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42" w:rsidRPr="001B5204" w:rsidRDefault="009322FC">
      <w:pPr>
        <w:rPr>
          <w:b/>
        </w:rPr>
      </w:pPr>
      <w:r w:rsidRPr="001B5204">
        <w:rPr>
          <w:b/>
        </w:rPr>
        <w:t>PMHA Minutes</w:t>
      </w:r>
    </w:p>
    <w:p w:rsidR="009322FC" w:rsidRPr="001B5204" w:rsidRDefault="00776283">
      <w:pPr>
        <w:rPr>
          <w:b/>
        </w:rPr>
      </w:pPr>
      <w:r w:rsidRPr="001B5204">
        <w:rPr>
          <w:b/>
        </w:rPr>
        <w:t>April 12, 2012</w:t>
      </w:r>
    </w:p>
    <w:p w:rsidR="009322FC" w:rsidRDefault="009322FC"/>
    <w:p w:rsidR="009322FC" w:rsidRDefault="009322FC">
      <w:r w:rsidRPr="001B5204">
        <w:rPr>
          <w:b/>
        </w:rPr>
        <w:t>Present</w:t>
      </w:r>
      <w:r>
        <w:t xml:space="preserve">:  </w:t>
      </w:r>
      <w:proofErr w:type="spellStart"/>
      <w:r>
        <w:t>Lauri</w:t>
      </w:r>
      <w:proofErr w:type="spellEnd"/>
      <w:r>
        <w:t xml:space="preserve"> </w:t>
      </w:r>
      <w:proofErr w:type="spellStart"/>
      <w:r>
        <w:t>Doig</w:t>
      </w:r>
      <w:proofErr w:type="spellEnd"/>
      <w:r>
        <w:t>,</w:t>
      </w:r>
      <w:r w:rsidR="00776283">
        <w:t xml:space="preserve"> Kathy Stover, Lisa Friesen, Nick </w:t>
      </w:r>
      <w:proofErr w:type="spellStart"/>
      <w:r w:rsidR="00776283">
        <w:t>Salaris</w:t>
      </w:r>
      <w:proofErr w:type="spellEnd"/>
      <w:r w:rsidR="00776283">
        <w:t>, Jeff Hackett, Marcia Stinson, Wendy McLean</w:t>
      </w:r>
      <w:proofErr w:type="gramStart"/>
      <w:r w:rsidR="00776283">
        <w:t xml:space="preserve">, </w:t>
      </w:r>
      <w:r>
        <w:t xml:space="preserve"> Charlotte</w:t>
      </w:r>
      <w:proofErr w:type="gramEnd"/>
      <w:r>
        <w:t xml:space="preserve"> Wr</w:t>
      </w:r>
      <w:r w:rsidR="00776283">
        <w:t xml:space="preserve">ight-Boyd,  Chris </w:t>
      </w:r>
      <w:proofErr w:type="spellStart"/>
      <w:r w:rsidR="00776283">
        <w:t>Fryfogle</w:t>
      </w:r>
      <w:proofErr w:type="spellEnd"/>
      <w:r w:rsidR="00776283">
        <w:t>, Max Boyd, Stacey Williams, Don Harding, Christa Mitchel, Gary Dupuis</w:t>
      </w:r>
      <w:r w:rsidR="00124557">
        <w:t xml:space="preserve">, Greg </w:t>
      </w:r>
      <w:proofErr w:type="spellStart"/>
      <w:r w:rsidR="00124557">
        <w:t>McEchren</w:t>
      </w:r>
      <w:proofErr w:type="spellEnd"/>
      <w:r w:rsidR="00124557">
        <w:t xml:space="preserve"> (arrived after sign in)</w:t>
      </w:r>
    </w:p>
    <w:p w:rsidR="00776283" w:rsidRDefault="00776283">
      <w:r w:rsidRPr="001B5204">
        <w:rPr>
          <w:b/>
        </w:rPr>
        <w:t>Regrets</w:t>
      </w:r>
      <w:r>
        <w:t>: Randy Peer, Steve Clarke, Melissa Harris</w:t>
      </w:r>
    </w:p>
    <w:p w:rsidR="009322FC" w:rsidRDefault="00776283">
      <w:r>
        <w:t>Motion to accept March</w:t>
      </w:r>
      <w:r w:rsidR="009322FC">
        <w:t xml:space="preserve"> minutes:  </w:t>
      </w:r>
      <w:r w:rsidR="00124557">
        <w:t>Lisa Friesen</w:t>
      </w:r>
      <w:proofErr w:type="gramStart"/>
      <w:r w:rsidR="00124557">
        <w:t xml:space="preserve">, </w:t>
      </w:r>
      <w:r w:rsidR="009322FC">
        <w:t xml:space="preserve"> seconded</w:t>
      </w:r>
      <w:proofErr w:type="gramEnd"/>
      <w:r w:rsidR="009322FC">
        <w:t xml:space="preserve"> by </w:t>
      </w:r>
      <w:r w:rsidR="00124557">
        <w:t xml:space="preserve">Nick </w:t>
      </w:r>
      <w:proofErr w:type="spellStart"/>
      <w:r w:rsidR="00124557">
        <w:t>Salaris</w:t>
      </w:r>
      <w:proofErr w:type="spellEnd"/>
    </w:p>
    <w:p w:rsidR="009322FC" w:rsidRDefault="00124557">
      <w:r>
        <w:t xml:space="preserve">Welcome to new board members:  Stacey Williams, Don Harding, Max Boyd, </w:t>
      </w:r>
      <w:proofErr w:type="gramStart"/>
      <w:r>
        <w:t>Greg</w:t>
      </w:r>
      <w:proofErr w:type="gramEnd"/>
      <w:r>
        <w:t xml:space="preserve"> </w:t>
      </w:r>
      <w:proofErr w:type="spellStart"/>
      <w:r>
        <w:t>McEchren</w:t>
      </w:r>
      <w:proofErr w:type="spellEnd"/>
    </w:p>
    <w:p w:rsidR="00DC516B" w:rsidRDefault="00124557">
      <w:r w:rsidRPr="001B5204">
        <w:rPr>
          <w:b/>
        </w:rPr>
        <w:t>AAA Report-</w:t>
      </w:r>
      <w:r>
        <w:t>provided a written report, read aloud by Gary Dupuis</w:t>
      </w:r>
    </w:p>
    <w:p w:rsidR="00124557" w:rsidRDefault="00124557">
      <w:r w:rsidRPr="001B5204">
        <w:rPr>
          <w:b/>
        </w:rPr>
        <w:t>Tri-County Report</w:t>
      </w:r>
      <w:r>
        <w:t>- Coaches Refresher in Petrolia, June 2012, 10 registrants; Chris did not receive email for tri-county meeting, therefore there will be a charge to PMHA-submit to PMHA</w:t>
      </w:r>
    </w:p>
    <w:p w:rsidR="000546D8" w:rsidRDefault="00124557">
      <w:r w:rsidRPr="001B5204">
        <w:rPr>
          <w:b/>
        </w:rPr>
        <w:t>Website:</w:t>
      </w:r>
      <w:r>
        <w:t xml:space="preserve">   Charlotte has cleaned up system and some users will soon expire.  Old website is still active and should have terminated May </w:t>
      </w:r>
      <w:proofErr w:type="gramStart"/>
      <w:r>
        <w:t>2011,</w:t>
      </w:r>
      <w:proofErr w:type="gramEnd"/>
      <w:r>
        <w:t xml:space="preserve"> this needs to be looked into.</w:t>
      </w:r>
    </w:p>
    <w:p w:rsidR="00124557" w:rsidRDefault="00124557">
      <w:r w:rsidRPr="001B5204">
        <w:rPr>
          <w:b/>
        </w:rPr>
        <w:t>Parent Rep</w:t>
      </w:r>
      <w:r>
        <w:t xml:space="preserve">-Stephanie Friesen:  $400 cost for Wind up days, April 16, 17, </w:t>
      </w:r>
      <w:proofErr w:type="gramStart"/>
      <w:r>
        <w:t>19</w:t>
      </w:r>
      <w:proofErr w:type="gramEnd"/>
      <w:r>
        <w:t>, payable to the Legion</w:t>
      </w:r>
    </w:p>
    <w:p w:rsidR="00124557" w:rsidRDefault="00124557">
      <w:r w:rsidRPr="001B5204">
        <w:rPr>
          <w:b/>
        </w:rPr>
        <w:t>Lisa Friesen</w:t>
      </w:r>
      <w:r>
        <w:t xml:space="preserve">-Volunteer </w:t>
      </w:r>
      <w:proofErr w:type="spellStart"/>
      <w:r>
        <w:t>Cheques</w:t>
      </w:r>
      <w:proofErr w:type="spellEnd"/>
      <w:r>
        <w:t xml:space="preserve">-currently only one volunteer </w:t>
      </w:r>
      <w:proofErr w:type="spellStart"/>
      <w:r>
        <w:t>cheque</w:t>
      </w:r>
      <w:proofErr w:type="spellEnd"/>
      <w:r>
        <w:t xml:space="preserve"> to cash; BINGOs are already full until June with volunteers</w:t>
      </w:r>
    </w:p>
    <w:p w:rsidR="00124557" w:rsidRDefault="008555FB">
      <w:r w:rsidRPr="001B5204">
        <w:rPr>
          <w:b/>
        </w:rPr>
        <w:t>Treasurer-</w:t>
      </w:r>
      <w:r>
        <w:t>no report</w:t>
      </w:r>
    </w:p>
    <w:p w:rsidR="008555FB" w:rsidRDefault="008555FB">
      <w:r w:rsidRPr="001B5204">
        <w:rPr>
          <w:b/>
        </w:rPr>
        <w:t>Coaching-</w:t>
      </w:r>
      <w:r>
        <w:t>Jeff Hackett:  discussion of usefulness of evaluation for coaches, will remain in place as an option for parents; Jeff will book a May date for Coaches appreciation night and order food-date and time TBA</w:t>
      </w:r>
      <w:r w:rsidR="001B5204">
        <w:t>; Coach of the Year, will be determined by Coaching Committee</w:t>
      </w:r>
    </w:p>
    <w:p w:rsidR="008555FB" w:rsidRDefault="008555FB">
      <w:pPr>
        <w:rPr>
          <w:b/>
        </w:rPr>
      </w:pPr>
      <w:r w:rsidRPr="001B5204">
        <w:rPr>
          <w:b/>
        </w:rPr>
        <w:t xml:space="preserve">ACTION:  reminder on website regarding coaching </w:t>
      </w:r>
      <w:proofErr w:type="spellStart"/>
      <w:r w:rsidRPr="001B5204">
        <w:rPr>
          <w:b/>
        </w:rPr>
        <w:t>qualificatons</w:t>
      </w:r>
      <w:proofErr w:type="spellEnd"/>
      <w:r w:rsidRPr="001B5204">
        <w:rPr>
          <w:b/>
        </w:rPr>
        <w:t xml:space="preserve"> and clinics (</w:t>
      </w:r>
      <w:proofErr w:type="spellStart"/>
      <w:r w:rsidRPr="001B5204">
        <w:rPr>
          <w:b/>
        </w:rPr>
        <w:t>Lauri</w:t>
      </w:r>
      <w:proofErr w:type="spellEnd"/>
      <w:r w:rsidRPr="001B5204">
        <w:rPr>
          <w:b/>
        </w:rPr>
        <w:t xml:space="preserve"> to provide to Charlotte)</w:t>
      </w:r>
    </w:p>
    <w:p w:rsidR="001B5204" w:rsidRDefault="001B5204">
      <w:r>
        <w:rPr>
          <w:b/>
        </w:rPr>
        <w:t xml:space="preserve">OWHA-Marcia:  </w:t>
      </w:r>
      <w:r>
        <w:t xml:space="preserve">AGM on May 12 in Niagara Falls; </w:t>
      </w:r>
      <w:proofErr w:type="spellStart"/>
      <w:r>
        <w:t>All star</w:t>
      </w:r>
      <w:proofErr w:type="spellEnd"/>
      <w:r>
        <w:t xml:space="preserve"> game April 22-Atom girls have already paid; May 17 is WOGHL AGM in </w:t>
      </w:r>
      <w:proofErr w:type="spellStart"/>
      <w:r>
        <w:t>Strathroy</w:t>
      </w:r>
      <w:proofErr w:type="spellEnd"/>
    </w:p>
    <w:p w:rsidR="009322FC" w:rsidRDefault="000546D8" w:rsidP="001B5204">
      <w:r w:rsidRPr="001B5204">
        <w:rPr>
          <w:b/>
        </w:rPr>
        <w:t>Shamrock Report:</w:t>
      </w:r>
      <w:r>
        <w:t xml:space="preserve">  </w:t>
      </w:r>
      <w:r w:rsidR="003C78AE">
        <w:t xml:space="preserve"> </w:t>
      </w:r>
      <w:proofErr w:type="spellStart"/>
      <w:r w:rsidR="003C78AE">
        <w:t>Bothwell</w:t>
      </w:r>
      <w:proofErr w:type="spellEnd"/>
      <w:r w:rsidR="003C78AE">
        <w:t xml:space="preserve"> and Glencoe will amalgamate in 2012-2013; OMHA current status is to support </w:t>
      </w:r>
      <w:proofErr w:type="spellStart"/>
      <w:r w:rsidR="003C78AE">
        <w:t>centres</w:t>
      </w:r>
      <w:proofErr w:type="spellEnd"/>
      <w:r w:rsidR="003C78AE">
        <w:t xml:space="preserve"> if they are looking to amalgamate however there is no directive at this time for </w:t>
      </w:r>
      <w:proofErr w:type="spellStart"/>
      <w:r w:rsidR="003C78AE">
        <w:t>centres</w:t>
      </w:r>
      <w:proofErr w:type="spellEnd"/>
      <w:r w:rsidR="003C78AE">
        <w:t xml:space="preserve"> to amalgamate (needs to be beneficial to both </w:t>
      </w:r>
      <w:proofErr w:type="spellStart"/>
      <w:r w:rsidR="003C78AE">
        <w:t>centres</w:t>
      </w:r>
      <w:proofErr w:type="spellEnd"/>
      <w:r w:rsidR="003C78AE">
        <w:t>); report attached</w:t>
      </w:r>
    </w:p>
    <w:p w:rsidR="003C78AE" w:rsidRDefault="003C78AE" w:rsidP="001B5204">
      <w:pPr>
        <w:rPr>
          <w:b/>
        </w:rPr>
      </w:pPr>
      <w:r w:rsidRPr="003C78AE">
        <w:rPr>
          <w:b/>
        </w:rPr>
        <w:t xml:space="preserve">President-Gary:  </w:t>
      </w:r>
      <w:r>
        <w:rPr>
          <w:b/>
        </w:rPr>
        <w:t xml:space="preserve">Junior Volunteer Award-two nominations Nick </w:t>
      </w:r>
      <w:proofErr w:type="spellStart"/>
      <w:r>
        <w:rPr>
          <w:b/>
        </w:rPr>
        <w:t>Langlois</w:t>
      </w:r>
      <w:proofErr w:type="spellEnd"/>
      <w:r>
        <w:rPr>
          <w:b/>
        </w:rPr>
        <w:t xml:space="preserve"> and Conner Clarke, voted for Conner Clarke</w:t>
      </w:r>
    </w:p>
    <w:p w:rsidR="003C78AE" w:rsidRDefault="003C78AE" w:rsidP="001B5204">
      <w:pPr>
        <w:rPr>
          <w:b/>
        </w:rPr>
      </w:pPr>
      <w:r>
        <w:rPr>
          <w:b/>
        </w:rPr>
        <w:lastRenderedPageBreak/>
        <w:t xml:space="preserve">Goaltender of the Year Award:  one nomination:  Charlie </w:t>
      </w:r>
      <w:proofErr w:type="spellStart"/>
      <w:r>
        <w:rPr>
          <w:b/>
        </w:rPr>
        <w:t>Pakalnis</w:t>
      </w:r>
      <w:proofErr w:type="spellEnd"/>
    </w:p>
    <w:p w:rsidR="003C78AE" w:rsidRDefault="003C78AE" w:rsidP="001B5204">
      <w:r>
        <w:rPr>
          <w:b/>
        </w:rPr>
        <w:t>Director at Large: Wendy-</w:t>
      </w:r>
      <w:r>
        <w:t>update on court April 11, plea of guilty and sentencing hearing on June 14</w:t>
      </w:r>
      <w:r w:rsidRPr="003C78AE">
        <w:rPr>
          <w:vertAlign w:val="superscript"/>
        </w:rPr>
        <w:t>th</w:t>
      </w:r>
      <w:r>
        <w:t xml:space="preserve"> at 11:30 am</w:t>
      </w:r>
    </w:p>
    <w:p w:rsidR="003C78AE" w:rsidRDefault="003C78AE" w:rsidP="003C78AE">
      <w:r w:rsidRPr="003D7B2E">
        <w:rPr>
          <w:b/>
        </w:rPr>
        <w:t>Registrar:</w:t>
      </w:r>
      <w:r w:rsidR="003D7B2E">
        <w:t xml:space="preserve">  currently 9 players registered, have until May 15 at 12 noon to register for installment plan only, May 15 at 4pm to June 1</w:t>
      </w:r>
      <w:r w:rsidR="003D7B2E" w:rsidRPr="003D7B2E">
        <w:rPr>
          <w:vertAlign w:val="superscript"/>
        </w:rPr>
        <w:t>st</w:t>
      </w:r>
      <w:r w:rsidR="003D7B2E">
        <w:t xml:space="preserve"> register to pay in full, second installment registration will begin July 1</w:t>
      </w:r>
      <w:r w:rsidR="003D7B2E" w:rsidRPr="003D7B2E">
        <w:rPr>
          <w:vertAlign w:val="superscript"/>
        </w:rPr>
        <w:t>st</w:t>
      </w:r>
      <w:r w:rsidR="003D7B2E">
        <w:t>-must register two times for installment payment to have a spot in PMHA, otherwise, on wait list.</w:t>
      </w:r>
    </w:p>
    <w:p w:rsidR="003D7B2E" w:rsidRPr="003D7B2E" w:rsidRDefault="003D7B2E" w:rsidP="003C78AE">
      <w:r>
        <w:t>OWHA-registration is open until June 1 for installment payment only (this is the only option). Registration will close after June 1 and not open until late registration dates as per registration memo</w:t>
      </w:r>
    </w:p>
    <w:p w:rsidR="003C78AE" w:rsidRDefault="003C78AE" w:rsidP="003C78AE">
      <w:pPr>
        <w:rPr>
          <w:b/>
        </w:rPr>
      </w:pPr>
      <w:r w:rsidRPr="003D7B2E">
        <w:rPr>
          <w:b/>
        </w:rPr>
        <w:t xml:space="preserve">ACTION: </w:t>
      </w:r>
      <w:proofErr w:type="spellStart"/>
      <w:r w:rsidRPr="003D7B2E">
        <w:rPr>
          <w:b/>
        </w:rPr>
        <w:t>Lauri</w:t>
      </w:r>
      <w:proofErr w:type="spellEnd"/>
      <w:r w:rsidRPr="003D7B2E">
        <w:rPr>
          <w:b/>
        </w:rPr>
        <w:t xml:space="preserve"> to compose email to YMCA indicating that PMHA will absorb the additional $100 for registration (as YMCA covers $350 only).  Parents still responsible for lotto 500 and volunteer </w:t>
      </w:r>
      <w:proofErr w:type="spellStart"/>
      <w:r w:rsidRPr="003D7B2E">
        <w:rPr>
          <w:b/>
        </w:rPr>
        <w:t>cheques</w:t>
      </w:r>
      <w:proofErr w:type="spellEnd"/>
    </w:p>
    <w:p w:rsidR="003D7B2E" w:rsidRPr="003D7B2E" w:rsidRDefault="003D7B2E" w:rsidP="003C78AE">
      <w:pPr>
        <w:rPr>
          <w:b/>
        </w:rPr>
      </w:pPr>
      <w:r w:rsidRPr="003D7B2E">
        <w:rPr>
          <w:b/>
        </w:rPr>
        <w:t>Motion put forth by Jeff Hackett, Second by Gary Dupuis that PMHA continue to waive additional fees for YMCA recipients.</w:t>
      </w:r>
    </w:p>
    <w:p w:rsidR="003D7B2E" w:rsidRPr="003C78AE" w:rsidRDefault="003D7B2E" w:rsidP="003C78AE">
      <w:r>
        <w:t>New Business</w:t>
      </w:r>
    </w:p>
    <w:p w:rsidR="009322FC" w:rsidRDefault="003D7B2E">
      <w:r>
        <w:rPr>
          <w:b/>
        </w:rPr>
        <w:t xml:space="preserve">Greg </w:t>
      </w:r>
      <w:proofErr w:type="spellStart"/>
      <w:r>
        <w:rPr>
          <w:b/>
        </w:rPr>
        <w:t>McEcrhen</w:t>
      </w:r>
      <w:proofErr w:type="spellEnd"/>
      <w:r>
        <w:rPr>
          <w:b/>
        </w:rPr>
        <w:t xml:space="preserve">:  </w:t>
      </w:r>
      <w:r>
        <w:t>questioned ability to secure an additional block of ice time to assist ice scheduler</w:t>
      </w:r>
      <w:r w:rsidR="00F32423">
        <w:t xml:space="preserve"> for the upcoming season to ensure more practice time is available for all teams </w:t>
      </w:r>
    </w:p>
    <w:p w:rsidR="00F32423" w:rsidRDefault="00F32423">
      <w:pPr>
        <w:rPr>
          <w:b/>
        </w:rPr>
      </w:pPr>
      <w:r w:rsidRPr="00F32423">
        <w:rPr>
          <w:b/>
        </w:rPr>
        <w:t>ACTION:  email to be sent to Jeff M. to discuss this at May meeting. Jeff can provide more details on scheduling, costs, etc.</w:t>
      </w:r>
    </w:p>
    <w:p w:rsidR="00F32423" w:rsidRDefault="00F32423">
      <w:r>
        <w:rPr>
          <w:b/>
        </w:rPr>
        <w:t xml:space="preserve">Chris </w:t>
      </w:r>
      <w:proofErr w:type="spellStart"/>
      <w:r>
        <w:rPr>
          <w:b/>
        </w:rPr>
        <w:t>Fryfogle</w:t>
      </w:r>
      <w:proofErr w:type="spellEnd"/>
      <w:r>
        <w:rPr>
          <w:b/>
        </w:rPr>
        <w:t xml:space="preserve">:  </w:t>
      </w:r>
      <w:r>
        <w:t>questioned PMHA current status as BB and would like to gather information on re-classification.</w:t>
      </w:r>
    </w:p>
    <w:p w:rsidR="00F32423" w:rsidRDefault="00F32423">
      <w:pPr>
        <w:rPr>
          <w:b/>
        </w:rPr>
      </w:pPr>
      <w:r w:rsidRPr="002E0DDD">
        <w:rPr>
          <w:b/>
        </w:rPr>
        <w:t>ACTION:  email to be sent to Randy P. to discuss this at May meeting to provide us with information on how this process works.</w:t>
      </w:r>
    </w:p>
    <w:p w:rsidR="002E0DDD" w:rsidRDefault="002E0DDD">
      <w:r>
        <w:rPr>
          <w:b/>
        </w:rPr>
        <w:t>Charlotte Wright-Boyd:  Constitution and ROO-</w:t>
      </w:r>
      <w:r>
        <w:t>provided updates to committee, would like this discussion tabled to next meeting in the interest of time.</w:t>
      </w:r>
    </w:p>
    <w:p w:rsidR="002E0DDD" w:rsidRDefault="002E0DDD">
      <w:r>
        <w:t>Change noted: new board begin duties April 1 to March 30</w:t>
      </w:r>
      <w:r w:rsidRPr="002E0DDD">
        <w:rPr>
          <w:vertAlign w:val="superscript"/>
        </w:rPr>
        <w:t>th</w:t>
      </w:r>
      <w:r>
        <w:t xml:space="preserve"> –needs to be discussed for clarification purposes</w:t>
      </w:r>
    </w:p>
    <w:p w:rsidR="002E0DDD" w:rsidRDefault="002E0DDD">
      <w:r>
        <w:t>Next meeting:  May 10 at 7pm</w:t>
      </w:r>
    </w:p>
    <w:p w:rsidR="002E0DDD" w:rsidRPr="002E0DDD" w:rsidRDefault="002E0DDD">
      <w:r>
        <w:t>Motion to Adjourn:  Wendy McLean</w:t>
      </w:r>
      <w:r>
        <w:tab/>
      </w:r>
      <w:r>
        <w:tab/>
        <w:t>Seconded:  Stephanie Friesen</w:t>
      </w:r>
      <w:bookmarkStart w:id="0" w:name="_GoBack"/>
      <w:bookmarkEnd w:id="0"/>
    </w:p>
    <w:sectPr w:rsidR="002E0DDD" w:rsidRPr="002E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C"/>
    <w:rsid w:val="000546D8"/>
    <w:rsid w:val="00054F4D"/>
    <w:rsid w:val="00124557"/>
    <w:rsid w:val="001B5204"/>
    <w:rsid w:val="002E0DDD"/>
    <w:rsid w:val="003C78AE"/>
    <w:rsid w:val="003D7B2E"/>
    <w:rsid w:val="00776283"/>
    <w:rsid w:val="008555FB"/>
    <w:rsid w:val="009322FC"/>
    <w:rsid w:val="009B499C"/>
    <w:rsid w:val="00BB3242"/>
    <w:rsid w:val="00DC516B"/>
    <w:rsid w:val="00E26222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Catholic District School Board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2012-04-13T15:04:00Z</dcterms:created>
  <dcterms:modified xsi:type="dcterms:W3CDTF">2012-04-13T15:04:00Z</dcterms:modified>
</cp:coreProperties>
</file>