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42.5" w:line="199.9200010299682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ERSONAL INFORMATION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.41943359375" w:line="199.9200010299682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Applicants Name: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3.780517578125" w:line="199.9200010299682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Birth Date: 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Candara" w:cs="Candara" w:eastAsia="Candara" w:hAnsi="Candara"/>
          <w:b w:val="1"/>
          <w:i w:val="1"/>
          <w:smallCaps w:val="0"/>
          <w:strike w:val="0"/>
          <w:color w:val="000000"/>
          <w:sz w:val="28.125"/>
          <w:szCs w:val="28.125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i w:val="1"/>
          <w:smallCaps w:val="0"/>
          <w:strike w:val="0"/>
          <w:color w:val="000000"/>
          <w:sz w:val="28.125"/>
          <w:szCs w:val="28.125"/>
          <w:u w:val="none"/>
          <w:shd w:fill="auto" w:val="clear"/>
          <w:vertAlign w:val="baseline"/>
          <w:rtl w:val="0"/>
        </w:rPr>
        <w:t xml:space="preserve">Earle Trevail Memorial Silver Stick Committee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031005859375" w:line="199.92000102996826" w:lineRule="auto"/>
        <w:ind w:left="0" w:right="0" w:firstLine="0"/>
        <w:jc w:val="left"/>
        <w:rPr>
          <w:rFonts w:ascii="Candara" w:cs="Candara" w:eastAsia="Candara" w:hAnsi="Candara"/>
          <w:b w:val="1"/>
          <w:i w:val="1"/>
          <w:smallCaps w:val="0"/>
          <w:strike w:val="0"/>
          <w:color w:val="000000"/>
          <w:sz w:val="28.125"/>
          <w:szCs w:val="28.125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i w:val="1"/>
          <w:smallCaps w:val="0"/>
          <w:strike w:val="0"/>
          <w:color w:val="000000"/>
          <w:sz w:val="28.125"/>
          <w:szCs w:val="28.125"/>
          <w:u w:val="none"/>
          <w:shd w:fill="auto" w:val="clear"/>
          <w:vertAlign w:val="baseline"/>
          <w:rtl w:val="0"/>
        </w:rPr>
        <w:t xml:space="preserve">Scholarship Fund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9.281005859375" w:line="497.9139518737793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874998092651367"/>
          <w:szCs w:val="19.874998092651367"/>
          <w:u w:val="none"/>
          <w:shd w:fill="auto" w:val="clear"/>
          <w:vertAlign w:val="baseline"/>
          <w:rtl w:val="0"/>
        </w:rPr>
        <w:t xml:space="preserve">November 13, 2022 Issued. ~ 07.30.02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FAMILY INFORMATION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1.973876953125" w:line="199.9200010299682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Parent/Guardian Name: 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1.280517578125" w:line="199.9200010299682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  <w:sectPr>
          <w:pgSz w:h="15840" w:w="24480" w:orient="landscape"/>
          <w:pgMar w:bottom="1211.259994506836" w:top="1440" w:left="1440" w:right="1440" w:header="0" w:footer="720"/>
          <w:pgNumType w:start="1"/>
          <w:cols w:equalWidth="0" w:num="1">
            <w:col w:space="0" w:w="21600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Parent/Guardian Name: 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Address: 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Street Number and Name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6.42089843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City/Town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1.47949218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Province Postal Code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7.349853515625" w:line="347.06165313720703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874998092651367"/>
          <w:szCs w:val="19.87499809265136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874998092651367"/>
          <w:szCs w:val="19.874998092651367"/>
          <w:u w:val="none"/>
          <w:shd w:fill="auto" w:val="clear"/>
          <w:vertAlign w:val="baseline"/>
          <w:rtl w:val="0"/>
        </w:rPr>
        <w:t xml:space="preserve">If you are the successful candidate is parental permission given to have a picture published and printed in the Earle Trevail  Memorial Silver Stick program. 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.4177246093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9.875999450683594"/>
          <w:szCs w:val="19.875999450683594"/>
          <w:u w:val="none"/>
          <w:shd w:fill="auto" w:val="clear"/>
          <w:vertAlign w:val="baseline"/>
        </w:rPr>
        <w:sectPr>
          <w:type w:val="continuous"/>
          <w:pgSz w:h="15840" w:w="24480" w:orient="landscape"/>
          <w:pgMar w:bottom="1211.259994506836" w:top="1440" w:left="1872.6899719238281" w:right="1574.1748046875" w:header="0" w:footer="720"/>
          <w:cols w:equalWidth="0" w:num="3">
            <w:col w:space="0" w:w="7020"/>
            <w:col w:space="0" w:w="7020"/>
            <w:col w:space="0" w:w="7020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9.875999450683594"/>
          <w:szCs w:val="19.875999450683594"/>
          <w:u w:val="none"/>
          <w:shd w:fill="auto" w:val="clear"/>
          <w:vertAlign w:val="baseline"/>
          <w:rtl w:val="0"/>
        </w:rPr>
        <w:t xml:space="preserve">Yes No Parent/Guardian Signature: 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0.52734375" w:line="405.32715797424316" w:lineRule="auto"/>
        <w:ind w:left="0.71990966796875" w:right="3226.1590576171875" w:firstLine="444.27001953125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Telephone: E-mail: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OCKEY INFORMATION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.438720703125" w:line="240" w:lineRule="auto"/>
        <w:ind w:left="445.579986572265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Current Hockey Team: 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7.52014160156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DUCATIONAL INFORMATION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8.260498046875" w:line="240" w:lineRule="auto"/>
        <w:ind w:left="446.30004882812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Current Secondary Educational Institution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: 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8.699951171875" w:line="240" w:lineRule="auto"/>
        <w:ind w:left="436.94000244140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Name 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3.6602783203125" w:line="240" w:lineRule="auto"/>
        <w:ind w:left="445.71990966796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Grade Level: Anticipated Graduation Date: 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9400634765625" w:line="240" w:lineRule="auto"/>
        <w:ind w:left="443.5198974609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Extracurricular School Activities: 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81.5399169921875" w:line="240" w:lineRule="auto"/>
        <w:ind w:left="445.899505615234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Community Involvement: 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03.380126953125" w:line="240" w:lineRule="auto"/>
        <w:ind w:left="454.4400024414062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lanned Post-Secondary Education/Apprenticeship: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9.43634033203125" w:line="578.5733413696289" w:lineRule="auto"/>
        <w:ind w:left="461.2617492675781" w:right="2908.817749023437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School/Program: Enrollment Date:  School/Program: Enrollment Date:  School/Program: Enrollment Date: 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4.969482421875" w:line="240" w:lineRule="auto"/>
        <w:ind w:left="0" w:right="37.65625" w:firstLine="0"/>
        <w:jc w:val="righ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1.874998092651367"/>
          <w:szCs w:val="31.87499809265136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1.874998092651367"/>
          <w:szCs w:val="31.874998092651367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1.874998092651367"/>
          <w:szCs w:val="31.874998092651367"/>
          <w:u w:val="single"/>
          <w:shd w:fill="auto" w:val="clear"/>
          <w:vertAlign w:val="baseline"/>
          <w:rtl w:val="0"/>
        </w:rPr>
        <w:t xml:space="preserve">LEASE PROVIDE THE FOLLOWING ADDITONAL INFORMATION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1.874998092651367"/>
          <w:szCs w:val="31.87499809265136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1.768798828125" w:line="240" w:lineRule="auto"/>
        <w:ind w:left="1559.5703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⮚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recent (last 12 months) photo of yourself.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4.9200439453125" w:line="234.2812442779541" w:lineRule="auto"/>
        <w:ind w:left="1830.147705078125" w:right="1100.84228515625" w:hanging="274.0417480468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874998092651367"/>
          <w:szCs w:val="19.874998092651367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874998092651367"/>
          <w:szCs w:val="19.874998092651367"/>
          <w:u w:val="none"/>
          <w:shd w:fill="auto" w:val="clear"/>
          <w:vertAlign w:val="baseline"/>
          <w:rtl w:val="0"/>
        </w:rPr>
        <w:t xml:space="preserve">⮚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copy of your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most recent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grades Graduation Summary/transcript.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874998092651367"/>
          <w:szCs w:val="19.874998092651367"/>
          <w:u w:val="none"/>
          <w:shd w:fill="auto" w:val="clear"/>
          <w:vertAlign w:val="baseline"/>
          <w:rtl w:val="0"/>
        </w:rPr>
        <w:t xml:space="preserve">(Does not need to be an official transcript)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3.1390380859375" w:line="229.60809230804443" w:lineRule="auto"/>
        <w:ind w:left="1836.290283203125" w:right="1100.7763671875" w:hanging="276.7199707031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⮚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 essay (1-2 pages) telling us about your hobbies, interests, volunteer work, community involvement and jobs that you have had. As well, tell us why you feel you should receive this scholarship.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5.191650390625" w:line="240" w:lineRule="auto"/>
        <w:ind w:left="1559.5703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⮚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Brief letters of recommendation from any or all: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.080322265625" w:line="240" w:lineRule="auto"/>
        <w:ind w:left="0" w:right="2143.16406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School official (Guidance Counselor or Teacher/Coach)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928.291015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Hockey Coach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928.291015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Employer (if applicable)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.0797119140625" w:line="231.10766887664795" w:lineRule="auto"/>
        <w:ind w:left="1830.531005859375" w:right="1111.669921875" w:hanging="270.9606933593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⮚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Feel free to include any additional information that you would like the committee to consider when evaluating your application.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692626953125" w:line="231.05320930480957" w:lineRule="auto"/>
        <w:ind w:left="1827.8271484375" w:right="1109.04541015625" w:hanging="268.25683593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⮚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Only complete applications received on or before 2:30 pm on November 30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.875"/>
          <w:szCs w:val="26.875"/>
          <w:u w:val="none"/>
          <w:shd w:fill="auto" w:val="clear"/>
          <w:vertAlign w:val="superscript"/>
          <w:rtl w:val="0"/>
        </w:rPr>
        <w:t xml:space="preserve">th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will be considered.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3.8720703125" w:line="240" w:lineRule="auto"/>
        <w:ind w:left="0" w:right="210.05859375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9.874998092651367"/>
          <w:szCs w:val="19.87499809265136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9.874998092651367"/>
          <w:szCs w:val="19.874998092651367"/>
          <w:u w:val="single"/>
          <w:shd w:fill="auto" w:val="clear"/>
          <w:vertAlign w:val="baseline"/>
          <w:rtl w:val="0"/>
        </w:rPr>
        <w:t xml:space="preserve">EMAIL OR HAND DELIVER COMPLETED APPLICATION WITH ALL REQUESTED DOCUMENTS TO: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9.874998092651367"/>
          <w:szCs w:val="19.87499809265136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8.07861328125" w:line="240" w:lineRule="auto"/>
        <w:ind w:left="0" w:right="2159.0966796875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9.875999450683594"/>
          <w:szCs w:val="19.87599945068359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9.875999450683594"/>
          <w:szCs w:val="19.875999450683594"/>
          <w:u w:val="none"/>
          <w:shd w:fill="auto" w:val="clear"/>
          <w:vertAlign w:val="baseline"/>
          <w:rtl w:val="0"/>
        </w:rPr>
        <w:t xml:space="preserve">PETROLIA SILVER STICK SCHOLARSHIP COMMITTEE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48687744140625" w:line="240" w:lineRule="auto"/>
        <w:ind w:left="3272.33276367187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9.875999450683594"/>
          <w:szCs w:val="19.87599945068359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9.875999450683594"/>
          <w:szCs w:val="19.875999450683594"/>
          <w:u w:val="none"/>
          <w:shd w:fill="auto" w:val="clear"/>
          <w:vertAlign w:val="baseline"/>
          <w:rtl w:val="0"/>
        </w:rPr>
        <w:t xml:space="preserve">Mr. Scott Watson – Scholarship Chair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48687744140625" w:line="240" w:lineRule="auto"/>
        <w:ind w:left="3272.33520507812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9.875999450683594"/>
          <w:szCs w:val="19.87599945068359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9.875999450683594"/>
          <w:szCs w:val="19.875999450683594"/>
          <w:u w:val="none"/>
          <w:shd w:fill="auto" w:val="clear"/>
          <w:vertAlign w:val="baseline"/>
          <w:rtl w:val="0"/>
        </w:rPr>
        <w:t xml:space="preserve">LCCVI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48687744140625" w:line="240" w:lineRule="auto"/>
        <w:ind w:left="3273.5278320312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9.875999450683594"/>
          <w:szCs w:val="19.87599945068359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9.875999450683594"/>
          <w:szCs w:val="19.875999450683594"/>
          <w:u w:val="none"/>
          <w:shd w:fill="auto" w:val="clear"/>
          <w:vertAlign w:val="baseline"/>
          <w:rtl w:val="0"/>
        </w:rPr>
        <w:t xml:space="preserve">4141 Dufferin Ave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48687744140625" w:line="240" w:lineRule="auto"/>
        <w:ind w:left="3273.5083007812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9.875999450683594"/>
          <w:szCs w:val="19.87599945068359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9.875999450683594"/>
          <w:szCs w:val="19.875999450683594"/>
          <w:u w:val="none"/>
          <w:shd w:fill="auto" w:val="clear"/>
          <w:vertAlign w:val="baseline"/>
          <w:rtl w:val="0"/>
        </w:rPr>
        <w:t xml:space="preserve">Petrolia, ON N0N1R0 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.286865234375" w:line="240" w:lineRule="auto"/>
        <w:ind w:left="3277.758789062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scott.watson@lkdsb.net </w:t>
      </w:r>
    </w:p>
    <w:tbl>
      <w:tblPr>
        <w:tblStyle w:val="Table1"/>
        <w:tblW w:w="8550.0" w:type="dxa"/>
        <w:jc w:val="left"/>
        <w:tblInd w:w="1535.66040039062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550"/>
        <w:tblGridChange w:id="0">
          <w:tblGrid>
            <w:gridCol w:w="8550"/>
          </w:tblGrid>
        </w:tblGridChange>
      </w:tblGrid>
      <w:tr>
        <w:trPr>
          <w:cantSplit w:val="0"/>
          <w:trHeight w:val="899.999923706054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7.0309543609619" w:lineRule="auto"/>
              <w:ind w:left="822.841796875" w:right="799.013671875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874998092651367"/>
                <w:szCs w:val="19.87499809265136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874998092651367"/>
                <w:szCs w:val="19.874998092651367"/>
                <w:u w:val="none"/>
                <w:shd w:fill="auto" w:val="clear"/>
                <w:vertAlign w:val="baseline"/>
                <w:rtl w:val="0"/>
              </w:rPr>
              <w:t xml:space="preserve">APPLICATIONS MUST BE RECEIVED NO LATER THAN NOVEMBER 30th OF THE YEAR OF APPLICATION</w:t>
            </w:r>
          </w:p>
        </w:tc>
      </w:tr>
    </w:tbl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5840" w:w="24480" w:orient="landscape"/>
      <w:pgMar w:bottom="1211.259994506836" w:top="1440" w:left="1431.8400573730469" w:right="1525.8154296875" w:header="0" w:footer="720"/>
      <w:cols w:equalWidth="0" w:num="2">
        <w:col w:space="0" w:w="10780"/>
        <w:col w:space="0" w:w="1078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