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DF4A8" w14:textId="77777777" w:rsidR="00867D39" w:rsidRPr="000F753F" w:rsidRDefault="00586498" w:rsidP="0036536D">
      <w:pPr>
        <w:jc w:val="center"/>
        <w:rPr>
          <w:rFonts w:cs="Calibri"/>
          <w:b/>
          <w:sz w:val="20"/>
          <w:szCs w:val="20"/>
          <w:u w:val="single"/>
        </w:rPr>
      </w:pPr>
      <w:r w:rsidRPr="000F753F">
        <w:rPr>
          <w:b/>
          <w:noProof/>
          <w:sz w:val="20"/>
          <w:szCs w:val="20"/>
        </w:rPr>
        <mc:AlternateContent>
          <mc:Choice Requires="wps">
            <w:drawing>
              <wp:inline distT="0" distB="0" distL="0" distR="0" wp14:anchorId="42BBF27A" wp14:editId="3F520724">
                <wp:extent cx="5048250" cy="181927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48250" cy="1819275"/>
                        </a:xfrm>
                        <a:prstGeom prst="rect">
                          <a:avLst/>
                        </a:prstGeom>
                      </wps:spPr>
                      <wps:txbx>
                        <w:txbxContent>
                          <w:p w14:paraId="4F8C4F7B" w14:textId="77777777" w:rsidR="00DB16BD" w:rsidRDefault="00DB16BD" w:rsidP="00586498">
                            <w:pPr>
                              <w:pStyle w:val="NormalWeb"/>
                              <w:spacing w:before="0" w:beforeAutospacing="0" w:after="0" w:afterAutospacing="0"/>
                              <w:jc w:val="center"/>
                            </w:pPr>
                            <w:r w:rsidRPr="00586498">
                              <w:rPr>
                                <w:color w:val="000000"/>
                                <w:sz w:val="16"/>
                                <w:szCs w:val="16"/>
                                <w:lang w:val="en-GB"/>
                                <w14:shadow w14:blurRad="0" w14:dist="45847" w14:dir="2021404" w14:sx="100000" w14:sy="100000" w14:kx="0" w14:ky="0" w14:algn="ctr">
                                  <w14:srgbClr w14:val="B2B2B2">
                                    <w14:alpha w14:val="20000"/>
                                  </w14:srgbClr>
                                </w14:shadow>
                                <w14:textOutline w14:w="9525" w14:cap="flat" w14:cmpd="sng" w14:algn="ctr">
                                  <w14:solidFill>
                                    <w14:srgbClr w14:val="00B050"/>
                                  </w14:solidFill>
                                  <w14:prstDash w14:val="solid"/>
                                  <w14:round/>
                                </w14:textOutline>
                              </w:rPr>
                              <w:t>PETROLIA MINOR HOCKEY</w:t>
                            </w:r>
                          </w:p>
                          <w:p w14:paraId="54D20EEE" w14:textId="78CEDCDE" w:rsidR="00DB16BD" w:rsidRDefault="00DB16BD" w:rsidP="00586498">
                            <w:pPr>
                              <w:pStyle w:val="NormalWeb"/>
                              <w:spacing w:before="0" w:beforeAutospacing="0" w:after="0" w:afterAutospacing="0"/>
                              <w:jc w:val="center"/>
                            </w:pPr>
                            <w:r w:rsidRPr="00586498">
                              <w:rPr>
                                <w:color w:val="000000"/>
                                <w:sz w:val="16"/>
                                <w:szCs w:val="16"/>
                                <w:lang w:val="en-GB"/>
                                <w14:shadow w14:blurRad="0" w14:dist="45847" w14:dir="2021404" w14:sx="100000" w14:sy="100000" w14:kx="0" w14:ky="0" w14:algn="ctr">
                                  <w14:srgbClr w14:val="B2B2B2">
                                    <w14:alpha w14:val="20000"/>
                                  </w14:srgbClr>
                                </w14:shadow>
                                <w14:textOutline w14:w="9525" w14:cap="flat" w14:cmpd="sng" w14:algn="ctr">
                                  <w14:solidFill>
                                    <w14:srgbClr w14:val="00B050"/>
                                  </w14:solidFill>
                                  <w14:prstDash w14:val="solid"/>
                                  <w14:round/>
                                </w14:textOutline>
                              </w:rPr>
                              <w:t>COACH HANDBOOK</w:t>
                            </w:r>
                          </w:p>
                          <w:p w14:paraId="199393DC" w14:textId="57B5B142" w:rsidR="00DB16BD" w:rsidRDefault="00DB16BD" w:rsidP="00586498">
                            <w:pPr>
                              <w:pStyle w:val="NormalWeb"/>
                              <w:spacing w:before="0" w:beforeAutospacing="0" w:after="0" w:afterAutospacing="0"/>
                              <w:jc w:val="center"/>
                              <w:rPr>
                                <w:color w:val="000000"/>
                                <w:sz w:val="16"/>
                                <w:szCs w:val="16"/>
                                <w:lang w:val="en-GB"/>
                                <w14:shadow w14:blurRad="0" w14:dist="45847" w14:dir="2021404" w14:sx="100000" w14:sy="100000" w14:kx="0" w14:ky="0" w14:algn="ctr">
                                  <w14:srgbClr w14:val="B2B2B2">
                                    <w14:alpha w14:val="20000"/>
                                  </w14:srgbClr>
                                </w14:shadow>
                                <w14:textOutline w14:w="9525" w14:cap="flat" w14:cmpd="sng" w14:algn="ctr">
                                  <w14:solidFill>
                                    <w14:srgbClr w14:val="00B050"/>
                                  </w14:solidFill>
                                  <w14:prstDash w14:val="solid"/>
                                  <w14:round/>
                                </w14:textOutline>
                              </w:rPr>
                            </w:pPr>
                          </w:p>
                          <w:p w14:paraId="4D9C18C4" w14:textId="77777777" w:rsidR="00DB16BD" w:rsidRDefault="00DB16BD" w:rsidP="00586498">
                            <w:pPr>
                              <w:pStyle w:val="NormalWeb"/>
                              <w:spacing w:before="0" w:beforeAutospacing="0" w:after="0" w:afterAutospacing="0"/>
                              <w:jc w:val="center"/>
                            </w:pPr>
                          </w:p>
                        </w:txbxContent>
                      </wps:txbx>
                      <wps:bodyPr wrap="square" lIns="0" tIns="0" rIns="0" bIns="0" numCol="1" fromWordArt="1">
                        <a:prstTxWarp prst="textPlain">
                          <a:avLst>
                            <a:gd name="adj" fmla="val 50000"/>
                          </a:avLst>
                        </a:prstTxWarp>
                        <a:noAutofit/>
                      </wps:bodyPr>
                    </wps:wsp>
                  </a:graphicData>
                </a:graphic>
              </wp:inline>
            </w:drawing>
          </mc:Choice>
          <mc:Fallback>
            <w:pict>
              <v:shapetype w14:anchorId="42BBF27A" id="_x0000_t202" coordsize="21600,21600" o:spt="202" path="m,l,21600r21600,l21600,xe">
                <v:stroke joinstyle="miter"/>
                <v:path gradientshapeok="t" o:connecttype="rect"/>
              </v:shapetype>
              <v:shape id="WordArt 1" o:spid="_x0000_s1026" type="#_x0000_t202" style="width:397.5pt;height:14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" filled="f" stroked="f">
                <v:textbox inset="0,0,0,0">
                  <w:txbxContent>
                    <w:p w14:paraId="4F8C4F7B" w14:textId="77777777" w:rsidR="00DB16BD" w:rsidRDefault="00DB16BD" w:rsidP="00586498">
                      <w:pPr>
                        <w:pStyle w:val="NormalWeb"/>
                        <w:spacing w:before="0" w:beforeAutospacing="0" w:after="0" w:afterAutospacing="0"/>
                        <w:jc w:val="center"/>
                      </w:pPr>
                      <w:r w:rsidRPr="00586498">
                        <w:rPr>
                          <w:color w:val="000000"/>
                          <w:sz w:val="16"/>
                          <w:szCs w:val="16"/>
                          <w:lang w:val="en-GB"/>
                          <w14:shadow w14:blurRad="0" w14:dist="45847" w14:dir="2021404" w14:sx="100000" w14:sy="100000" w14:kx="0" w14:ky="0" w14:algn="ctr">
                            <w14:srgbClr w14:val="B2B2B2">
                              <w14:alpha w14:val="20000"/>
                            </w14:srgbClr>
                          </w14:shadow>
                          <w14:textOutline w14:w="9525" w14:cap="flat" w14:cmpd="sng" w14:algn="ctr">
                            <w14:solidFill>
                              <w14:srgbClr w14:val="00B050"/>
                            </w14:solidFill>
                            <w14:prstDash w14:val="solid"/>
                            <w14:round/>
                          </w14:textOutline>
                        </w:rPr>
                        <w:t>PETROLIA MINOR HOCKEY</w:t>
                      </w:r>
                    </w:p>
                    <w:p w14:paraId="54D20EEE" w14:textId="78CEDCDE" w:rsidR="00DB16BD" w:rsidRDefault="00DB16BD" w:rsidP="00586498">
                      <w:pPr>
                        <w:pStyle w:val="NormalWeb"/>
                        <w:spacing w:before="0" w:beforeAutospacing="0" w:after="0" w:afterAutospacing="0"/>
                        <w:jc w:val="center"/>
                      </w:pPr>
                      <w:r w:rsidRPr="00586498">
                        <w:rPr>
                          <w:color w:val="000000"/>
                          <w:sz w:val="16"/>
                          <w:szCs w:val="16"/>
                          <w:lang w:val="en-GB"/>
                          <w14:shadow w14:blurRad="0" w14:dist="45847" w14:dir="2021404" w14:sx="100000" w14:sy="100000" w14:kx="0" w14:ky="0" w14:algn="ctr">
                            <w14:srgbClr w14:val="B2B2B2">
                              <w14:alpha w14:val="20000"/>
                            </w14:srgbClr>
                          </w14:shadow>
                          <w14:textOutline w14:w="9525" w14:cap="flat" w14:cmpd="sng" w14:algn="ctr">
                            <w14:solidFill>
                              <w14:srgbClr w14:val="00B050"/>
                            </w14:solidFill>
                            <w14:prstDash w14:val="solid"/>
                            <w14:round/>
                          </w14:textOutline>
                        </w:rPr>
                        <w:t>COACH HANDBOOK</w:t>
                      </w:r>
                    </w:p>
                    <w:p w14:paraId="199393DC" w14:textId="57B5B142" w:rsidR="00DB16BD" w:rsidRDefault="00DB16BD" w:rsidP="00586498">
                      <w:pPr>
                        <w:pStyle w:val="NormalWeb"/>
                        <w:spacing w:before="0" w:beforeAutospacing="0" w:after="0" w:afterAutospacing="0"/>
                        <w:jc w:val="center"/>
                        <w:rPr>
                          <w:color w:val="000000"/>
                          <w:sz w:val="16"/>
                          <w:szCs w:val="16"/>
                          <w:lang w:val="en-GB"/>
                          <w14:shadow w14:blurRad="0" w14:dist="45847" w14:dir="2021404" w14:sx="100000" w14:sy="100000" w14:kx="0" w14:ky="0" w14:algn="ctr">
                            <w14:srgbClr w14:val="B2B2B2">
                              <w14:alpha w14:val="20000"/>
                            </w14:srgbClr>
                          </w14:shadow>
                          <w14:textOutline w14:w="9525" w14:cap="flat" w14:cmpd="sng" w14:algn="ctr">
                            <w14:solidFill>
                              <w14:srgbClr w14:val="00B050"/>
                            </w14:solidFill>
                            <w14:prstDash w14:val="solid"/>
                            <w14:round/>
                          </w14:textOutline>
                        </w:rPr>
                      </w:pPr>
                    </w:p>
                    <w:p w14:paraId="4D9C18C4" w14:textId="77777777" w:rsidR="00DB16BD" w:rsidRDefault="00DB16BD" w:rsidP="00586498">
                      <w:pPr>
                        <w:pStyle w:val="NormalWeb"/>
                        <w:spacing w:before="0" w:beforeAutospacing="0" w:after="0" w:afterAutospacing="0"/>
                        <w:jc w:val="center"/>
                      </w:pPr>
                    </w:p>
                  </w:txbxContent>
                </v:textbox>
                <w10:anchorlock/>
              </v:shape>
            </w:pict>
          </mc:Fallback>
        </mc:AlternateContent>
      </w:r>
    </w:p>
    <w:p w14:paraId="392FB07E" w14:textId="77777777" w:rsidR="00867D39" w:rsidRPr="000F753F" w:rsidRDefault="00867D39" w:rsidP="0036536D">
      <w:pPr>
        <w:jc w:val="center"/>
        <w:rPr>
          <w:rFonts w:cs="Calibri"/>
          <w:b/>
          <w:sz w:val="20"/>
          <w:szCs w:val="20"/>
          <w:u w:val="single"/>
        </w:rPr>
      </w:pPr>
    </w:p>
    <w:p w14:paraId="759294FB" w14:textId="77777777" w:rsidR="00867D39" w:rsidRPr="000F753F" w:rsidRDefault="00867D39" w:rsidP="0036536D">
      <w:pPr>
        <w:jc w:val="center"/>
        <w:rPr>
          <w:rFonts w:cs="Calibri"/>
          <w:b/>
          <w:sz w:val="20"/>
          <w:szCs w:val="20"/>
          <w:u w:val="single"/>
        </w:rPr>
      </w:pPr>
    </w:p>
    <w:p w14:paraId="136A5EC4" w14:textId="77777777" w:rsidR="00867D39" w:rsidRPr="000F753F" w:rsidRDefault="00586498" w:rsidP="0036536D">
      <w:pPr>
        <w:jc w:val="center"/>
        <w:rPr>
          <w:rFonts w:cs="Calibri"/>
          <w:b/>
          <w:sz w:val="20"/>
          <w:szCs w:val="20"/>
          <w:u w:val="single"/>
        </w:rPr>
      </w:pPr>
      <w:r w:rsidRPr="000F753F">
        <w:rPr>
          <w:rFonts w:cs="Calibri"/>
          <w:b/>
          <w:noProof/>
          <w:sz w:val="20"/>
          <w:szCs w:val="20"/>
          <w:u w:val="single"/>
          <w:lang w:eastAsia="en-CA"/>
        </w:rPr>
        <w:drawing>
          <wp:inline distT="0" distB="0" distL="0" distR="0" wp14:anchorId="48E8BB3B" wp14:editId="2363A765">
            <wp:extent cx="4305300" cy="3533775"/>
            <wp:effectExtent l="0" t="0" r="0" b="0"/>
            <wp:docPr id="2" name="Picture 0" descr="Minor Hockey Logo 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Minor Hockey Logo 1.JP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5300" cy="3533775"/>
                    </a:xfrm>
                    <a:prstGeom prst="rect">
                      <a:avLst/>
                    </a:prstGeom>
                    <a:noFill/>
                    <a:ln>
                      <a:noFill/>
                    </a:ln>
                  </pic:spPr>
                </pic:pic>
              </a:graphicData>
            </a:graphic>
          </wp:inline>
        </w:drawing>
      </w:r>
    </w:p>
    <w:p w14:paraId="72C24929" w14:textId="77777777" w:rsidR="00867D39" w:rsidRPr="000F753F" w:rsidRDefault="00867D39" w:rsidP="0036536D">
      <w:pPr>
        <w:jc w:val="center"/>
        <w:rPr>
          <w:rFonts w:cs="Calibri"/>
          <w:b/>
          <w:sz w:val="20"/>
          <w:szCs w:val="20"/>
          <w:u w:val="single"/>
        </w:rPr>
      </w:pPr>
    </w:p>
    <w:p w14:paraId="227DA06F" w14:textId="77777777" w:rsidR="00867D39" w:rsidRPr="000F753F" w:rsidRDefault="00867D39" w:rsidP="0036536D">
      <w:pPr>
        <w:jc w:val="center"/>
        <w:rPr>
          <w:rFonts w:cs="Calibri"/>
          <w:b/>
          <w:sz w:val="20"/>
          <w:szCs w:val="20"/>
          <w:u w:val="single"/>
        </w:rPr>
      </w:pPr>
    </w:p>
    <w:p w14:paraId="48808396" w14:textId="77777777" w:rsidR="00867D39" w:rsidRPr="000F753F" w:rsidRDefault="00867D39" w:rsidP="0036536D">
      <w:pPr>
        <w:jc w:val="center"/>
        <w:rPr>
          <w:rFonts w:cs="Calibri"/>
          <w:b/>
          <w:sz w:val="20"/>
          <w:szCs w:val="20"/>
          <w:u w:val="single"/>
        </w:rPr>
      </w:pPr>
    </w:p>
    <w:p w14:paraId="0544F35A" w14:textId="77777777" w:rsidR="00867D39" w:rsidRDefault="00867D39" w:rsidP="0036536D">
      <w:pPr>
        <w:jc w:val="center"/>
        <w:rPr>
          <w:rFonts w:cs="Calibri"/>
          <w:b/>
          <w:sz w:val="20"/>
          <w:szCs w:val="20"/>
          <w:u w:val="single"/>
        </w:rPr>
      </w:pPr>
    </w:p>
    <w:p w14:paraId="41387FB7" w14:textId="77777777" w:rsidR="006311CF" w:rsidRPr="000F753F" w:rsidRDefault="006311CF" w:rsidP="0036536D">
      <w:pPr>
        <w:jc w:val="center"/>
        <w:rPr>
          <w:rFonts w:cs="Calibri"/>
          <w:b/>
          <w:sz w:val="20"/>
          <w:szCs w:val="20"/>
          <w:u w:val="single"/>
        </w:rPr>
      </w:pPr>
    </w:p>
    <w:p w14:paraId="2F8855EA" w14:textId="77777777" w:rsidR="00867D39" w:rsidRPr="000F753F" w:rsidRDefault="00867D39" w:rsidP="0036536D">
      <w:pPr>
        <w:jc w:val="center"/>
        <w:rPr>
          <w:rFonts w:cs="Calibri"/>
          <w:b/>
          <w:sz w:val="20"/>
          <w:szCs w:val="20"/>
          <w:u w:val="single"/>
        </w:rPr>
      </w:pPr>
    </w:p>
    <w:p w14:paraId="1C54C1F5" w14:textId="77777777" w:rsidR="003149A1" w:rsidRDefault="001F73CF" w:rsidP="001F73CF">
      <w:pPr>
        <w:jc w:val="both"/>
        <w:rPr>
          <w:rFonts w:cs="Calibri"/>
          <w:b/>
          <w:sz w:val="24"/>
          <w:szCs w:val="24"/>
        </w:rPr>
      </w:pPr>
      <w:r w:rsidRPr="006311CF">
        <w:rPr>
          <w:rFonts w:cs="Calibri"/>
          <w:b/>
          <w:sz w:val="24"/>
          <w:szCs w:val="24"/>
        </w:rPr>
        <w:lastRenderedPageBreak/>
        <w:t xml:space="preserve">The Handbook is divided into two sections: </w:t>
      </w:r>
    </w:p>
    <w:p w14:paraId="7AA1A692" w14:textId="77777777" w:rsidR="003149A1" w:rsidRDefault="001F73CF" w:rsidP="001F73CF">
      <w:pPr>
        <w:jc w:val="both"/>
        <w:rPr>
          <w:rFonts w:cs="Calibri"/>
          <w:b/>
          <w:sz w:val="24"/>
          <w:szCs w:val="24"/>
        </w:rPr>
      </w:pPr>
      <w:r w:rsidRPr="006311CF">
        <w:rPr>
          <w:rFonts w:cs="Calibri"/>
          <w:b/>
          <w:sz w:val="24"/>
          <w:szCs w:val="24"/>
        </w:rPr>
        <w:t>Part 1(pre-season) and Part 2 (during and post-season)</w:t>
      </w:r>
    </w:p>
    <w:p w14:paraId="268035B0" w14:textId="77777777" w:rsidR="003149A1" w:rsidRDefault="003149A1" w:rsidP="001F73CF">
      <w:pPr>
        <w:jc w:val="both"/>
        <w:rPr>
          <w:rFonts w:cs="Calibri"/>
          <w:b/>
          <w:sz w:val="24"/>
          <w:szCs w:val="24"/>
        </w:rPr>
      </w:pPr>
      <w:r>
        <w:rPr>
          <w:rFonts w:cs="Calibri"/>
          <w:b/>
          <w:sz w:val="24"/>
          <w:szCs w:val="24"/>
        </w:rPr>
        <w:t>Th</w:t>
      </w:r>
      <w:r w:rsidR="006311CF">
        <w:rPr>
          <w:rFonts w:cs="Calibri"/>
          <w:b/>
          <w:sz w:val="24"/>
          <w:szCs w:val="24"/>
        </w:rPr>
        <w:t xml:space="preserve">e purpose </w:t>
      </w:r>
      <w:r>
        <w:rPr>
          <w:rFonts w:cs="Calibri"/>
          <w:b/>
          <w:sz w:val="24"/>
          <w:szCs w:val="24"/>
        </w:rPr>
        <w:t xml:space="preserve">of this handbook is </w:t>
      </w:r>
      <w:r w:rsidR="006311CF">
        <w:rPr>
          <w:rFonts w:cs="Calibri"/>
          <w:b/>
          <w:sz w:val="24"/>
          <w:szCs w:val="24"/>
        </w:rPr>
        <w:t xml:space="preserve">to assist you during the hockey season.   </w:t>
      </w:r>
    </w:p>
    <w:p w14:paraId="1F986427" w14:textId="77777777" w:rsidR="001F3090" w:rsidRPr="006311CF" w:rsidRDefault="006311CF" w:rsidP="001F73CF">
      <w:pPr>
        <w:jc w:val="both"/>
        <w:rPr>
          <w:rFonts w:cs="Calibri"/>
          <w:b/>
          <w:sz w:val="24"/>
          <w:szCs w:val="24"/>
        </w:rPr>
      </w:pPr>
      <w:r>
        <w:rPr>
          <w:rFonts w:cs="Calibri"/>
          <w:b/>
          <w:sz w:val="24"/>
          <w:szCs w:val="24"/>
        </w:rPr>
        <w:t xml:space="preserve">PMHA appreciates any feedback you </w:t>
      </w:r>
      <w:r w:rsidR="00B176E3">
        <w:rPr>
          <w:rFonts w:cs="Calibri"/>
          <w:b/>
          <w:sz w:val="24"/>
          <w:szCs w:val="24"/>
        </w:rPr>
        <w:t xml:space="preserve">may </w:t>
      </w:r>
      <w:r>
        <w:rPr>
          <w:rFonts w:cs="Calibri"/>
          <w:b/>
          <w:sz w:val="24"/>
          <w:szCs w:val="24"/>
        </w:rPr>
        <w:t xml:space="preserve">have to make this handbook </w:t>
      </w:r>
      <w:r w:rsidR="00955E57">
        <w:rPr>
          <w:rFonts w:cs="Calibri"/>
          <w:b/>
          <w:sz w:val="24"/>
          <w:szCs w:val="24"/>
        </w:rPr>
        <w:t>m</w:t>
      </w:r>
      <w:r>
        <w:rPr>
          <w:rFonts w:cs="Calibri"/>
          <w:b/>
          <w:sz w:val="24"/>
          <w:szCs w:val="24"/>
        </w:rPr>
        <w:t>or</w:t>
      </w:r>
      <w:r w:rsidR="00955E57">
        <w:rPr>
          <w:rFonts w:cs="Calibri"/>
          <w:b/>
          <w:sz w:val="24"/>
          <w:szCs w:val="24"/>
        </w:rPr>
        <w:t>e</w:t>
      </w:r>
      <w:r>
        <w:rPr>
          <w:rFonts w:cs="Calibri"/>
          <w:b/>
          <w:sz w:val="24"/>
          <w:szCs w:val="24"/>
        </w:rPr>
        <w:t xml:space="preserve"> accessible and u</w:t>
      </w:r>
      <w:r w:rsidR="003149A1">
        <w:rPr>
          <w:rFonts w:cs="Calibri"/>
          <w:b/>
          <w:sz w:val="24"/>
          <w:szCs w:val="24"/>
        </w:rPr>
        <w:t xml:space="preserve">ser friendly. </w:t>
      </w:r>
    </w:p>
    <w:p w14:paraId="3446DD06" w14:textId="77777777" w:rsidR="00AE0933" w:rsidRDefault="000E3E84" w:rsidP="00AE0933">
      <w:pPr>
        <w:pStyle w:val="ListParagraph"/>
        <w:suppressAutoHyphens w:val="0"/>
        <w:ind w:left="0"/>
        <w:contextualSpacing/>
        <w:rPr>
          <w:rFonts w:cs="Calibri"/>
          <w:b/>
          <w:sz w:val="24"/>
          <w:szCs w:val="24"/>
        </w:rPr>
      </w:pPr>
      <w:r w:rsidRPr="006311CF">
        <w:rPr>
          <w:rFonts w:cs="Calibri"/>
          <w:b/>
          <w:color w:val="FF0000"/>
          <w:sz w:val="24"/>
          <w:szCs w:val="24"/>
        </w:rPr>
        <w:t xml:space="preserve">Part 1: </w:t>
      </w:r>
      <w:r w:rsidRPr="006311CF">
        <w:rPr>
          <w:rFonts w:cs="Calibri"/>
          <w:b/>
          <w:sz w:val="24"/>
          <w:szCs w:val="24"/>
        </w:rPr>
        <w:t xml:space="preserve"> </w:t>
      </w:r>
      <w:r w:rsidR="00AE0933" w:rsidRPr="006311CF">
        <w:rPr>
          <w:rFonts w:cs="Calibri"/>
          <w:b/>
          <w:sz w:val="24"/>
          <w:szCs w:val="24"/>
        </w:rPr>
        <w:t>Year at a glance for team</w:t>
      </w:r>
    </w:p>
    <w:p w14:paraId="54BE7809" w14:textId="1DED9B55" w:rsidR="001F67C3" w:rsidRPr="006311CF" w:rsidRDefault="001F67C3" w:rsidP="001F67C3">
      <w:pPr>
        <w:pStyle w:val="ListParagraph"/>
        <w:numPr>
          <w:ilvl w:val="0"/>
          <w:numId w:val="18"/>
        </w:numPr>
        <w:suppressAutoHyphens w:val="0"/>
        <w:contextualSpacing/>
        <w:rPr>
          <w:rFonts w:cs="Calibri"/>
          <w:b/>
          <w:sz w:val="24"/>
          <w:szCs w:val="24"/>
        </w:rPr>
      </w:pPr>
      <w:r>
        <w:rPr>
          <w:rFonts w:cs="Calibri"/>
          <w:bCs/>
          <w:sz w:val="24"/>
          <w:szCs w:val="24"/>
        </w:rPr>
        <w:t>Respect in Sport - Parents</w:t>
      </w:r>
    </w:p>
    <w:p w14:paraId="1D99F324" w14:textId="359C440E" w:rsidR="00754023" w:rsidRPr="006311CF" w:rsidRDefault="0036536D" w:rsidP="009F35BE">
      <w:pPr>
        <w:pStyle w:val="ListParagraph"/>
        <w:numPr>
          <w:ilvl w:val="0"/>
          <w:numId w:val="18"/>
        </w:numPr>
        <w:suppressAutoHyphens w:val="0"/>
        <w:contextualSpacing/>
        <w:rPr>
          <w:rFonts w:cs="Calibri"/>
          <w:sz w:val="24"/>
          <w:szCs w:val="24"/>
        </w:rPr>
      </w:pPr>
      <w:r w:rsidRPr="006311CF">
        <w:rPr>
          <w:rFonts w:cs="Calibri"/>
          <w:sz w:val="24"/>
          <w:szCs w:val="24"/>
        </w:rPr>
        <w:t>Getting Ready for Tryouts</w:t>
      </w:r>
      <w:r w:rsidR="00F7415D">
        <w:rPr>
          <w:rFonts w:cs="Calibri"/>
          <w:sz w:val="24"/>
          <w:szCs w:val="24"/>
        </w:rPr>
        <w:t xml:space="preserve"> – Pre Skates Information</w:t>
      </w:r>
      <w:r w:rsidRPr="006311CF">
        <w:rPr>
          <w:rFonts w:cs="Calibri"/>
          <w:sz w:val="24"/>
          <w:szCs w:val="24"/>
        </w:rPr>
        <w:tab/>
      </w:r>
    </w:p>
    <w:p w14:paraId="36117C41" w14:textId="6A600898" w:rsidR="00754023" w:rsidRPr="006311CF" w:rsidRDefault="0036536D" w:rsidP="009F35BE">
      <w:pPr>
        <w:pStyle w:val="ListParagraph"/>
        <w:numPr>
          <w:ilvl w:val="0"/>
          <w:numId w:val="18"/>
        </w:numPr>
        <w:suppressAutoHyphens w:val="0"/>
        <w:contextualSpacing/>
        <w:rPr>
          <w:rFonts w:cs="Calibri"/>
          <w:sz w:val="24"/>
          <w:szCs w:val="24"/>
        </w:rPr>
      </w:pPr>
      <w:r w:rsidRPr="006311CF">
        <w:rPr>
          <w:rFonts w:cs="Calibri"/>
          <w:sz w:val="24"/>
          <w:szCs w:val="24"/>
        </w:rPr>
        <w:t>PMHA Tryout letter</w:t>
      </w:r>
      <w:r w:rsidR="00563BA8" w:rsidRPr="006311CF">
        <w:rPr>
          <w:rFonts w:cs="Calibri"/>
          <w:sz w:val="24"/>
          <w:szCs w:val="24"/>
        </w:rPr>
        <w:t xml:space="preserve"> and Fair Play Pledges</w:t>
      </w:r>
      <w:r w:rsidRPr="006311CF">
        <w:rPr>
          <w:rFonts w:cs="Calibri"/>
          <w:sz w:val="24"/>
          <w:szCs w:val="24"/>
        </w:rPr>
        <w:t xml:space="preserve">-to be completed by all </w:t>
      </w:r>
      <w:r w:rsidR="004B58A2">
        <w:rPr>
          <w:rFonts w:cs="Calibri"/>
          <w:sz w:val="24"/>
          <w:szCs w:val="24"/>
        </w:rPr>
        <w:t>players</w:t>
      </w:r>
      <w:r w:rsidRPr="006311CF">
        <w:rPr>
          <w:rFonts w:cs="Calibri"/>
          <w:sz w:val="24"/>
          <w:szCs w:val="24"/>
        </w:rPr>
        <w:t xml:space="preserve"> try</w:t>
      </w:r>
      <w:r w:rsidR="004B58A2">
        <w:rPr>
          <w:rFonts w:cs="Calibri"/>
          <w:sz w:val="24"/>
          <w:szCs w:val="24"/>
        </w:rPr>
        <w:t>ing out.</w:t>
      </w:r>
    </w:p>
    <w:p w14:paraId="57D88ABA" w14:textId="77777777" w:rsidR="000E3E84" w:rsidRPr="006311CF" w:rsidRDefault="000E3E84" w:rsidP="009F35BE">
      <w:pPr>
        <w:pStyle w:val="ListParagraph"/>
        <w:numPr>
          <w:ilvl w:val="0"/>
          <w:numId w:val="18"/>
        </w:numPr>
        <w:suppressAutoHyphens w:val="0"/>
        <w:contextualSpacing/>
        <w:rPr>
          <w:rFonts w:cs="Calibri"/>
          <w:sz w:val="24"/>
          <w:szCs w:val="24"/>
        </w:rPr>
      </w:pPr>
      <w:r w:rsidRPr="006311CF">
        <w:rPr>
          <w:rFonts w:cs="Calibri"/>
          <w:sz w:val="24"/>
          <w:szCs w:val="24"/>
        </w:rPr>
        <w:t>Developmental Pyramids for Goaltenders and Players</w:t>
      </w:r>
    </w:p>
    <w:p w14:paraId="294ED57E" w14:textId="77777777" w:rsidR="00867D39" w:rsidRPr="006311CF" w:rsidRDefault="004D1D33" w:rsidP="009F35BE">
      <w:pPr>
        <w:pStyle w:val="ListParagraph"/>
        <w:numPr>
          <w:ilvl w:val="0"/>
          <w:numId w:val="18"/>
        </w:numPr>
        <w:suppressAutoHyphens w:val="0"/>
        <w:contextualSpacing/>
        <w:rPr>
          <w:rFonts w:cs="Calibri"/>
          <w:sz w:val="24"/>
          <w:szCs w:val="24"/>
        </w:rPr>
      </w:pPr>
      <w:r>
        <w:rPr>
          <w:rFonts w:cs="Calibri"/>
          <w:sz w:val="24"/>
          <w:szCs w:val="24"/>
        </w:rPr>
        <w:t>Eating Well with Canada’s Food Guide</w:t>
      </w:r>
    </w:p>
    <w:p w14:paraId="50610708" w14:textId="77777777" w:rsidR="001F3090" w:rsidRPr="000F753F" w:rsidRDefault="001F3090" w:rsidP="001F3090">
      <w:pPr>
        <w:pStyle w:val="ListParagraph"/>
        <w:suppressAutoHyphens w:val="0"/>
        <w:contextualSpacing/>
        <w:rPr>
          <w:rFonts w:cs="Calibri"/>
          <w:sz w:val="20"/>
          <w:szCs w:val="20"/>
        </w:rPr>
      </w:pPr>
    </w:p>
    <w:p w14:paraId="3557A9F4" w14:textId="77777777" w:rsidR="000E3E84" w:rsidRPr="000F753F" w:rsidRDefault="000E3E84" w:rsidP="007D553F">
      <w:pPr>
        <w:pStyle w:val="ListParagraph"/>
        <w:suppressAutoHyphens w:val="0"/>
        <w:ind w:left="1080"/>
        <w:contextualSpacing/>
        <w:rPr>
          <w:rFonts w:cs="Calibri"/>
          <w:sz w:val="20"/>
          <w:szCs w:val="20"/>
        </w:rPr>
      </w:pPr>
    </w:p>
    <w:p w14:paraId="7F1FCCA1" w14:textId="5FEB488A" w:rsidR="00867D39" w:rsidRPr="006311CF" w:rsidRDefault="000E3E84" w:rsidP="007D553F">
      <w:pPr>
        <w:suppressAutoHyphens w:val="0"/>
        <w:contextualSpacing/>
        <w:rPr>
          <w:rFonts w:cs="Calibri"/>
          <w:b/>
          <w:sz w:val="24"/>
          <w:szCs w:val="24"/>
        </w:rPr>
      </w:pPr>
      <w:r w:rsidRPr="006311CF">
        <w:rPr>
          <w:rFonts w:cs="Calibri"/>
          <w:b/>
          <w:color w:val="FF0000"/>
          <w:sz w:val="24"/>
          <w:szCs w:val="24"/>
        </w:rPr>
        <w:t>Part 2</w:t>
      </w:r>
      <w:r w:rsidRPr="006311CF">
        <w:rPr>
          <w:rFonts w:cs="Calibri"/>
          <w:b/>
          <w:sz w:val="24"/>
          <w:szCs w:val="24"/>
        </w:rPr>
        <w:t>: C</w:t>
      </w:r>
      <w:r w:rsidR="0036536D" w:rsidRPr="006311CF">
        <w:rPr>
          <w:rFonts w:cs="Calibri"/>
          <w:b/>
          <w:sz w:val="24"/>
          <w:szCs w:val="24"/>
        </w:rPr>
        <w:t>oach Responsibilities</w:t>
      </w:r>
      <w:r w:rsidR="001A73AA" w:rsidRPr="006311CF">
        <w:rPr>
          <w:rFonts w:cs="Calibri"/>
          <w:b/>
          <w:sz w:val="24"/>
          <w:szCs w:val="24"/>
        </w:rPr>
        <w:t xml:space="preserve"> </w:t>
      </w:r>
      <w:r w:rsidR="00AE0933" w:rsidRPr="006311CF">
        <w:rPr>
          <w:rFonts w:cs="Calibri"/>
          <w:b/>
          <w:sz w:val="24"/>
          <w:szCs w:val="24"/>
        </w:rPr>
        <w:t>(your</w:t>
      </w:r>
      <w:r w:rsidR="00563BA8" w:rsidRPr="006311CF">
        <w:rPr>
          <w:rFonts w:cs="Calibri"/>
          <w:b/>
          <w:sz w:val="24"/>
          <w:szCs w:val="24"/>
        </w:rPr>
        <w:t xml:space="preserve"> responsibility to read this section!</w:t>
      </w:r>
      <w:r w:rsidR="00AE0933" w:rsidRPr="006311CF">
        <w:rPr>
          <w:rFonts w:cs="Calibri"/>
          <w:b/>
          <w:sz w:val="24"/>
          <w:szCs w:val="24"/>
        </w:rPr>
        <w:t>)</w:t>
      </w:r>
    </w:p>
    <w:p w14:paraId="01FA3846" w14:textId="35A4DC92" w:rsidR="00867D39" w:rsidRPr="00197C0A" w:rsidRDefault="00572AD3" w:rsidP="009F35BE">
      <w:pPr>
        <w:numPr>
          <w:ilvl w:val="0"/>
          <w:numId w:val="33"/>
        </w:numPr>
        <w:suppressAutoHyphens w:val="0"/>
        <w:contextualSpacing/>
        <w:rPr>
          <w:rFonts w:cs="Calibri"/>
          <w:bCs/>
          <w:sz w:val="24"/>
          <w:szCs w:val="24"/>
        </w:rPr>
      </w:pPr>
      <w:r w:rsidRPr="00197C0A">
        <w:rPr>
          <w:rFonts w:cs="Calibri"/>
          <w:bCs/>
          <w:sz w:val="24"/>
          <w:szCs w:val="24"/>
        </w:rPr>
        <w:t>Rosters-OMHA</w:t>
      </w:r>
      <w:r w:rsidR="00563BA8" w:rsidRPr="00197C0A">
        <w:rPr>
          <w:rFonts w:cs="Calibri"/>
          <w:bCs/>
          <w:sz w:val="24"/>
          <w:szCs w:val="24"/>
        </w:rPr>
        <w:t>!</w:t>
      </w:r>
    </w:p>
    <w:p w14:paraId="774D8B9A" w14:textId="452528F6" w:rsidR="00867D39" w:rsidRPr="006311CF" w:rsidRDefault="00867D39" w:rsidP="009F35BE">
      <w:pPr>
        <w:numPr>
          <w:ilvl w:val="0"/>
          <w:numId w:val="33"/>
        </w:numPr>
        <w:suppressAutoHyphens w:val="0"/>
        <w:contextualSpacing/>
        <w:rPr>
          <w:rFonts w:cs="Calibri"/>
          <w:b/>
          <w:sz w:val="24"/>
          <w:szCs w:val="24"/>
        </w:rPr>
      </w:pPr>
      <w:r w:rsidRPr="00197C0A">
        <w:rPr>
          <w:rFonts w:cs="Calibri"/>
          <w:bCs/>
          <w:sz w:val="24"/>
          <w:szCs w:val="24"/>
        </w:rPr>
        <w:t>Bench Staff Qualifications</w:t>
      </w:r>
      <w:r w:rsidR="00197C0A">
        <w:rPr>
          <w:rFonts w:cs="Calibri"/>
          <w:b/>
          <w:sz w:val="24"/>
          <w:szCs w:val="24"/>
        </w:rPr>
        <w:t xml:space="preserve"> - </w:t>
      </w:r>
      <w:r w:rsidR="00563BA8" w:rsidRPr="006311CF">
        <w:rPr>
          <w:rFonts w:cs="Calibri"/>
          <w:b/>
          <w:sz w:val="24"/>
          <w:szCs w:val="24"/>
        </w:rPr>
        <w:t xml:space="preserve">Must be submitted </w:t>
      </w:r>
      <w:r w:rsidR="00197C0A">
        <w:rPr>
          <w:rFonts w:cs="Calibri"/>
          <w:b/>
          <w:sz w:val="24"/>
          <w:szCs w:val="24"/>
        </w:rPr>
        <w:t>and approved prior to any travel permits being approved. Deadline for rosters are D</w:t>
      </w:r>
      <w:r w:rsidR="00563BA8" w:rsidRPr="006311CF">
        <w:rPr>
          <w:rFonts w:cs="Calibri"/>
          <w:b/>
          <w:sz w:val="24"/>
          <w:szCs w:val="24"/>
        </w:rPr>
        <w:t>ecember 1</w:t>
      </w:r>
      <w:r w:rsidR="00563BA8" w:rsidRPr="006311CF">
        <w:rPr>
          <w:rFonts w:cs="Calibri"/>
          <w:b/>
          <w:sz w:val="24"/>
          <w:szCs w:val="24"/>
          <w:vertAlign w:val="superscript"/>
        </w:rPr>
        <w:t>st</w:t>
      </w:r>
      <w:r w:rsidR="004B58A2">
        <w:rPr>
          <w:rFonts w:cs="Calibri"/>
          <w:b/>
          <w:sz w:val="24"/>
          <w:szCs w:val="24"/>
        </w:rPr>
        <w:t xml:space="preserve"> or 2 Weeks prior to any tournament if before the Dec 1</w:t>
      </w:r>
      <w:r w:rsidR="004B58A2" w:rsidRPr="004B58A2">
        <w:rPr>
          <w:rFonts w:cs="Calibri"/>
          <w:b/>
          <w:sz w:val="24"/>
          <w:szCs w:val="24"/>
          <w:vertAlign w:val="superscript"/>
        </w:rPr>
        <w:t>st</w:t>
      </w:r>
      <w:r w:rsidR="004B58A2">
        <w:rPr>
          <w:rFonts w:cs="Calibri"/>
          <w:b/>
          <w:sz w:val="24"/>
          <w:szCs w:val="24"/>
        </w:rPr>
        <w:t xml:space="preserve"> deadline.</w:t>
      </w:r>
    </w:p>
    <w:p w14:paraId="74F1794C" w14:textId="77777777" w:rsidR="00867D39" w:rsidRPr="00601657" w:rsidRDefault="00867D39" w:rsidP="009F35BE">
      <w:pPr>
        <w:numPr>
          <w:ilvl w:val="0"/>
          <w:numId w:val="33"/>
        </w:numPr>
        <w:suppressAutoHyphens w:val="0"/>
        <w:contextualSpacing/>
        <w:rPr>
          <w:rFonts w:cs="Calibri"/>
          <w:b/>
          <w:sz w:val="24"/>
          <w:szCs w:val="24"/>
        </w:rPr>
      </w:pPr>
      <w:r w:rsidRPr="006311CF">
        <w:rPr>
          <w:rFonts w:cs="Calibri"/>
          <w:sz w:val="24"/>
          <w:szCs w:val="24"/>
        </w:rPr>
        <w:t>Shamrock League</w:t>
      </w:r>
    </w:p>
    <w:p w14:paraId="35CBDD6A" w14:textId="4F9E15DC" w:rsidR="00601657" w:rsidRPr="006311CF" w:rsidRDefault="00601657" w:rsidP="009F35BE">
      <w:pPr>
        <w:numPr>
          <w:ilvl w:val="0"/>
          <w:numId w:val="33"/>
        </w:numPr>
        <w:suppressAutoHyphens w:val="0"/>
        <w:contextualSpacing/>
        <w:rPr>
          <w:rFonts w:cs="Calibri"/>
          <w:b/>
          <w:sz w:val="24"/>
          <w:szCs w:val="24"/>
        </w:rPr>
      </w:pPr>
      <w:r>
        <w:rPr>
          <w:rFonts w:cs="Calibri"/>
          <w:sz w:val="24"/>
          <w:szCs w:val="24"/>
        </w:rPr>
        <w:t>Four County League</w:t>
      </w:r>
    </w:p>
    <w:p w14:paraId="6EC74E2B" w14:textId="263E2225" w:rsidR="00867D39" w:rsidRPr="006311CF" w:rsidRDefault="00867D39" w:rsidP="009F35BE">
      <w:pPr>
        <w:numPr>
          <w:ilvl w:val="0"/>
          <w:numId w:val="33"/>
        </w:numPr>
        <w:suppressAutoHyphens w:val="0"/>
        <w:contextualSpacing/>
        <w:rPr>
          <w:rFonts w:cs="Calibri"/>
          <w:b/>
          <w:sz w:val="24"/>
          <w:szCs w:val="24"/>
        </w:rPr>
      </w:pPr>
      <w:r w:rsidRPr="006311CF">
        <w:rPr>
          <w:rFonts w:cs="Calibri"/>
          <w:sz w:val="24"/>
          <w:szCs w:val="24"/>
        </w:rPr>
        <w:t>Tournament/Loans</w:t>
      </w:r>
    </w:p>
    <w:p w14:paraId="6F0EC7AC" w14:textId="6A9F38C4" w:rsidR="00867D39" w:rsidRPr="006311CF" w:rsidRDefault="00867D39" w:rsidP="009F35BE">
      <w:pPr>
        <w:numPr>
          <w:ilvl w:val="0"/>
          <w:numId w:val="33"/>
        </w:numPr>
        <w:suppressAutoHyphens w:val="0"/>
        <w:contextualSpacing/>
        <w:rPr>
          <w:rFonts w:cs="Calibri"/>
          <w:b/>
          <w:sz w:val="24"/>
          <w:szCs w:val="24"/>
        </w:rPr>
      </w:pPr>
      <w:r w:rsidRPr="006311CF">
        <w:rPr>
          <w:rFonts w:cs="Calibri"/>
          <w:sz w:val="24"/>
          <w:szCs w:val="24"/>
        </w:rPr>
        <w:t>Team Finances and Fundraising Guidelines</w:t>
      </w:r>
    </w:p>
    <w:p w14:paraId="250EFBA9" w14:textId="276A7338" w:rsidR="00867D39" w:rsidRPr="006311CF" w:rsidRDefault="00601657" w:rsidP="009F35BE">
      <w:pPr>
        <w:numPr>
          <w:ilvl w:val="0"/>
          <w:numId w:val="33"/>
        </w:numPr>
        <w:suppressAutoHyphens w:val="0"/>
        <w:contextualSpacing/>
        <w:rPr>
          <w:rFonts w:cs="Calibri"/>
          <w:b/>
          <w:sz w:val="24"/>
          <w:szCs w:val="24"/>
        </w:rPr>
      </w:pPr>
      <w:r>
        <w:rPr>
          <w:rFonts w:cs="Calibri"/>
          <w:sz w:val="24"/>
          <w:szCs w:val="24"/>
        </w:rPr>
        <w:t xml:space="preserve">Promissory </w:t>
      </w:r>
      <w:r w:rsidR="004B58A2">
        <w:rPr>
          <w:rFonts w:cs="Calibri"/>
          <w:sz w:val="24"/>
          <w:szCs w:val="24"/>
        </w:rPr>
        <w:t xml:space="preserve">Bond </w:t>
      </w:r>
      <w:r>
        <w:rPr>
          <w:rFonts w:cs="Calibri"/>
          <w:sz w:val="24"/>
          <w:szCs w:val="24"/>
        </w:rPr>
        <w:t>and</w:t>
      </w:r>
      <w:r w:rsidR="00867D39" w:rsidRPr="006311CF">
        <w:rPr>
          <w:rFonts w:cs="Calibri"/>
          <w:sz w:val="24"/>
          <w:szCs w:val="24"/>
        </w:rPr>
        <w:t xml:space="preserve"> Positions</w:t>
      </w:r>
    </w:p>
    <w:p w14:paraId="4AD944B5" w14:textId="77777777" w:rsidR="001A73AA" w:rsidRPr="006311CF" w:rsidRDefault="0036536D" w:rsidP="009F35BE">
      <w:pPr>
        <w:numPr>
          <w:ilvl w:val="0"/>
          <w:numId w:val="33"/>
        </w:numPr>
        <w:suppressAutoHyphens w:val="0"/>
        <w:contextualSpacing/>
        <w:rPr>
          <w:rFonts w:cs="Calibri"/>
          <w:sz w:val="24"/>
          <w:szCs w:val="24"/>
        </w:rPr>
      </w:pPr>
      <w:r w:rsidRPr="006311CF">
        <w:rPr>
          <w:rFonts w:cs="Calibri"/>
          <w:sz w:val="24"/>
          <w:szCs w:val="24"/>
        </w:rPr>
        <w:t>Team Communication</w:t>
      </w:r>
    </w:p>
    <w:p w14:paraId="0C2DA415" w14:textId="77777777" w:rsidR="001F73CF" w:rsidRPr="006311CF" w:rsidRDefault="001F73CF" w:rsidP="001F73CF">
      <w:pPr>
        <w:suppressAutoHyphens w:val="0"/>
        <w:ind w:left="720"/>
        <w:contextualSpacing/>
        <w:rPr>
          <w:rFonts w:cs="Calibri"/>
          <w:sz w:val="24"/>
          <w:szCs w:val="24"/>
        </w:rPr>
      </w:pPr>
    </w:p>
    <w:p w14:paraId="4DFC6250" w14:textId="77777777" w:rsidR="001F73CF" w:rsidRPr="000F753F" w:rsidRDefault="001F73CF" w:rsidP="001F73CF">
      <w:pPr>
        <w:suppressAutoHyphens w:val="0"/>
        <w:ind w:left="720"/>
        <w:contextualSpacing/>
        <w:rPr>
          <w:rFonts w:cs="Calibri"/>
          <w:sz w:val="20"/>
          <w:szCs w:val="20"/>
        </w:rPr>
      </w:pPr>
    </w:p>
    <w:p w14:paraId="6654891A" w14:textId="77777777" w:rsidR="001F73CF" w:rsidRPr="000F753F" w:rsidRDefault="001F73CF" w:rsidP="001F73CF">
      <w:pPr>
        <w:suppressAutoHyphens w:val="0"/>
        <w:ind w:left="720"/>
        <w:contextualSpacing/>
        <w:rPr>
          <w:rFonts w:cs="Calibri"/>
          <w:sz w:val="20"/>
          <w:szCs w:val="20"/>
        </w:rPr>
      </w:pPr>
    </w:p>
    <w:p w14:paraId="541C95D1" w14:textId="77777777" w:rsidR="001F73CF" w:rsidRPr="000F753F" w:rsidRDefault="001F73CF" w:rsidP="001F73CF">
      <w:pPr>
        <w:suppressAutoHyphens w:val="0"/>
        <w:ind w:left="720"/>
        <w:contextualSpacing/>
        <w:rPr>
          <w:rFonts w:cs="Calibri"/>
          <w:sz w:val="20"/>
          <w:szCs w:val="20"/>
        </w:rPr>
      </w:pPr>
    </w:p>
    <w:p w14:paraId="67AC57ED" w14:textId="77777777" w:rsidR="001F73CF" w:rsidRPr="000F753F" w:rsidRDefault="001F73CF" w:rsidP="001F73CF">
      <w:pPr>
        <w:suppressAutoHyphens w:val="0"/>
        <w:ind w:left="720"/>
        <w:contextualSpacing/>
        <w:rPr>
          <w:rFonts w:cs="Calibri"/>
          <w:sz w:val="20"/>
          <w:szCs w:val="20"/>
        </w:rPr>
      </w:pPr>
    </w:p>
    <w:p w14:paraId="59B6199B" w14:textId="77777777" w:rsidR="001F73CF" w:rsidRPr="000F753F" w:rsidRDefault="001F73CF" w:rsidP="001F73CF">
      <w:pPr>
        <w:suppressAutoHyphens w:val="0"/>
        <w:ind w:left="720"/>
        <w:contextualSpacing/>
        <w:rPr>
          <w:rFonts w:cs="Calibri"/>
          <w:sz w:val="20"/>
          <w:szCs w:val="20"/>
        </w:rPr>
      </w:pPr>
    </w:p>
    <w:p w14:paraId="3A012879" w14:textId="77777777" w:rsidR="001F73CF" w:rsidRPr="000F753F" w:rsidRDefault="001F73CF" w:rsidP="001F73CF">
      <w:pPr>
        <w:suppressAutoHyphens w:val="0"/>
        <w:ind w:left="720"/>
        <w:contextualSpacing/>
        <w:rPr>
          <w:rFonts w:cs="Calibri"/>
          <w:sz w:val="20"/>
          <w:szCs w:val="20"/>
        </w:rPr>
      </w:pPr>
    </w:p>
    <w:p w14:paraId="597A89A4" w14:textId="77777777" w:rsidR="001F73CF" w:rsidRPr="000F753F" w:rsidRDefault="001F73CF" w:rsidP="001F73CF">
      <w:pPr>
        <w:suppressAutoHyphens w:val="0"/>
        <w:ind w:left="720"/>
        <w:contextualSpacing/>
        <w:rPr>
          <w:rFonts w:cs="Calibri"/>
          <w:sz w:val="20"/>
          <w:szCs w:val="20"/>
        </w:rPr>
      </w:pPr>
    </w:p>
    <w:p w14:paraId="4CFF30B1" w14:textId="77777777" w:rsidR="001F73CF" w:rsidRPr="000F753F" w:rsidRDefault="001F73CF" w:rsidP="001F73CF">
      <w:pPr>
        <w:suppressAutoHyphens w:val="0"/>
        <w:ind w:left="720"/>
        <w:contextualSpacing/>
        <w:rPr>
          <w:rFonts w:cs="Calibri"/>
          <w:sz w:val="20"/>
          <w:szCs w:val="20"/>
        </w:rPr>
      </w:pPr>
    </w:p>
    <w:p w14:paraId="74FBE784" w14:textId="77777777" w:rsidR="001F73CF" w:rsidRPr="000F753F" w:rsidRDefault="001F73CF" w:rsidP="001F73CF">
      <w:pPr>
        <w:suppressAutoHyphens w:val="0"/>
        <w:ind w:left="720"/>
        <w:contextualSpacing/>
        <w:rPr>
          <w:rFonts w:cs="Calibri"/>
          <w:sz w:val="20"/>
          <w:szCs w:val="20"/>
        </w:rPr>
      </w:pPr>
    </w:p>
    <w:p w14:paraId="7EED9E66" w14:textId="77777777" w:rsidR="001F73CF" w:rsidRPr="000F753F" w:rsidRDefault="001F73CF" w:rsidP="001F73CF">
      <w:pPr>
        <w:suppressAutoHyphens w:val="0"/>
        <w:ind w:left="720"/>
        <w:contextualSpacing/>
        <w:rPr>
          <w:rFonts w:cs="Calibri"/>
          <w:sz w:val="20"/>
          <w:szCs w:val="20"/>
        </w:rPr>
      </w:pPr>
    </w:p>
    <w:p w14:paraId="7CE29B2C" w14:textId="77777777" w:rsidR="001F73CF" w:rsidRPr="000F753F" w:rsidRDefault="001F73CF" w:rsidP="001F73CF">
      <w:pPr>
        <w:suppressAutoHyphens w:val="0"/>
        <w:ind w:left="720"/>
        <w:contextualSpacing/>
        <w:rPr>
          <w:rFonts w:cs="Calibri"/>
          <w:sz w:val="20"/>
          <w:szCs w:val="20"/>
        </w:rPr>
      </w:pPr>
    </w:p>
    <w:p w14:paraId="13A7C9C1" w14:textId="3967B176" w:rsidR="001F73CF" w:rsidRPr="006311CF" w:rsidRDefault="00DF2450" w:rsidP="004D1D33">
      <w:pPr>
        <w:suppressAutoHyphens w:val="0"/>
        <w:contextualSpacing/>
        <w:jc w:val="center"/>
        <w:rPr>
          <w:rFonts w:cs="Calibri"/>
          <w:b/>
          <w:sz w:val="24"/>
          <w:szCs w:val="24"/>
        </w:rPr>
      </w:pPr>
      <w:r>
        <w:rPr>
          <w:rFonts w:cs="Calibri"/>
          <w:b/>
          <w:sz w:val="24"/>
          <w:szCs w:val="24"/>
        </w:rPr>
        <w:lastRenderedPageBreak/>
        <w:t>T</w:t>
      </w:r>
      <w:r w:rsidR="001F73CF" w:rsidRPr="006311CF">
        <w:rPr>
          <w:rFonts w:cs="Calibri"/>
          <w:b/>
          <w:sz w:val="24"/>
          <w:szCs w:val="24"/>
        </w:rPr>
        <w:t>ABLE OF CONTENTS</w:t>
      </w:r>
    </w:p>
    <w:p w14:paraId="26F3B693" w14:textId="77777777" w:rsidR="00AE0933" w:rsidRPr="000F753F" w:rsidRDefault="00AE0933" w:rsidP="00AE0933">
      <w:pPr>
        <w:suppressAutoHyphens w:val="0"/>
        <w:contextualSpacing/>
        <w:rPr>
          <w:rFonts w:cs="Calibri"/>
          <w:sz w:val="20"/>
          <w:szCs w:val="20"/>
        </w:rPr>
      </w:pPr>
    </w:p>
    <w:p w14:paraId="6EAFE77D" w14:textId="77777777" w:rsidR="00D76774" w:rsidRPr="000F753F" w:rsidRDefault="001F73CF" w:rsidP="00D76774">
      <w:pPr>
        <w:suppressAutoHyphens w:val="0"/>
        <w:contextualSpacing/>
        <w:rPr>
          <w:rFonts w:cs="Calibri"/>
          <w:sz w:val="20"/>
          <w:szCs w:val="20"/>
        </w:rPr>
      </w:pPr>
      <w:r w:rsidRPr="003149A1">
        <w:rPr>
          <w:rFonts w:cs="Calibri"/>
          <w:b/>
          <w:sz w:val="20"/>
          <w:szCs w:val="20"/>
          <w:u w:val="single"/>
        </w:rPr>
        <w:t>Part 1</w:t>
      </w:r>
      <w:r w:rsidRPr="000F753F">
        <w:rPr>
          <w:rFonts w:cs="Calibri"/>
          <w:sz w:val="20"/>
          <w:szCs w:val="20"/>
        </w:rPr>
        <w:t xml:space="preserve">:  </w:t>
      </w:r>
      <w:r w:rsidR="00D76774" w:rsidRPr="000F753F">
        <w:rPr>
          <w:rFonts w:cs="Calibri"/>
          <w:sz w:val="20"/>
          <w:szCs w:val="20"/>
        </w:rPr>
        <w:t>Year at a Glance (monthly overview)</w:t>
      </w:r>
      <w:r w:rsidR="00D76774" w:rsidRPr="000F753F">
        <w:rPr>
          <w:rFonts w:cs="Calibri"/>
          <w:sz w:val="20"/>
          <w:szCs w:val="20"/>
        </w:rPr>
        <w:tab/>
      </w:r>
      <w:r w:rsidR="00D76774" w:rsidRPr="000F753F">
        <w:rPr>
          <w:rFonts w:cs="Calibri"/>
          <w:sz w:val="20"/>
          <w:szCs w:val="20"/>
        </w:rPr>
        <w:tab/>
      </w:r>
      <w:r w:rsidR="00D76774" w:rsidRPr="000F753F">
        <w:rPr>
          <w:rFonts w:cs="Calibri"/>
          <w:sz w:val="20"/>
          <w:szCs w:val="20"/>
        </w:rPr>
        <w:tab/>
      </w:r>
      <w:r w:rsidR="00D76774" w:rsidRPr="000F753F">
        <w:rPr>
          <w:rFonts w:cs="Calibri"/>
          <w:sz w:val="20"/>
          <w:szCs w:val="20"/>
        </w:rPr>
        <w:tab/>
      </w:r>
      <w:r w:rsidR="000F753F" w:rsidRPr="000F753F">
        <w:rPr>
          <w:rFonts w:cs="Calibri"/>
          <w:sz w:val="20"/>
          <w:szCs w:val="20"/>
        </w:rPr>
        <w:tab/>
      </w:r>
      <w:r w:rsidR="00D76774" w:rsidRPr="000F753F">
        <w:rPr>
          <w:rFonts w:cs="Calibri"/>
          <w:sz w:val="20"/>
          <w:szCs w:val="20"/>
        </w:rPr>
        <w:t>pg. 4</w:t>
      </w:r>
      <w:r w:rsidRPr="000F753F">
        <w:rPr>
          <w:rFonts w:cs="Calibri"/>
          <w:sz w:val="20"/>
          <w:szCs w:val="20"/>
        </w:rPr>
        <w:t>, 5, 6</w:t>
      </w:r>
    </w:p>
    <w:p w14:paraId="6D508830" w14:textId="77777777" w:rsidR="00D76774" w:rsidRDefault="00D76774" w:rsidP="00D76774">
      <w:pPr>
        <w:suppressAutoHyphens w:val="0"/>
        <w:contextualSpacing/>
        <w:rPr>
          <w:rFonts w:cs="Calibri"/>
          <w:sz w:val="20"/>
          <w:szCs w:val="20"/>
        </w:rPr>
      </w:pPr>
    </w:p>
    <w:p w14:paraId="71205D66" w14:textId="12905919" w:rsidR="009C4899" w:rsidRPr="000F753F" w:rsidRDefault="009C4899" w:rsidP="00D76774">
      <w:pPr>
        <w:suppressAutoHyphens w:val="0"/>
        <w:contextualSpacing/>
        <w:rPr>
          <w:rFonts w:cs="Calibri"/>
          <w:sz w:val="20"/>
          <w:szCs w:val="20"/>
        </w:rPr>
      </w:pPr>
      <w:r>
        <w:rPr>
          <w:rFonts w:cs="Calibri"/>
          <w:sz w:val="20"/>
          <w:szCs w:val="20"/>
        </w:rPr>
        <w:t>Pre-Skate Information</w:t>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pg 7</w:t>
      </w:r>
    </w:p>
    <w:p w14:paraId="1356A726" w14:textId="77777777" w:rsidR="009C4899" w:rsidRDefault="009C4899" w:rsidP="00D76774">
      <w:pPr>
        <w:suppressAutoHyphens w:val="0"/>
        <w:contextualSpacing/>
        <w:rPr>
          <w:rFonts w:cs="Calibri"/>
          <w:sz w:val="20"/>
          <w:szCs w:val="20"/>
        </w:rPr>
      </w:pPr>
    </w:p>
    <w:p w14:paraId="45859B4A" w14:textId="7114BC73" w:rsidR="00D76774" w:rsidRPr="000F753F" w:rsidRDefault="00031CF1" w:rsidP="00D76774">
      <w:pPr>
        <w:suppressAutoHyphens w:val="0"/>
        <w:contextualSpacing/>
        <w:rPr>
          <w:rFonts w:cs="Calibri"/>
          <w:sz w:val="20"/>
          <w:szCs w:val="20"/>
        </w:rPr>
      </w:pPr>
      <w:r w:rsidRPr="000F753F">
        <w:rPr>
          <w:rFonts w:cs="Calibri"/>
          <w:sz w:val="20"/>
          <w:szCs w:val="20"/>
        </w:rPr>
        <w:t>Tryouts</w:t>
      </w:r>
      <w:r w:rsidR="001F73CF" w:rsidRPr="000F753F">
        <w:rPr>
          <w:rFonts w:cs="Calibri"/>
          <w:sz w:val="20"/>
          <w:szCs w:val="20"/>
        </w:rPr>
        <w:t xml:space="preserve"> and tryout letter</w:t>
      </w:r>
      <w:r w:rsidRPr="000F753F">
        <w:rPr>
          <w:rFonts w:cs="Calibri"/>
          <w:sz w:val="20"/>
          <w:szCs w:val="20"/>
        </w:rPr>
        <w:tab/>
      </w:r>
      <w:r w:rsidRPr="000F753F">
        <w:rPr>
          <w:rFonts w:cs="Calibri"/>
          <w:sz w:val="20"/>
          <w:szCs w:val="20"/>
        </w:rPr>
        <w:tab/>
      </w:r>
      <w:r w:rsidRPr="000F753F">
        <w:rPr>
          <w:rFonts w:cs="Calibri"/>
          <w:sz w:val="20"/>
          <w:szCs w:val="20"/>
        </w:rPr>
        <w:tab/>
      </w:r>
      <w:r w:rsidRPr="000F753F">
        <w:rPr>
          <w:rFonts w:cs="Calibri"/>
          <w:sz w:val="20"/>
          <w:szCs w:val="20"/>
        </w:rPr>
        <w:tab/>
      </w:r>
      <w:r w:rsidRPr="000F753F">
        <w:rPr>
          <w:rFonts w:cs="Calibri"/>
          <w:sz w:val="20"/>
          <w:szCs w:val="20"/>
        </w:rPr>
        <w:tab/>
      </w:r>
      <w:r w:rsidRPr="000F753F">
        <w:rPr>
          <w:rFonts w:cs="Calibri"/>
          <w:sz w:val="20"/>
          <w:szCs w:val="20"/>
        </w:rPr>
        <w:tab/>
      </w:r>
      <w:r w:rsidRPr="000F753F">
        <w:rPr>
          <w:rFonts w:cs="Calibri"/>
          <w:sz w:val="20"/>
          <w:szCs w:val="20"/>
        </w:rPr>
        <w:tab/>
      </w:r>
      <w:r w:rsidR="000F753F" w:rsidRPr="000F753F">
        <w:rPr>
          <w:rFonts w:cs="Calibri"/>
          <w:sz w:val="20"/>
          <w:szCs w:val="20"/>
        </w:rPr>
        <w:tab/>
      </w:r>
      <w:r w:rsidR="00D76774" w:rsidRPr="000F753F">
        <w:rPr>
          <w:rFonts w:cs="Calibri"/>
          <w:sz w:val="20"/>
          <w:szCs w:val="20"/>
        </w:rPr>
        <w:t xml:space="preserve">pg.  </w:t>
      </w:r>
      <w:r w:rsidR="009C4899">
        <w:rPr>
          <w:rFonts w:cs="Calibri"/>
          <w:sz w:val="20"/>
          <w:szCs w:val="20"/>
        </w:rPr>
        <w:t>8</w:t>
      </w:r>
      <w:r w:rsidR="00AF173F">
        <w:rPr>
          <w:rFonts w:cs="Calibri"/>
          <w:sz w:val="20"/>
          <w:szCs w:val="20"/>
        </w:rPr>
        <w:t xml:space="preserve"> and on-line</w:t>
      </w:r>
    </w:p>
    <w:p w14:paraId="31A3377B" w14:textId="77777777" w:rsidR="00D76774" w:rsidRPr="000F753F" w:rsidRDefault="00D76774" w:rsidP="00D76774">
      <w:pPr>
        <w:suppressAutoHyphens w:val="0"/>
        <w:contextualSpacing/>
        <w:rPr>
          <w:rFonts w:cs="Calibri"/>
          <w:sz w:val="20"/>
          <w:szCs w:val="20"/>
        </w:rPr>
      </w:pPr>
    </w:p>
    <w:p w14:paraId="5D943C1A" w14:textId="77777777" w:rsidR="00D76774" w:rsidRPr="000F753F" w:rsidRDefault="00D76774" w:rsidP="00D76774">
      <w:pPr>
        <w:suppressAutoHyphens w:val="0"/>
        <w:contextualSpacing/>
        <w:rPr>
          <w:rFonts w:cs="Calibri"/>
          <w:sz w:val="20"/>
          <w:szCs w:val="20"/>
        </w:rPr>
      </w:pPr>
      <w:r w:rsidRPr="000F753F">
        <w:rPr>
          <w:rFonts w:cs="Calibri"/>
          <w:sz w:val="20"/>
          <w:szCs w:val="20"/>
        </w:rPr>
        <w:t>Fair Play Pledge Players</w:t>
      </w:r>
      <w:r w:rsidRPr="000F753F">
        <w:rPr>
          <w:rFonts w:cs="Calibri"/>
          <w:sz w:val="20"/>
          <w:szCs w:val="20"/>
        </w:rPr>
        <w:tab/>
      </w:r>
      <w:r w:rsidRPr="000F753F">
        <w:rPr>
          <w:rFonts w:cs="Calibri"/>
          <w:sz w:val="20"/>
          <w:szCs w:val="20"/>
        </w:rPr>
        <w:tab/>
      </w:r>
      <w:r w:rsidRPr="000F753F">
        <w:rPr>
          <w:rFonts w:cs="Calibri"/>
          <w:sz w:val="20"/>
          <w:szCs w:val="20"/>
        </w:rPr>
        <w:tab/>
      </w:r>
      <w:r w:rsidRPr="000F753F">
        <w:rPr>
          <w:rFonts w:cs="Calibri"/>
          <w:sz w:val="20"/>
          <w:szCs w:val="20"/>
        </w:rPr>
        <w:tab/>
      </w:r>
      <w:r w:rsidRPr="000F753F">
        <w:rPr>
          <w:rFonts w:cs="Calibri"/>
          <w:sz w:val="20"/>
          <w:szCs w:val="20"/>
        </w:rPr>
        <w:tab/>
      </w:r>
      <w:r w:rsidRPr="000F753F">
        <w:rPr>
          <w:rFonts w:cs="Calibri"/>
          <w:sz w:val="20"/>
          <w:szCs w:val="20"/>
        </w:rPr>
        <w:tab/>
      </w:r>
      <w:r w:rsidR="001F73CF" w:rsidRPr="000F753F">
        <w:rPr>
          <w:rFonts w:cs="Calibri"/>
          <w:sz w:val="20"/>
          <w:szCs w:val="20"/>
        </w:rPr>
        <w:tab/>
      </w:r>
      <w:r w:rsidR="000F753F" w:rsidRPr="000F753F">
        <w:rPr>
          <w:rFonts w:cs="Calibri"/>
          <w:sz w:val="20"/>
          <w:szCs w:val="20"/>
        </w:rPr>
        <w:tab/>
      </w:r>
      <w:r w:rsidR="003149A1">
        <w:rPr>
          <w:rFonts w:cs="Calibri"/>
          <w:sz w:val="20"/>
          <w:szCs w:val="20"/>
        </w:rPr>
        <w:t>on-line</w:t>
      </w:r>
    </w:p>
    <w:p w14:paraId="1AD2AA28" w14:textId="77777777" w:rsidR="00D76774" w:rsidRPr="000F753F" w:rsidRDefault="00D76774" w:rsidP="00D76774">
      <w:pPr>
        <w:suppressAutoHyphens w:val="0"/>
        <w:contextualSpacing/>
        <w:rPr>
          <w:rFonts w:cs="Calibri"/>
          <w:sz w:val="20"/>
          <w:szCs w:val="20"/>
        </w:rPr>
      </w:pPr>
    </w:p>
    <w:p w14:paraId="1ED68BE9" w14:textId="77777777" w:rsidR="00D76774" w:rsidRPr="000F753F" w:rsidRDefault="00D76774" w:rsidP="00D76774">
      <w:pPr>
        <w:suppressAutoHyphens w:val="0"/>
        <w:contextualSpacing/>
        <w:rPr>
          <w:rFonts w:cs="Calibri"/>
          <w:sz w:val="20"/>
          <w:szCs w:val="20"/>
        </w:rPr>
      </w:pPr>
      <w:r w:rsidRPr="000F753F">
        <w:rPr>
          <w:rFonts w:cs="Calibri"/>
          <w:sz w:val="20"/>
          <w:szCs w:val="20"/>
        </w:rPr>
        <w:t>Fair Play Pledge Parents/Guardians</w:t>
      </w:r>
      <w:r w:rsidRPr="000F753F">
        <w:rPr>
          <w:rFonts w:cs="Calibri"/>
          <w:sz w:val="20"/>
          <w:szCs w:val="20"/>
        </w:rPr>
        <w:tab/>
      </w:r>
      <w:r w:rsidRPr="000F753F">
        <w:rPr>
          <w:rFonts w:cs="Calibri"/>
          <w:sz w:val="20"/>
          <w:szCs w:val="20"/>
        </w:rPr>
        <w:tab/>
      </w:r>
      <w:r w:rsidRPr="000F753F">
        <w:rPr>
          <w:rFonts w:cs="Calibri"/>
          <w:sz w:val="20"/>
          <w:szCs w:val="20"/>
        </w:rPr>
        <w:tab/>
      </w:r>
      <w:r w:rsidRPr="000F753F">
        <w:rPr>
          <w:rFonts w:cs="Calibri"/>
          <w:sz w:val="20"/>
          <w:szCs w:val="20"/>
        </w:rPr>
        <w:tab/>
      </w:r>
      <w:r w:rsidR="001F73CF" w:rsidRPr="000F753F">
        <w:rPr>
          <w:rFonts w:cs="Calibri"/>
          <w:sz w:val="20"/>
          <w:szCs w:val="20"/>
        </w:rPr>
        <w:tab/>
      </w:r>
      <w:r w:rsidR="001F73CF" w:rsidRPr="000F753F">
        <w:rPr>
          <w:rFonts w:cs="Calibri"/>
          <w:sz w:val="20"/>
          <w:szCs w:val="20"/>
        </w:rPr>
        <w:tab/>
      </w:r>
      <w:r w:rsidR="000F753F" w:rsidRPr="000F753F">
        <w:rPr>
          <w:rFonts w:cs="Calibri"/>
          <w:sz w:val="20"/>
          <w:szCs w:val="20"/>
        </w:rPr>
        <w:tab/>
      </w:r>
      <w:r w:rsidR="00933834">
        <w:rPr>
          <w:rFonts w:cs="Calibri"/>
          <w:sz w:val="20"/>
          <w:szCs w:val="20"/>
        </w:rPr>
        <w:t>on-line</w:t>
      </w:r>
    </w:p>
    <w:p w14:paraId="27C23925" w14:textId="77777777" w:rsidR="00D76774" w:rsidRPr="000F753F" w:rsidRDefault="00D76774" w:rsidP="00D76774">
      <w:pPr>
        <w:suppressAutoHyphens w:val="0"/>
        <w:contextualSpacing/>
        <w:rPr>
          <w:rFonts w:cs="Calibri"/>
          <w:sz w:val="20"/>
          <w:szCs w:val="20"/>
        </w:rPr>
      </w:pPr>
    </w:p>
    <w:p w14:paraId="61170F90" w14:textId="77777777" w:rsidR="00D76774" w:rsidRPr="000F753F" w:rsidRDefault="00D76774" w:rsidP="00D76774">
      <w:pPr>
        <w:suppressAutoHyphens w:val="0"/>
        <w:contextualSpacing/>
        <w:rPr>
          <w:rFonts w:cs="Calibri"/>
          <w:sz w:val="20"/>
          <w:szCs w:val="20"/>
        </w:rPr>
      </w:pPr>
      <w:r w:rsidRPr="000F753F">
        <w:rPr>
          <w:rFonts w:cs="Calibri"/>
          <w:sz w:val="20"/>
          <w:szCs w:val="20"/>
        </w:rPr>
        <w:t>Goaltender Pyramid</w:t>
      </w:r>
      <w:r w:rsidRPr="000F753F">
        <w:rPr>
          <w:rFonts w:cs="Calibri"/>
          <w:sz w:val="20"/>
          <w:szCs w:val="20"/>
        </w:rPr>
        <w:tab/>
      </w:r>
      <w:r w:rsidRPr="000F753F">
        <w:rPr>
          <w:rFonts w:cs="Calibri"/>
          <w:sz w:val="20"/>
          <w:szCs w:val="20"/>
        </w:rPr>
        <w:tab/>
      </w:r>
      <w:r w:rsidRPr="000F753F">
        <w:rPr>
          <w:rFonts w:cs="Calibri"/>
          <w:sz w:val="20"/>
          <w:szCs w:val="20"/>
        </w:rPr>
        <w:tab/>
      </w:r>
      <w:r w:rsidRPr="000F753F">
        <w:rPr>
          <w:rFonts w:cs="Calibri"/>
          <w:sz w:val="20"/>
          <w:szCs w:val="20"/>
        </w:rPr>
        <w:tab/>
      </w:r>
      <w:r w:rsidRPr="000F753F">
        <w:rPr>
          <w:rFonts w:cs="Calibri"/>
          <w:sz w:val="20"/>
          <w:szCs w:val="20"/>
        </w:rPr>
        <w:tab/>
      </w:r>
      <w:r w:rsidRPr="000F753F">
        <w:rPr>
          <w:rFonts w:cs="Calibri"/>
          <w:sz w:val="20"/>
          <w:szCs w:val="20"/>
        </w:rPr>
        <w:tab/>
      </w:r>
      <w:r w:rsidR="001F73CF" w:rsidRPr="000F753F">
        <w:rPr>
          <w:rFonts w:cs="Calibri"/>
          <w:sz w:val="20"/>
          <w:szCs w:val="20"/>
        </w:rPr>
        <w:tab/>
      </w:r>
      <w:r w:rsidR="001F73CF" w:rsidRPr="000F753F">
        <w:rPr>
          <w:rFonts w:cs="Calibri"/>
          <w:sz w:val="20"/>
          <w:szCs w:val="20"/>
        </w:rPr>
        <w:tab/>
      </w:r>
      <w:r w:rsidR="00933834">
        <w:rPr>
          <w:rFonts w:cs="Calibri"/>
          <w:sz w:val="20"/>
          <w:szCs w:val="20"/>
        </w:rPr>
        <w:t>pg. 9</w:t>
      </w:r>
    </w:p>
    <w:p w14:paraId="4CBD0052" w14:textId="77777777" w:rsidR="00D76774" w:rsidRPr="000F753F" w:rsidRDefault="00D76774" w:rsidP="00D76774">
      <w:pPr>
        <w:suppressAutoHyphens w:val="0"/>
        <w:contextualSpacing/>
        <w:rPr>
          <w:rFonts w:cs="Calibri"/>
          <w:sz w:val="20"/>
          <w:szCs w:val="20"/>
        </w:rPr>
      </w:pPr>
    </w:p>
    <w:p w14:paraId="09C2310B" w14:textId="77777777" w:rsidR="00D76774" w:rsidRDefault="00D76774" w:rsidP="00D76774">
      <w:pPr>
        <w:suppressAutoHyphens w:val="0"/>
        <w:contextualSpacing/>
        <w:rPr>
          <w:rFonts w:cs="Calibri"/>
          <w:sz w:val="20"/>
          <w:szCs w:val="20"/>
        </w:rPr>
      </w:pPr>
      <w:r w:rsidRPr="000F753F">
        <w:rPr>
          <w:rFonts w:cs="Calibri"/>
          <w:sz w:val="20"/>
          <w:szCs w:val="20"/>
        </w:rPr>
        <w:t>Player Pyramid</w:t>
      </w:r>
      <w:r w:rsidRPr="000F753F">
        <w:rPr>
          <w:rFonts w:cs="Calibri"/>
          <w:sz w:val="20"/>
          <w:szCs w:val="20"/>
        </w:rPr>
        <w:tab/>
      </w:r>
      <w:r w:rsidRPr="000F753F">
        <w:rPr>
          <w:rFonts w:cs="Calibri"/>
          <w:sz w:val="20"/>
          <w:szCs w:val="20"/>
        </w:rPr>
        <w:tab/>
      </w:r>
      <w:r w:rsidRPr="000F753F">
        <w:rPr>
          <w:rFonts w:cs="Calibri"/>
          <w:sz w:val="20"/>
          <w:szCs w:val="20"/>
        </w:rPr>
        <w:tab/>
      </w:r>
      <w:r w:rsidRPr="000F753F">
        <w:rPr>
          <w:rFonts w:cs="Calibri"/>
          <w:sz w:val="20"/>
          <w:szCs w:val="20"/>
        </w:rPr>
        <w:tab/>
      </w:r>
      <w:r w:rsidRPr="000F753F">
        <w:rPr>
          <w:rFonts w:cs="Calibri"/>
          <w:sz w:val="20"/>
          <w:szCs w:val="20"/>
        </w:rPr>
        <w:tab/>
      </w:r>
      <w:r w:rsidRPr="000F753F">
        <w:rPr>
          <w:rFonts w:cs="Calibri"/>
          <w:sz w:val="20"/>
          <w:szCs w:val="20"/>
        </w:rPr>
        <w:tab/>
      </w:r>
      <w:r w:rsidRPr="000F753F">
        <w:rPr>
          <w:rFonts w:cs="Calibri"/>
          <w:sz w:val="20"/>
          <w:szCs w:val="20"/>
        </w:rPr>
        <w:tab/>
      </w:r>
      <w:r w:rsidR="001F73CF" w:rsidRPr="000F753F">
        <w:rPr>
          <w:rFonts w:cs="Calibri"/>
          <w:sz w:val="20"/>
          <w:szCs w:val="20"/>
        </w:rPr>
        <w:tab/>
      </w:r>
      <w:r w:rsidR="000F753F" w:rsidRPr="000F753F">
        <w:rPr>
          <w:rFonts w:cs="Calibri"/>
          <w:sz w:val="20"/>
          <w:szCs w:val="20"/>
        </w:rPr>
        <w:tab/>
      </w:r>
      <w:r w:rsidR="00933834">
        <w:rPr>
          <w:rFonts w:cs="Calibri"/>
          <w:sz w:val="20"/>
          <w:szCs w:val="20"/>
        </w:rPr>
        <w:t>pg. 10, 11</w:t>
      </w:r>
    </w:p>
    <w:p w14:paraId="79E03202" w14:textId="77777777" w:rsidR="004D1D33" w:rsidRDefault="004D1D33" w:rsidP="00D76774">
      <w:pPr>
        <w:suppressAutoHyphens w:val="0"/>
        <w:contextualSpacing/>
        <w:rPr>
          <w:rFonts w:cs="Calibri"/>
          <w:sz w:val="20"/>
          <w:szCs w:val="20"/>
        </w:rPr>
      </w:pPr>
    </w:p>
    <w:p w14:paraId="28EB6DB7" w14:textId="77777777" w:rsidR="004D1D33" w:rsidRPr="000F753F" w:rsidRDefault="004D1D33" w:rsidP="00D76774">
      <w:pPr>
        <w:suppressAutoHyphens w:val="0"/>
        <w:contextualSpacing/>
        <w:rPr>
          <w:rFonts w:cs="Calibri"/>
          <w:sz w:val="20"/>
          <w:szCs w:val="20"/>
        </w:rPr>
      </w:pPr>
      <w:r>
        <w:rPr>
          <w:rFonts w:cs="Calibri"/>
          <w:sz w:val="20"/>
          <w:szCs w:val="20"/>
        </w:rPr>
        <w:t>Canada’s Food Guide</w:t>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pg. 12</w:t>
      </w:r>
    </w:p>
    <w:p w14:paraId="6ADCCA0A" w14:textId="77777777" w:rsidR="00D76774" w:rsidRPr="000F753F" w:rsidRDefault="00D76774" w:rsidP="00D76774">
      <w:pPr>
        <w:suppressAutoHyphens w:val="0"/>
        <w:contextualSpacing/>
        <w:rPr>
          <w:rFonts w:cs="Calibri"/>
          <w:sz w:val="20"/>
          <w:szCs w:val="20"/>
        </w:rPr>
      </w:pPr>
    </w:p>
    <w:p w14:paraId="333FC331" w14:textId="4327D07B" w:rsidR="00D76774" w:rsidRPr="000F753F" w:rsidRDefault="00D76774" w:rsidP="00D76774">
      <w:pPr>
        <w:suppressAutoHyphens w:val="0"/>
        <w:contextualSpacing/>
        <w:rPr>
          <w:rFonts w:cs="Calibri"/>
          <w:sz w:val="20"/>
          <w:szCs w:val="20"/>
        </w:rPr>
      </w:pPr>
      <w:r w:rsidRPr="000F753F">
        <w:rPr>
          <w:rFonts w:cs="Calibri"/>
          <w:sz w:val="20"/>
          <w:szCs w:val="20"/>
        </w:rPr>
        <w:t xml:space="preserve">Building Team </w:t>
      </w:r>
      <w:r w:rsidR="00031CF1" w:rsidRPr="000F753F">
        <w:rPr>
          <w:rFonts w:cs="Calibri"/>
          <w:sz w:val="20"/>
          <w:szCs w:val="20"/>
        </w:rPr>
        <w:t>Trust</w:t>
      </w:r>
      <w:r w:rsidR="001E7B36">
        <w:rPr>
          <w:rFonts w:cs="Calibri"/>
          <w:sz w:val="20"/>
          <w:szCs w:val="20"/>
        </w:rPr>
        <w:t xml:space="preserve"> (optional)</w:t>
      </w:r>
      <w:r w:rsidR="00031CF1" w:rsidRPr="000F753F">
        <w:rPr>
          <w:rFonts w:cs="Calibri"/>
          <w:sz w:val="20"/>
          <w:szCs w:val="20"/>
        </w:rPr>
        <w:tab/>
      </w:r>
      <w:r w:rsidR="00031CF1" w:rsidRPr="000F753F">
        <w:rPr>
          <w:rFonts w:cs="Calibri"/>
          <w:sz w:val="20"/>
          <w:szCs w:val="20"/>
        </w:rPr>
        <w:tab/>
      </w:r>
      <w:r w:rsidR="00031CF1" w:rsidRPr="000F753F">
        <w:rPr>
          <w:rFonts w:cs="Calibri"/>
          <w:sz w:val="20"/>
          <w:szCs w:val="20"/>
        </w:rPr>
        <w:tab/>
      </w:r>
      <w:r w:rsidR="00031CF1" w:rsidRPr="000F753F">
        <w:rPr>
          <w:rFonts w:cs="Calibri"/>
          <w:sz w:val="20"/>
          <w:szCs w:val="20"/>
        </w:rPr>
        <w:tab/>
      </w:r>
      <w:r w:rsidR="00031CF1" w:rsidRPr="000F753F">
        <w:rPr>
          <w:rFonts w:cs="Calibri"/>
          <w:sz w:val="20"/>
          <w:szCs w:val="20"/>
        </w:rPr>
        <w:tab/>
      </w:r>
      <w:r w:rsidR="001F73CF" w:rsidRPr="000F753F">
        <w:rPr>
          <w:rFonts w:cs="Calibri"/>
          <w:sz w:val="20"/>
          <w:szCs w:val="20"/>
        </w:rPr>
        <w:tab/>
      </w:r>
      <w:r w:rsidR="001F73CF" w:rsidRPr="000F753F">
        <w:rPr>
          <w:rFonts w:cs="Calibri"/>
          <w:sz w:val="20"/>
          <w:szCs w:val="20"/>
        </w:rPr>
        <w:tab/>
      </w:r>
      <w:r w:rsidRPr="000F753F">
        <w:rPr>
          <w:rFonts w:cs="Calibri"/>
          <w:sz w:val="20"/>
          <w:szCs w:val="20"/>
        </w:rPr>
        <w:t>p</w:t>
      </w:r>
      <w:r w:rsidR="004D1D33">
        <w:rPr>
          <w:rFonts w:cs="Calibri"/>
          <w:sz w:val="20"/>
          <w:szCs w:val="20"/>
        </w:rPr>
        <w:t>g. 13</w:t>
      </w:r>
    </w:p>
    <w:p w14:paraId="302FF576" w14:textId="77777777" w:rsidR="00D76774" w:rsidRPr="000F753F" w:rsidRDefault="00D76774" w:rsidP="00D76774">
      <w:pPr>
        <w:suppressAutoHyphens w:val="0"/>
        <w:contextualSpacing/>
        <w:rPr>
          <w:rFonts w:cs="Calibri"/>
          <w:sz w:val="20"/>
          <w:szCs w:val="20"/>
        </w:rPr>
      </w:pPr>
    </w:p>
    <w:p w14:paraId="3AE86E5C" w14:textId="77777777" w:rsidR="00D76774" w:rsidRPr="000F753F" w:rsidRDefault="003149A1" w:rsidP="00D76774">
      <w:pPr>
        <w:suppressAutoHyphens w:val="0"/>
        <w:contextualSpacing/>
        <w:rPr>
          <w:rFonts w:cs="Calibri"/>
          <w:sz w:val="20"/>
          <w:szCs w:val="20"/>
        </w:rPr>
      </w:pPr>
      <w:r w:rsidRPr="003149A1">
        <w:rPr>
          <w:rFonts w:cs="Calibri"/>
          <w:b/>
          <w:sz w:val="20"/>
          <w:szCs w:val="20"/>
          <w:u w:val="single"/>
        </w:rPr>
        <w:t>Part 2</w:t>
      </w:r>
      <w:r w:rsidR="001F73CF" w:rsidRPr="006311CF">
        <w:rPr>
          <w:rFonts w:cs="Calibri"/>
          <w:b/>
          <w:sz w:val="20"/>
          <w:szCs w:val="20"/>
        </w:rPr>
        <w:t>:</w:t>
      </w:r>
      <w:r w:rsidR="001F73CF" w:rsidRPr="000F753F">
        <w:rPr>
          <w:rFonts w:cs="Calibri"/>
          <w:sz w:val="20"/>
          <w:szCs w:val="20"/>
        </w:rPr>
        <w:t xml:space="preserve">  </w:t>
      </w:r>
      <w:r w:rsidR="00031CF1" w:rsidRPr="000F753F">
        <w:rPr>
          <w:rFonts w:cs="Calibri"/>
          <w:sz w:val="20"/>
          <w:szCs w:val="20"/>
        </w:rPr>
        <w:t>Manager Duties</w:t>
      </w:r>
      <w:r w:rsidR="00031CF1" w:rsidRPr="000F753F">
        <w:rPr>
          <w:rFonts w:cs="Calibri"/>
          <w:sz w:val="20"/>
          <w:szCs w:val="20"/>
        </w:rPr>
        <w:tab/>
      </w:r>
      <w:r>
        <w:rPr>
          <w:rFonts w:cs="Calibri"/>
          <w:sz w:val="20"/>
          <w:szCs w:val="20"/>
        </w:rPr>
        <w:tab/>
      </w:r>
      <w:r w:rsidR="00031CF1" w:rsidRPr="000F753F">
        <w:rPr>
          <w:rFonts w:cs="Calibri"/>
          <w:sz w:val="20"/>
          <w:szCs w:val="20"/>
        </w:rPr>
        <w:tab/>
      </w:r>
      <w:r w:rsidR="00031CF1" w:rsidRPr="000F753F">
        <w:rPr>
          <w:rFonts w:cs="Calibri"/>
          <w:sz w:val="20"/>
          <w:szCs w:val="20"/>
        </w:rPr>
        <w:tab/>
      </w:r>
      <w:r w:rsidR="00031CF1" w:rsidRPr="000F753F">
        <w:rPr>
          <w:rFonts w:cs="Calibri"/>
          <w:sz w:val="20"/>
          <w:szCs w:val="20"/>
        </w:rPr>
        <w:tab/>
      </w:r>
      <w:r w:rsidR="00031CF1" w:rsidRPr="000F753F">
        <w:rPr>
          <w:rFonts w:cs="Calibri"/>
          <w:sz w:val="20"/>
          <w:szCs w:val="20"/>
        </w:rPr>
        <w:tab/>
      </w:r>
      <w:r w:rsidR="001F73CF" w:rsidRPr="000F753F">
        <w:rPr>
          <w:rFonts w:cs="Calibri"/>
          <w:sz w:val="20"/>
          <w:szCs w:val="20"/>
        </w:rPr>
        <w:tab/>
      </w:r>
      <w:r w:rsidR="001F73CF" w:rsidRPr="000F753F">
        <w:rPr>
          <w:rFonts w:cs="Calibri"/>
          <w:sz w:val="20"/>
          <w:szCs w:val="20"/>
        </w:rPr>
        <w:tab/>
      </w:r>
      <w:r w:rsidR="00B30653">
        <w:rPr>
          <w:rFonts w:cs="Calibri"/>
          <w:sz w:val="20"/>
          <w:szCs w:val="20"/>
        </w:rPr>
        <w:t>pg. 14</w:t>
      </w:r>
    </w:p>
    <w:p w14:paraId="01DE85A2" w14:textId="77777777" w:rsidR="00D76774" w:rsidRPr="000F753F" w:rsidRDefault="00D76774" w:rsidP="00D76774">
      <w:pPr>
        <w:suppressAutoHyphens w:val="0"/>
        <w:contextualSpacing/>
        <w:rPr>
          <w:rFonts w:cs="Calibri"/>
          <w:sz w:val="20"/>
          <w:szCs w:val="20"/>
        </w:rPr>
      </w:pPr>
    </w:p>
    <w:p w14:paraId="50B952E5" w14:textId="77777777" w:rsidR="00D76774" w:rsidRPr="000F753F" w:rsidRDefault="00D76774" w:rsidP="00D76774">
      <w:pPr>
        <w:suppressAutoHyphens w:val="0"/>
        <w:contextualSpacing/>
        <w:rPr>
          <w:rFonts w:cs="Calibri"/>
          <w:sz w:val="20"/>
          <w:szCs w:val="20"/>
        </w:rPr>
      </w:pPr>
      <w:r w:rsidRPr="000F753F">
        <w:rPr>
          <w:rFonts w:cs="Calibri"/>
          <w:sz w:val="20"/>
          <w:szCs w:val="20"/>
        </w:rPr>
        <w:t>Beginning of the Year</w:t>
      </w:r>
      <w:r w:rsidRPr="000F753F">
        <w:rPr>
          <w:rFonts w:cs="Calibri"/>
          <w:sz w:val="20"/>
          <w:szCs w:val="20"/>
        </w:rPr>
        <w:tab/>
      </w:r>
      <w:r w:rsidRPr="000F753F">
        <w:rPr>
          <w:rFonts w:cs="Calibri"/>
          <w:sz w:val="20"/>
          <w:szCs w:val="20"/>
        </w:rPr>
        <w:tab/>
      </w:r>
      <w:r w:rsidRPr="000F753F">
        <w:rPr>
          <w:rFonts w:cs="Calibri"/>
          <w:sz w:val="20"/>
          <w:szCs w:val="20"/>
        </w:rPr>
        <w:tab/>
      </w:r>
      <w:r w:rsidRPr="000F753F">
        <w:rPr>
          <w:rFonts w:cs="Calibri"/>
          <w:sz w:val="20"/>
          <w:szCs w:val="20"/>
        </w:rPr>
        <w:tab/>
      </w:r>
      <w:r w:rsidRPr="000F753F">
        <w:rPr>
          <w:rFonts w:cs="Calibri"/>
          <w:sz w:val="20"/>
          <w:szCs w:val="20"/>
        </w:rPr>
        <w:tab/>
      </w:r>
      <w:r w:rsidRPr="000F753F">
        <w:rPr>
          <w:rFonts w:cs="Calibri"/>
          <w:sz w:val="20"/>
          <w:szCs w:val="20"/>
        </w:rPr>
        <w:tab/>
      </w:r>
      <w:r w:rsidR="001F73CF" w:rsidRPr="000F753F">
        <w:rPr>
          <w:rFonts w:cs="Calibri"/>
          <w:sz w:val="20"/>
          <w:szCs w:val="20"/>
        </w:rPr>
        <w:tab/>
      </w:r>
      <w:r w:rsidR="000F753F" w:rsidRPr="000F753F">
        <w:rPr>
          <w:rFonts w:cs="Calibri"/>
          <w:sz w:val="20"/>
          <w:szCs w:val="20"/>
        </w:rPr>
        <w:tab/>
      </w:r>
      <w:r w:rsidR="00B30653">
        <w:rPr>
          <w:rFonts w:cs="Calibri"/>
          <w:sz w:val="20"/>
          <w:szCs w:val="20"/>
        </w:rPr>
        <w:t>pg. 15</w:t>
      </w:r>
    </w:p>
    <w:p w14:paraId="70ADFA20" w14:textId="77777777" w:rsidR="00D76774" w:rsidRPr="000F753F" w:rsidRDefault="00D76774" w:rsidP="00D76774">
      <w:pPr>
        <w:suppressAutoHyphens w:val="0"/>
        <w:contextualSpacing/>
        <w:rPr>
          <w:rFonts w:cs="Calibri"/>
          <w:sz w:val="20"/>
          <w:szCs w:val="20"/>
        </w:rPr>
      </w:pPr>
    </w:p>
    <w:p w14:paraId="5D6193C9" w14:textId="77777777" w:rsidR="00D108FD" w:rsidRPr="000F753F" w:rsidRDefault="00824C2C" w:rsidP="00D76774">
      <w:pPr>
        <w:suppressAutoHyphens w:val="0"/>
        <w:contextualSpacing/>
        <w:rPr>
          <w:rFonts w:cs="Calibri"/>
          <w:sz w:val="20"/>
          <w:szCs w:val="20"/>
        </w:rPr>
      </w:pPr>
      <w:r>
        <w:rPr>
          <w:rFonts w:cs="Calibri"/>
          <w:sz w:val="20"/>
          <w:szCs w:val="20"/>
        </w:rPr>
        <w:t>OM</w:t>
      </w:r>
      <w:r w:rsidR="00D76774" w:rsidRPr="000F753F">
        <w:rPr>
          <w:rFonts w:cs="Calibri"/>
          <w:sz w:val="20"/>
          <w:szCs w:val="20"/>
        </w:rPr>
        <w:t>HA Roster Process</w:t>
      </w:r>
      <w:r w:rsidR="00D108FD" w:rsidRPr="000F753F">
        <w:rPr>
          <w:rFonts w:cs="Calibri"/>
          <w:sz w:val="20"/>
          <w:szCs w:val="20"/>
        </w:rPr>
        <w:tab/>
      </w:r>
      <w:r w:rsidR="00D108FD" w:rsidRPr="000F753F">
        <w:rPr>
          <w:rFonts w:cs="Calibri"/>
          <w:sz w:val="20"/>
          <w:szCs w:val="20"/>
        </w:rPr>
        <w:tab/>
      </w:r>
      <w:r w:rsidR="00D108FD" w:rsidRPr="000F753F">
        <w:rPr>
          <w:rFonts w:cs="Calibri"/>
          <w:sz w:val="20"/>
          <w:szCs w:val="20"/>
        </w:rPr>
        <w:tab/>
      </w:r>
      <w:r w:rsidR="00D108FD" w:rsidRPr="000F753F">
        <w:rPr>
          <w:rFonts w:cs="Calibri"/>
          <w:sz w:val="20"/>
          <w:szCs w:val="20"/>
        </w:rPr>
        <w:tab/>
      </w:r>
      <w:r w:rsidR="00D108FD" w:rsidRPr="000F753F">
        <w:rPr>
          <w:rFonts w:cs="Calibri"/>
          <w:sz w:val="20"/>
          <w:szCs w:val="20"/>
        </w:rPr>
        <w:tab/>
      </w:r>
      <w:r w:rsidR="00D108FD" w:rsidRPr="000F753F">
        <w:rPr>
          <w:rFonts w:cs="Calibri"/>
          <w:sz w:val="20"/>
          <w:szCs w:val="20"/>
        </w:rPr>
        <w:tab/>
      </w:r>
      <w:r w:rsidR="001F73CF" w:rsidRPr="000F753F">
        <w:rPr>
          <w:rFonts w:cs="Calibri"/>
          <w:sz w:val="20"/>
          <w:szCs w:val="20"/>
        </w:rPr>
        <w:tab/>
      </w:r>
      <w:r w:rsidR="000F753F" w:rsidRPr="000F753F">
        <w:rPr>
          <w:rFonts w:cs="Calibri"/>
          <w:sz w:val="20"/>
          <w:szCs w:val="20"/>
        </w:rPr>
        <w:tab/>
      </w:r>
      <w:r w:rsidR="00220EE6">
        <w:rPr>
          <w:rFonts w:cs="Calibri"/>
          <w:sz w:val="20"/>
          <w:szCs w:val="20"/>
        </w:rPr>
        <w:t>pg. 1</w:t>
      </w:r>
      <w:r w:rsidR="00B30653">
        <w:rPr>
          <w:rFonts w:cs="Calibri"/>
          <w:sz w:val="20"/>
          <w:szCs w:val="20"/>
        </w:rPr>
        <w:t>6, 17</w:t>
      </w:r>
    </w:p>
    <w:p w14:paraId="036F7119" w14:textId="77777777" w:rsidR="00D108FD" w:rsidRPr="000F753F" w:rsidRDefault="00D108FD" w:rsidP="00D76774">
      <w:pPr>
        <w:suppressAutoHyphens w:val="0"/>
        <w:contextualSpacing/>
        <w:rPr>
          <w:rFonts w:cs="Calibri"/>
          <w:sz w:val="20"/>
          <w:szCs w:val="20"/>
        </w:rPr>
      </w:pPr>
    </w:p>
    <w:p w14:paraId="65526ED9" w14:textId="77777777" w:rsidR="00D108FD" w:rsidRPr="000F753F" w:rsidRDefault="00D108FD" w:rsidP="00D76774">
      <w:pPr>
        <w:suppressAutoHyphens w:val="0"/>
        <w:contextualSpacing/>
        <w:rPr>
          <w:rFonts w:cs="Calibri"/>
          <w:sz w:val="20"/>
          <w:szCs w:val="20"/>
        </w:rPr>
      </w:pPr>
      <w:r w:rsidRPr="000F753F">
        <w:rPr>
          <w:rFonts w:cs="Calibri"/>
          <w:sz w:val="20"/>
          <w:szCs w:val="20"/>
        </w:rPr>
        <w:t>AP Process (OMHA)</w:t>
      </w:r>
      <w:r w:rsidRPr="000F753F">
        <w:rPr>
          <w:rFonts w:cs="Calibri"/>
          <w:sz w:val="20"/>
          <w:szCs w:val="20"/>
        </w:rPr>
        <w:tab/>
      </w:r>
      <w:r w:rsidRPr="000F753F">
        <w:rPr>
          <w:rFonts w:cs="Calibri"/>
          <w:sz w:val="20"/>
          <w:szCs w:val="20"/>
        </w:rPr>
        <w:tab/>
      </w:r>
      <w:r w:rsidRPr="000F753F">
        <w:rPr>
          <w:rFonts w:cs="Calibri"/>
          <w:sz w:val="20"/>
          <w:szCs w:val="20"/>
        </w:rPr>
        <w:tab/>
      </w:r>
      <w:r w:rsidRPr="000F753F">
        <w:rPr>
          <w:rFonts w:cs="Calibri"/>
          <w:sz w:val="20"/>
          <w:szCs w:val="20"/>
        </w:rPr>
        <w:tab/>
      </w:r>
      <w:r w:rsidRPr="000F753F">
        <w:rPr>
          <w:rFonts w:cs="Calibri"/>
          <w:sz w:val="20"/>
          <w:szCs w:val="20"/>
        </w:rPr>
        <w:tab/>
      </w:r>
      <w:r w:rsidRPr="000F753F">
        <w:rPr>
          <w:rFonts w:cs="Calibri"/>
          <w:sz w:val="20"/>
          <w:szCs w:val="20"/>
        </w:rPr>
        <w:tab/>
      </w:r>
      <w:r w:rsidR="001F73CF" w:rsidRPr="000F753F">
        <w:rPr>
          <w:rFonts w:cs="Calibri"/>
          <w:sz w:val="20"/>
          <w:szCs w:val="20"/>
        </w:rPr>
        <w:tab/>
      </w:r>
      <w:r w:rsidR="001F73CF" w:rsidRPr="000F753F">
        <w:rPr>
          <w:rFonts w:cs="Calibri"/>
          <w:sz w:val="20"/>
          <w:szCs w:val="20"/>
        </w:rPr>
        <w:tab/>
      </w:r>
      <w:r w:rsidR="00824C2C">
        <w:rPr>
          <w:rFonts w:cs="Calibri"/>
          <w:sz w:val="20"/>
          <w:szCs w:val="20"/>
        </w:rPr>
        <w:t>pg. 18</w:t>
      </w:r>
    </w:p>
    <w:p w14:paraId="26735F76" w14:textId="77777777" w:rsidR="00D108FD" w:rsidRPr="000F753F" w:rsidRDefault="001F73CF" w:rsidP="00D76774">
      <w:pPr>
        <w:suppressAutoHyphens w:val="0"/>
        <w:contextualSpacing/>
        <w:rPr>
          <w:rFonts w:cs="Calibri"/>
          <w:sz w:val="20"/>
          <w:szCs w:val="20"/>
        </w:rPr>
      </w:pPr>
      <w:r w:rsidRPr="000F753F">
        <w:rPr>
          <w:rFonts w:cs="Calibri"/>
          <w:sz w:val="20"/>
          <w:szCs w:val="20"/>
        </w:rPr>
        <w:tab/>
      </w:r>
      <w:r w:rsidRPr="000F753F">
        <w:rPr>
          <w:rFonts w:cs="Calibri"/>
          <w:sz w:val="20"/>
          <w:szCs w:val="20"/>
        </w:rPr>
        <w:tab/>
      </w:r>
    </w:p>
    <w:p w14:paraId="33220989" w14:textId="77777777" w:rsidR="00D108FD" w:rsidRPr="000F753F" w:rsidRDefault="00D108FD" w:rsidP="00D76774">
      <w:pPr>
        <w:suppressAutoHyphens w:val="0"/>
        <w:contextualSpacing/>
        <w:rPr>
          <w:rFonts w:cs="Calibri"/>
          <w:sz w:val="20"/>
          <w:szCs w:val="20"/>
        </w:rPr>
      </w:pPr>
      <w:r w:rsidRPr="000F753F">
        <w:rPr>
          <w:rFonts w:cs="Calibri"/>
          <w:sz w:val="20"/>
          <w:szCs w:val="20"/>
        </w:rPr>
        <w:t>Shamrock League</w:t>
      </w:r>
      <w:r w:rsidRPr="000F753F">
        <w:rPr>
          <w:rFonts w:cs="Calibri"/>
          <w:sz w:val="20"/>
          <w:szCs w:val="20"/>
        </w:rPr>
        <w:tab/>
      </w:r>
      <w:r w:rsidRPr="000F753F">
        <w:rPr>
          <w:rFonts w:cs="Calibri"/>
          <w:sz w:val="20"/>
          <w:szCs w:val="20"/>
        </w:rPr>
        <w:tab/>
      </w:r>
      <w:r w:rsidRPr="000F753F">
        <w:rPr>
          <w:rFonts w:cs="Calibri"/>
          <w:sz w:val="20"/>
          <w:szCs w:val="20"/>
        </w:rPr>
        <w:tab/>
      </w:r>
      <w:r w:rsidRPr="000F753F">
        <w:rPr>
          <w:rFonts w:cs="Calibri"/>
          <w:sz w:val="20"/>
          <w:szCs w:val="20"/>
        </w:rPr>
        <w:tab/>
      </w:r>
      <w:r w:rsidRPr="000F753F">
        <w:rPr>
          <w:rFonts w:cs="Calibri"/>
          <w:sz w:val="20"/>
          <w:szCs w:val="20"/>
        </w:rPr>
        <w:tab/>
      </w:r>
      <w:r w:rsidRPr="000F753F">
        <w:rPr>
          <w:rFonts w:cs="Calibri"/>
          <w:sz w:val="20"/>
          <w:szCs w:val="20"/>
        </w:rPr>
        <w:tab/>
      </w:r>
      <w:r w:rsidRPr="000F753F">
        <w:rPr>
          <w:rFonts w:cs="Calibri"/>
          <w:sz w:val="20"/>
          <w:szCs w:val="20"/>
        </w:rPr>
        <w:tab/>
      </w:r>
      <w:r w:rsidR="001F73CF" w:rsidRPr="000F753F">
        <w:rPr>
          <w:rFonts w:cs="Calibri"/>
          <w:sz w:val="20"/>
          <w:szCs w:val="20"/>
        </w:rPr>
        <w:tab/>
      </w:r>
      <w:r w:rsidR="00824C2C">
        <w:rPr>
          <w:rFonts w:cs="Calibri"/>
          <w:sz w:val="20"/>
          <w:szCs w:val="20"/>
        </w:rPr>
        <w:t>pg. 19,20</w:t>
      </w:r>
    </w:p>
    <w:p w14:paraId="3BD4942D" w14:textId="77777777" w:rsidR="00D108FD" w:rsidRPr="000F753F" w:rsidRDefault="00D108FD" w:rsidP="00D76774">
      <w:pPr>
        <w:suppressAutoHyphens w:val="0"/>
        <w:contextualSpacing/>
        <w:rPr>
          <w:rFonts w:cs="Calibri"/>
          <w:sz w:val="20"/>
          <w:szCs w:val="20"/>
        </w:rPr>
      </w:pPr>
    </w:p>
    <w:p w14:paraId="65456028" w14:textId="77777777" w:rsidR="00D108FD" w:rsidRPr="000F753F" w:rsidRDefault="00D108FD" w:rsidP="00D76774">
      <w:pPr>
        <w:suppressAutoHyphens w:val="0"/>
        <w:contextualSpacing/>
        <w:rPr>
          <w:rFonts w:cs="Calibri"/>
          <w:sz w:val="20"/>
          <w:szCs w:val="20"/>
        </w:rPr>
      </w:pPr>
      <w:r w:rsidRPr="000F753F">
        <w:rPr>
          <w:rFonts w:cs="Calibri"/>
          <w:sz w:val="20"/>
          <w:szCs w:val="20"/>
        </w:rPr>
        <w:t>Tournaments</w:t>
      </w:r>
      <w:r w:rsidRPr="000F753F">
        <w:rPr>
          <w:rFonts w:cs="Calibri"/>
          <w:sz w:val="20"/>
          <w:szCs w:val="20"/>
        </w:rPr>
        <w:tab/>
      </w:r>
      <w:r w:rsidR="00031CF1" w:rsidRPr="000F753F">
        <w:rPr>
          <w:rFonts w:cs="Calibri"/>
          <w:sz w:val="20"/>
          <w:szCs w:val="20"/>
        </w:rPr>
        <w:tab/>
      </w:r>
      <w:r w:rsidR="00031CF1" w:rsidRPr="000F753F">
        <w:rPr>
          <w:rFonts w:cs="Calibri"/>
          <w:sz w:val="20"/>
          <w:szCs w:val="20"/>
        </w:rPr>
        <w:tab/>
      </w:r>
      <w:r w:rsidR="00031CF1" w:rsidRPr="000F753F">
        <w:rPr>
          <w:rFonts w:cs="Calibri"/>
          <w:sz w:val="20"/>
          <w:szCs w:val="20"/>
        </w:rPr>
        <w:tab/>
      </w:r>
      <w:r w:rsidR="00031CF1" w:rsidRPr="000F753F">
        <w:rPr>
          <w:rFonts w:cs="Calibri"/>
          <w:sz w:val="20"/>
          <w:szCs w:val="20"/>
        </w:rPr>
        <w:tab/>
      </w:r>
      <w:r w:rsidR="00031CF1" w:rsidRPr="000F753F">
        <w:rPr>
          <w:rFonts w:cs="Calibri"/>
          <w:sz w:val="20"/>
          <w:szCs w:val="20"/>
        </w:rPr>
        <w:tab/>
      </w:r>
      <w:r w:rsidR="00031CF1" w:rsidRPr="000F753F">
        <w:rPr>
          <w:rFonts w:cs="Calibri"/>
          <w:sz w:val="20"/>
          <w:szCs w:val="20"/>
        </w:rPr>
        <w:tab/>
      </w:r>
      <w:r w:rsidR="001F73CF" w:rsidRPr="000F753F">
        <w:rPr>
          <w:rFonts w:cs="Calibri"/>
          <w:sz w:val="20"/>
          <w:szCs w:val="20"/>
        </w:rPr>
        <w:tab/>
      </w:r>
      <w:r w:rsidR="001F73CF" w:rsidRPr="000F753F">
        <w:rPr>
          <w:rFonts w:cs="Calibri"/>
          <w:sz w:val="20"/>
          <w:szCs w:val="20"/>
        </w:rPr>
        <w:tab/>
      </w:r>
      <w:r w:rsidR="00031CF1" w:rsidRPr="000F753F">
        <w:rPr>
          <w:rFonts w:cs="Calibri"/>
          <w:sz w:val="20"/>
          <w:szCs w:val="20"/>
        </w:rPr>
        <w:t>pg.  2</w:t>
      </w:r>
      <w:r w:rsidR="00824C2C">
        <w:rPr>
          <w:rFonts w:cs="Calibri"/>
          <w:sz w:val="20"/>
          <w:szCs w:val="20"/>
        </w:rPr>
        <w:t>1</w:t>
      </w:r>
    </w:p>
    <w:p w14:paraId="3186C842" w14:textId="77777777" w:rsidR="00D108FD" w:rsidRPr="000F753F" w:rsidRDefault="00D108FD" w:rsidP="00D76774">
      <w:pPr>
        <w:suppressAutoHyphens w:val="0"/>
        <w:contextualSpacing/>
        <w:rPr>
          <w:rFonts w:cs="Calibri"/>
          <w:sz w:val="20"/>
          <w:szCs w:val="20"/>
        </w:rPr>
      </w:pPr>
    </w:p>
    <w:p w14:paraId="1ABD4AC5" w14:textId="77777777" w:rsidR="00D108FD" w:rsidRPr="000F753F" w:rsidRDefault="00D108FD" w:rsidP="00D76774">
      <w:pPr>
        <w:suppressAutoHyphens w:val="0"/>
        <w:contextualSpacing/>
        <w:rPr>
          <w:rFonts w:cs="Calibri"/>
          <w:sz w:val="20"/>
          <w:szCs w:val="20"/>
        </w:rPr>
      </w:pPr>
      <w:r w:rsidRPr="000F753F">
        <w:rPr>
          <w:rFonts w:cs="Calibri"/>
          <w:sz w:val="20"/>
          <w:szCs w:val="20"/>
        </w:rPr>
        <w:t>Finances</w:t>
      </w:r>
      <w:r w:rsidR="00824C2C">
        <w:rPr>
          <w:rFonts w:cs="Calibri"/>
          <w:sz w:val="20"/>
          <w:szCs w:val="20"/>
        </w:rPr>
        <w:t>/Fundraising</w:t>
      </w:r>
      <w:r w:rsidR="00031CF1" w:rsidRPr="000F753F">
        <w:rPr>
          <w:rFonts w:cs="Calibri"/>
          <w:sz w:val="20"/>
          <w:szCs w:val="20"/>
        </w:rPr>
        <w:tab/>
      </w:r>
      <w:r w:rsidR="00031CF1" w:rsidRPr="000F753F">
        <w:rPr>
          <w:rFonts w:cs="Calibri"/>
          <w:sz w:val="20"/>
          <w:szCs w:val="20"/>
        </w:rPr>
        <w:tab/>
      </w:r>
      <w:r w:rsidR="00031CF1" w:rsidRPr="000F753F">
        <w:rPr>
          <w:rFonts w:cs="Calibri"/>
          <w:sz w:val="20"/>
          <w:szCs w:val="20"/>
        </w:rPr>
        <w:tab/>
      </w:r>
      <w:r w:rsidR="00031CF1" w:rsidRPr="000F753F">
        <w:rPr>
          <w:rFonts w:cs="Calibri"/>
          <w:sz w:val="20"/>
          <w:szCs w:val="20"/>
        </w:rPr>
        <w:tab/>
      </w:r>
      <w:r w:rsidR="00031CF1" w:rsidRPr="000F753F">
        <w:rPr>
          <w:rFonts w:cs="Calibri"/>
          <w:sz w:val="20"/>
          <w:szCs w:val="20"/>
        </w:rPr>
        <w:tab/>
      </w:r>
      <w:r w:rsidR="00031CF1" w:rsidRPr="000F753F">
        <w:rPr>
          <w:rFonts w:cs="Calibri"/>
          <w:sz w:val="20"/>
          <w:szCs w:val="20"/>
        </w:rPr>
        <w:tab/>
      </w:r>
      <w:r w:rsidR="00031CF1" w:rsidRPr="000F753F">
        <w:rPr>
          <w:rFonts w:cs="Calibri"/>
          <w:sz w:val="20"/>
          <w:szCs w:val="20"/>
        </w:rPr>
        <w:tab/>
      </w:r>
      <w:r w:rsidR="00031CF1" w:rsidRPr="000F753F">
        <w:rPr>
          <w:rFonts w:cs="Calibri"/>
          <w:sz w:val="20"/>
          <w:szCs w:val="20"/>
        </w:rPr>
        <w:tab/>
        <w:t>pg.  2</w:t>
      </w:r>
      <w:r w:rsidR="00824C2C">
        <w:rPr>
          <w:rFonts w:cs="Calibri"/>
          <w:sz w:val="20"/>
          <w:szCs w:val="20"/>
        </w:rPr>
        <w:t>2,23,24</w:t>
      </w:r>
    </w:p>
    <w:p w14:paraId="6AEA2348" w14:textId="77777777" w:rsidR="00031CF1" w:rsidRPr="000F753F" w:rsidRDefault="00031CF1" w:rsidP="00D76774">
      <w:pPr>
        <w:suppressAutoHyphens w:val="0"/>
        <w:contextualSpacing/>
        <w:rPr>
          <w:rFonts w:cs="Calibri"/>
          <w:sz w:val="20"/>
          <w:szCs w:val="20"/>
        </w:rPr>
      </w:pPr>
    </w:p>
    <w:p w14:paraId="33587871" w14:textId="77777777" w:rsidR="00031CF1" w:rsidRPr="000F753F" w:rsidRDefault="00031CF1" w:rsidP="00D76774">
      <w:pPr>
        <w:suppressAutoHyphens w:val="0"/>
        <w:contextualSpacing/>
        <w:rPr>
          <w:rFonts w:cs="Calibri"/>
          <w:sz w:val="20"/>
          <w:szCs w:val="20"/>
        </w:rPr>
      </w:pPr>
      <w:r w:rsidRPr="000F753F">
        <w:rPr>
          <w:rFonts w:cs="Calibri"/>
          <w:sz w:val="20"/>
          <w:szCs w:val="20"/>
        </w:rPr>
        <w:t xml:space="preserve">Fundraising </w:t>
      </w:r>
      <w:r w:rsidR="00625F61">
        <w:rPr>
          <w:rFonts w:cs="Calibri"/>
          <w:sz w:val="20"/>
          <w:szCs w:val="20"/>
        </w:rPr>
        <w:t>R</w:t>
      </w:r>
      <w:r w:rsidR="00714E8C">
        <w:rPr>
          <w:rFonts w:cs="Calibri"/>
          <w:sz w:val="20"/>
          <w:szCs w:val="20"/>
        </w:rPr>
        <w:t xml:space="preserve">equest </w:t>
      </w:r>
      <w:r w:rsidR="00625F61">
        <w:rPr>
          <w:rFonts w:cs="Calibri"/>
          <w:sz w:val="20"/>
          <w:szCs w:val="20"/>
        </w:rPr>
        <w:t>F</w:t>
      </w:r>
      <w:r w:rsidRPr="000F753F">
        <w:rPr>
          <w:rFonts w:cs="Calibri"/>
          <w:sz w:val="20"/>
          <w:szCs w:val="20"/>
        </w:rPr>
        <w:t>orm</w:t>
      </w:r>
      <w:r w:rsidRPr="000F753F">
        <w:rPr>
          <w:rFonts w:cs="Calibri"/>
          <w:sz w:val="20"/>
          <w:szCs w:val="20"/>
        </w:rPr>
        <w:tab/>
      </w:r>
      <w:r w:rsidRPr="000F753F">
        <w:rPr>
          <w:rFonts w:cs="Calibri"/>
          <w:sz w:val="20"/>
          <w:szCs w:val="20"/>
        </w:rPr>
        <w:tab/>
      </w:r>
      <w:r w:rsidRPr="000F753F">
        <w:rPr>
          <w:rFonts w:cs="Calibri"/>
          <w:sz w:val="20"/>
          <w:szCs w:val="20"/>
        </w:rPr>
        <w:tab/>
      </w:r>
      <w:r w:rsidRPr="000F753F">
        <w:rPr>
          <w:rFonts w:cs="Calibri"/>
          <w:sz w:val="20"/>
          <w:szCs w:val="20"/>
        </w:rPr>
        <w:tab/>
      </w:r>
      <w:r w:rsidRPr="000F753F">
        <w:rPr>
          <w:rFonts w:cs="Calibri"/>
          <w:sz w:val="20"/>
          <w:szCs w:val="20"/>
        </w:rPr>
        <w:tab/>
      </w:r>
      <w:r w:rsidRPr="000F753F">
        <w:rPr>
          <w:rFonts w:cs="Calibri"/>
          <w:sz w:val="20"/>
          <w:szCs w:val="20"/>
        </w:rPr>
        <w:tab/>
      </w:r>
      <w:r w:rsidR="001F73CF" w:rsidRPr="000F753F">
        <w:rPr>
          <w:rFonts w:cs="Calibri"/>
          <w:sz w:val="20"/>
          <w:szCs w:val="20"/>
        </w:rPr>
        <w:tab/>
      </w:r>
      <w:r w:rsidR="00220EE6">
        <w:rPr>
          <w:rFonts w:cs="Calibri"/>
          <w:sz w:val="20"/>
          <w:szCs w:val="20"/>
        </w:rPr>
        <w:tab/>
        <w:t>pg. 2</w:t>
      </w:r>
      <w:r w:rsidR="00824C2C">
        <w:rPr>
          <w:rFonts w:cs="Calibri"/>
          <w:sz w:val="20"/>
          <w:szCs w:val="20"/>
        </w:rPr>
        <w:t>5</w:t>
      </w:r>
    </w:p>
    <w:p w14:paraId="6411677B" w14:textId="77777777" w:rsidR="00031CF1" w:rsidRPr="000F753F" w:rsidRDefault="00031CF1" w:rsidP="00D76774">
      <w:pPr>
        <w:suppressAutoHyphens w:val="0"/>
        <w:contextualSpacing/>
        <w:rPr>
          <w:rFonts w:cs="Calibri"/>
          <w:sz w:val="20"/>
          <w:szCs w:val="20"/>
        </w:rPr>
      </w:pPr>
    </w:p>
    <w:p w14:paraId="0ABBD11F" w14:textId="77777777" w:rsidR="00031CF1" w:rsidRPr="000F753F" w:rsidRDefault="00031CF1" w:rsidP="00D76774">
      <w:pPr>
        <w:suppressAutoHyphens w:val="0"/>
        <w:contextualSpacing/>
        <w:rPr>
          <w:rFonts w:cs="Calibri"/>
          <w:sz w:val="20"/>
          <w:szCs w:val="20"/>
        </w:rPr>
      </w:pPr>
      <w:r w:rsidRPr="000F753F">
        <w:rPr>
          <w:rFonts w:cs="Calibri"/>
          <w:sz w:val="20"/>
          <w:szCs w:val="20"/>
        </w:rPr>
        <w:t>Team Communic</w:t>
      </w:r>
      <w:r w:rsidR="00D66C1E">
        <w:rPr>
          <w:rFonts w:cs="Calibri"/>
          <w:sz w:val="20"/>
          <w:szCs w:val="20"/>
        </w:rPr>
        <w:t>a</w:t>
      </w:r>
      <w:r w:rsidRPr="000F753F">
        <w:rPr>
          <w:rFonts w:cs="Calibri"/>
          <w:sz w:val="20"/>
          <w:szCs w:val="20"/>
        </w:rPr>
        <w:t>tions/Ice Scheduling</w:t>
      </w:r>
      <w:r w:rsidR="000012CC">
        <w:rPr>
          <w:rFonts w:cs="Calibri"/>
          <w:sz w:val="20"/>
          <w:szCs w:val="20"/>
        </w:rPr>
        <w:t xml:space="preserve"> </w:t>
      </w:r>
      <w:r w:rsidR="000012CC">
        <w:rPr>
          <w:rFonts w:cs="Calibri"/>
          <w:sz w:val="20"/>
          <w:szCs w:val="20"/>
        </w:rPr>
        <w:tab/>
      </w:r>
      <w:r w:rsidR="000012CC">
        <w:rPr>
          <w:rFonts w:cs="Calibri"/>
          <w:sz w:val="20"/>
          <w:szCs w:val="20"/>
        </w:rPr>
        <w:tab/>
      </w:r>
      <w:r w:rsidR="001F73CF" w:rsidRPr="000F753F">
        <w:rPr>
          <w:rFonts w:cs="Calibri"/>
          <w:sz w:val="20"/>
          <w:szCs w:val="20"/>
        </w:rPr>
        <w:tab/>
      </w:r>
      <w:r w:rsidR="001F73CF" w:rsidRPr="000F753F">
        <w:rPr>
          <w:rFonts w:cs="Calibri"/>
          <w:sz w:val="20"/>
          <w:szCs w:val="20"/>
        </w:rPr>
        <w:tab/>
      </w:r>
      <w:r w:rsidR="001F73CF" w:rsidRPr="000F753F">
        <w:rPr>
          <w:rFonts w:cs="Calibri"/>
          <w:sz w:val="20"/>
          <w:szCs w:val="20"/>
        </w:rPr>
        <w:tab/>
      </w:r>
      <w:r w:rsidR="001F73CF" w:rsidRPr="000F753F">
        <w:rPr>
          <w:rFonts w:cs="Calibri"/>
          <w:sz w:val="20"/>
          <w:szCs w:val="20"/>
        </w:rPr>
        <w:tab/>
      </w:r>
      <w:r w:rsidR="00220EE6">
        <w:rPr>
          <w:rFonts w:cs="Calibri"/>
          <w:sz w:val="20"/>
          <w:szCs w:val="20"/>
        </w:rPr>
        <w:t>pg. 2</w:t>
      </w:r>
      <w:r w:rsidR="00824C2C">
        <w:rPr>
          <w:rFonts w:cs="Calibri"/>
          <w:sz w:val="20"/>
          <w:szCs w:val="20"/>
        </w:rPr>
        <w:t>6</w:t>
      </w:r>
    </w:p>
    <w:p w14:paraId="62525A44" w14:textId="77777777" w:rsidR="00031CF1" w:rsidRPr="000F753F" w:rsidRDefault="001F73CF" w:rsidP="00D76774">
      <w:pPr>
        <w:suppressAutoHyphens w:val="0"/>
        <w:contextualSpacing/>
        <w:rPr>
          <w:rFonts w:cs="Calibri"/>
          <w:sz w:val="20"/>
          <w:szCs w:val="20"/>
        </w:rPr>
      </w:pPr>
      <w:r w:rsidRPr="000F753F">
        <w:rPr>
          <w:rFonts w:cs="Calibri"/>
          <w:sz w:val="20"/>
          <w:szCs w:val="20"/>
        </w:rPr>
        <w:tab/>
      </w:r>
      <w:r w:rsidRPr="000F753F">
        <w:rPr>
          <w:rFonts w:cs="Calibri"/>
          <w:sz w:val="20"/>
          <w:szCs w:val="20"/>
        </w:rPr>
        <w:tab/>
      </w:r>
      <w:r w:rsidRPr="000F753F">
        <w:rPr>
          <w:rFonts w:cs="Calibri"/>
          <w:sz w:val="20"/>
          <w:szCs w:val="20"/>
        </w:rPr>
        <w:tab/>
      </w:r>
      <w:r w:rsidRPr="000F753F">
        <w:rPr>
          <w:rFonts w:cs="Calibri"/>
          <w:sz w:val="20"/>
          <w:szCs w:val="20"/>
        </w:rPr>
        <w:tab/>
      </w:r>
    </w:p>
    <w:p w14:paraId="0C5DD1E6" w14:textId="77777777" w:rsidR="00031CF1" w:rsidRDefault="00031CF1" w:rsidP="00D76774">
      <w:pPr>
        <w:suppressAutoHyphens w:val="0"/>
        <w:contextualSpacing/>
        <w:rPr>
          <w:rFonts w:cs="Calibri"/>
          <w:sz w:val="20"/>
          <w:szCs w:val="20"/>
        </w:rPr>
      </w:pPr>
      <w:r w:rsidRPr="000F753F">
        <w:rPr>
          <w:rFonts w:cs="Calibri"/>
          <w:sz w:val="20"/>
          <w:szCs w:val="20"/>
        </w:rPr>
        <w:t>Equipment/Uniforms</w:t>
      </w:r>
      <w:r w:rsidR="001F73CF" w:rsidRPr="000F753F">
        <w:rPr>
          <w:rFonts w:cs="Calibri"/>
          <w:sz w:val="20"/>
          <w:szCs w:val="20"/>
        </w:rPr>
        <w:tab/>
      </w:r>
      <w:r w:rsidR="001F73CF" w:rsidRPr="000F753F">
        <w:rPr>
          <w:rFonts w:cs="Calibri"/>
          <w:sz w:val="20"/>
          <w:szCs w:val="20"/>
        </w:rPr>
        <w:tab/>
      </w:r>
      <w:r w:rsidR="001F73CF" w:rsidRPr="000F753F">
        <w:rPr>
          <w:rFonts w:cs="Calibri"/>
          <w:sz w:val="20"/>
          <w:szCs w:val="20"/>
        </w:rPr>
        <w:tab/>
      </w:r>
      <w:r w:rsidR="001F73CF" w:rsidRPr="000F753F">
        <w:rPr>
          <w:rFonts w:cs="Calibri"/>
          <w:sz w:val="20"/>
          <w:szCs w:val="20"/>
        </w:rPr>
        <w:tab/>
      </w:r>
      <w:r w:rsidR="001F73CF" w:rsidRPr="000F753F">
        <w:rPr>
          <w:rFonts w:cs="Calibri"/>
          <w:sz w:val="20"/>
          <w:szCs w:val="20"/>
        </w:rPr>
        <w:tab/>
      </w:r>
      <w:r w:rsidR="001F73CF" w:rsidRPr="000F753F">
        <w:rPr>
          <w:rFonts w:cs="Calibri"/>
          <w:sz w:val="20"/>
          <w:szCs w:val="20"/>
        </w:rPr>
        <w:tab/>
      </w:r>
      <w:r w:rsidR="001F73CF" w:rsidRPr="000F753F">
        <w:rPr>
          <w:rFonts w:cs="Calibri"/>
          <w:sz w:val="20"/>
          <w:szCs w:val="20"/>
        </w:rPr>
        <w:tab/>
      </w:r>
      <w:r w:rsidR="001F73CF" w:rsidRPr="000F753F">
        <w:rPr>
          <w:rFonts w:cs="Calibri"/>
          <w:sz w:val="20"/>
          <w:szCs w:val="20"/>
        </w:rPr>
        <w:tab/>
      </w:r>
      <w:r w:rsidR="00220EE6">
        <w:rPr>
          <w:rFonts w:cs="Calibri"/>
          <w:sz w:val="20"/>
          <w:szCs w:val="20"/>
        </w:rPr>
        <w:t xml:space="preserve">pg. </w:t>
      </w:r>
      <w:r w:rsidR="00824C2C">
        <w:rPr>
          <w:rFonts w:cs="Calibri"/>
          <w:sz w:val="20"/>
          <w:szCs w:val="20"/>
        </w:rPr>
        <w:t>27</w:t>
      </w:r>
    </w:p>
    <w:p w14:paraId="064A2D50" w14:textId="77777777" w:rsidR="00800FD9" w:rsidRDefault="00800FD9" w:rsidP="00D76774">
      <w:pPr>
        <w:suppressAutoHyphens w:val="0"/>
        <w:contextualSpacing/>
        <w:rPr>
          <w:rFonts w:cs="Calibri"/>
          <w:sz w:val="20"/>
          <w:szCs w:val="20"/>
        </w:rPr>
      </w:pPr>
    </w:p>
    <w:p w14:paraId="66B917D9" w14:textId="06ECAD4C" w:rsidR="00800FD9" w:rsidRPr="000F753F" w:rsidRDefault="00800FD9" w:rsidP="00D76774">
      <w:pPr>
        <w:suppressAutoHyphens w:val="0"/>
        <w:contextualSpacing/>
        <w:rPr>
          <w:rFonts w:cs="Calibri"/>
          <w:sz w:val="20"/>
          <w:szCs w:val="20"/>
        </w:rPr>
      </w:pPr>
      <w:r>
        <w:rPr>
          <w:rFonts w:cs="Calibri"/>
          <w:sz w:val="20"/>
          <w:szCs w:val="20"/>
        </w:rPr>
        <w:t>Volunteer</w:t>
      </w:r>
      <w:r w:rsidR="00945F70">
        <w:rPr>
          <w:rFonts w:cs="Calibri"/>
          <w:sz w:val="20"/>
          <w:szCs w:val="20"/>
        </w:rPr>
        <w:t>s / Promissory Note</w:t>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sidR="00824C2C">
        <w:rPr>
          <w:rFonts w:cs="Calibri"/>
          <w:sz w:val="20"/>
          <w:szCs w:val="20"/>
        </w:rPr>
        <w:t>pg. 28</w:t>
      </w:r>
    </w:p>
    <w:p w14:paraId="65D4CC1A" w14:textId="77777777" w:rsidR="004D1D33" w:rsidRDefault="004D1D33" w:rsidP="00D76774">
      <w:pPr>
        <w:suppressAutoHyphens w:val="0"/>
        <w:contextualSpacing/>
        <w:rPr>
          <w:rFonts w:cs="Calibri"/>
          <w:sz w:val="20"/>
          <w:szCs w:val="20"/>
        </w:rPr>
      </w:pPr>
    </w:p>
    <w:p w14:paraId="2FA6ED58" w14:textId="40C0FE2C" w:rsidR="00031CF1" w:rsidRPr="000F753F" w:rsidRDefault="00031CF1" w:rsidP="00D76774">
      <w:pPr>
        <w:suppressAutoHyphens w:val="0"/>
        <w:contextualSpacing/>
        <w:rPr>
          <w:rFonts w:cs="Calibri"/>
          <w:sz w:val="20"/>
          <w:szCs w:val="20"/>
        </w:rPr>
      </w:pPr>
    </w:p>
    <w:p w14:paraId="31EC1206" w14:textId="77777777" w:rsidR="00D867D0" w:rsidRDefault="00D867D0" w:rsidP="002D29FD">
      <w:pPr>
        <w:jc w:val="both"/>
        <w:rPr>
          <w:rFonts w:cs="Calibri"/>
          <w:b/>
          <w:bCs/>
          <w:color w:val="FF0000"/>
          <w:sz w:val="24"/>
          <w:szCs w:val="24"/>
        </w:rPr>
      </w:pPr>
    </w:p>
    <w:p w14:paraId="487C4DD7" w14:textId="77777777" w:rsidR="00D867D0" w:rsidRDefault="00D867D0" w:rsidP="002D29FD">
      <w:pPr>
        <w:jc w:val="both"/>
        <w:rPr>
          <w:rFonts w:cs="Calibri"/>
          <w:b/>
          <w:bCs/>
          <w:color w:val="FF0000"/>
          <w:sz w:val="24"/>
          <w:szCs w:val="24"/>
        </w:rPr>
      </w:pPr>
    </w:p>
    <w:p w14:paraId="40C1900A" w14:textId="2DC56412" w:rsidR="00460139" w:rsidRDefault="00DF2450" w:rsidP="002D29FD">
      <w:pPr>
        <w:jc w:val="both"/>
        <w:rPr>
          <w:rFonts w:cs="Calibri"/>
          <w:b/>
          <w:bCs/>
          <w:color w:val="FF0000"/>
          <w:sz w:val="24"/>
          <w:szCs w:val="24"/>
        </w:rPr>
      </w:pPr>
      <w:r>
        <w:rPr>
          <w:rFonts w:cs="Calibri"/>
          <w:b/>
          <w:bCs/>
          <w:color w:val="FF0000"/>
          <w:sz w:val="24"/>
          <w:szCs w:val="24"/>
        </w:rPr>
        <w:t>P</w:t>
      </w:r>
      <w:r w:rsidR="003149A1">
        <w:rPr>
          <w:rFonts w:cs="Calibri"/>
          <w:b/>
          <w:bCs/>
          <w:color w:val="FF0000"/>
          <w:sz w:val="24"/>
          <w:szCs w:val="24"/>
        </w:rPr>
        <w:t xml:space="preserve">art 1: </w:t>
      </w:r>
      <w:r w:rsidR="00460139" w:rsidRPr="006311CF">
        <w:rPr>
          <w:rFonts w:cs="Calibri"/>
          <w:b/>
          <w:bCs/>
          <w:color w:val="FF0000"/>
          <w:sz w:val="24"/>
          <w:szCs w:val="24"/>
        </w:rPr>
        <w:t>Year at a Glance</w:t>
      </w:r>
    </w:p>
    <w:p w14:paraId="5CBFA799" w14:textId="68070DE5" w:rsidR="00DD12E9" w:rsidRPr="001F67C3" w:rsidRDefault="006C7192" w:rsidP="002D29FD">
      <w:pPr>
        <w:jc w:val="both"/>
        <w:rPr>
          <w:rFonts w:cs="Calibri"/>
          <w:b/>
          <w:bCs/>
          <w:color w:val="FF0000"/>
          <w:sz w:val="24"/>
          <w:szCs w:val="24"/>
          <w:u w:val="single"/>
        </w:rPr>
      </w:pPr>
      <w:r w:rsidRPr="001F67C3">
        <w:rPr>
          <w:rFonts w:cs="Calibri"/>
          <w:b/>
          <w:bCs/>
          <w:color w:val="FF0000"/>
          <w:sz w:val="24"/>
          <w:szCs w:val="24"/>
          <w:u w:val="single"/>
        </w:rPr>
        <w:t>One Parent</w:t>
      </w:r>
      <w:r w:rsidR="004B58A2" w:rsidRPr="001F67C3">
        <w:rPr>
          <w:rFonts w:cs="Calibri"/>
          <w:b/>
          <w:bCs/>
          <w:color w:val="FF0000"/>
          <w:sz w:val="24"/>
          <w:szCs w:val="24"/>
          <w:u w:val="single"/>
        </w:rPr>
        <w:t xml:space="preserve">/Guardian </w:t>
      </w:r>
      <w:r w:rsidR="001F67C3">
        <w:rPr>
          <w:rFonts w:cs="Calibri"/>
          <w:b/>
          <w:bCs/>
          <w:color w:val="FF0000"/>
          <w:sz w:val="24"/>
          <w:szCs w:val="24"/>
          <w:u w:val="single"/>
        </w:rPr>
        <w:t xml:space="preserve">MUST </w:t>
      </w:r>
      <w:r w:rsidR="00DD12E9" w:rsidRPr="001F67C3">
        <w:rPr>
          <w:rFonts w:cs="Calibri"/>
          <w:b/>
          <w:bCs/>
          <w:color w:val="FF0000"/>
          <w:sz w:val="24"/>
          <w:szCs w:val="24"/>
          <w:u w:val="single"/>
        </w:rPr>
        <w:t xml:space="preserve">complete </w:t>
      </w:r>
      <w:r w:rsidR="00717B7D" w:rsidRPr="001F67C3">
        <w:rPr>
          <w:rFonts w:cs="Calibri"/>
          <w:b/>
          <w:bCs/>
          <w:color w:val="FF0000"/>
          <w:sz w:val="24"/>
          <w:szCs w:val="24"/>
          <w:u w:val="single"/>
        </w:rPr>
        <w:t>Respect in Sports</w:t>
      </w:r>
      <w:r w:rsidR="005633E2" w:rsidRPr="001F67C3">
        <w:rPr>
          <w:rFonts w:cs="Calibri"/>
          <w:b/>
          <w:bCs/>
          <w:color w:val="FF0000"/>
          <w:sz w:val="24"/>
          <w:szCs w:val="24"/>
          <w:u w:val="single"/>
        </w:rPr>
        <w:t xml:space="preserve"> – Parent </w:t>
      </w:r>
      <w:r w:rsidR="00151EA3" w:rsidRPr="001F67C3">
        <w:rPr>
          <w:rFonts w:cs="Calibri"/>
          <w:b/>
          <w:bCs/>
          <w:color w:val="FF0000"/>
          <w:sz w:val="24"/>
          <w:szCs w:val="24"/>
          <w:u w:val="single"/>
        </w:rPr>
        <w:t>online</w:t>
      </w:r>
      <w:r w:rsidR="000471B2" w:rsidRPr="001F67C3">
        <w:rPr>
          <w:rFonts w:cs="Calibri"/>
          <w:b/>
          <w:bCs/>
          <w:color w:val="FF0000"/>
          <w:sz w:val="24"/>
          <w:szCs w:val="24"/>
          <w:u w:val="single"/>
        </w:rPr>
        <w:t xml:space="preserve"> (One Time only</w:t>
      </w:r>
      <w:r w:rsidR="00955E57" w:rsidRPr="001F67C3">
        <w:rPr>
          <w:rFonts w:cs="Calibri"/>
          <w:b/>
          <w:bCs/>
          <w:color w:val="FF0000"/>
          <w:sz w:val="24"/>
          <w:szCs w:val="24"/>
          <w:u w:val="single"/>
        </w:rPr>
        <w:t>)</w:t>
      </w:r>
    </w:p>
    <w:p w14:paraId="3F8D7BDD" w14:textId="48424A2F" w:rsidR="00A55C53" w:rsidRPr="006311CF" w:rsidRDefault="00A55C53" w:rsidP="002D29FD">
      <w:pPr>
        <w:jc w:val="both"/>
        <w:rPr>
          <w:rFonts w:cs="Calibri"/>
          <w:b/>
          <w:bCs/>
          <w:color w:val="00B050"/>
          <w:sz w:val="20"/>
          <w:szCs w:val="20"/>
          <w:u w:val="single"/>
        </w:rPr>
      </w:pPr>
      <w:r w:rsidRPr="006311CF">
        <w:rPr>
          <w:rFonts w:cs="Calibri"/>
          <w:b/>
          <w:bCs/>
          <w:color w:val="00B050"/>
          <w:sz w:val="20"/>
          <w:szCs w:val="20"/>
          <w:u w:val="single"/>
        </w:rPr>
        <w:t xml:space="preserve">JUNE/JULY </w:t>
      </w:r>
    </w:p>
    <w:p w14:paraId="31D59A9D" w14:textId="604AD24A" w:rsidR="00A55C53" w:rsidRPr="00212A31" w:rsidRDefault="00A55C53" w:rsidP="00212A31">
      <w:pPr>
        <w:pStyle w:val="ListParagraph"/>
        <w:numPr>
          <w:ilvl w:val="0"/>
          <w:numId w:val="54"/>
        </w:numPr>
        <w:spacing w:line="240" w:lineRule="auto"/>
        <w:jc w:val="both"/>
        <w:rPr>
          <w:rFonts w:cs="Calibri"/>
          <w:b/>
          <w:bCs/>
          <w:sz w:val="20"/>
          <w:szCs w:val="20"/>
          <w:u w:val="single"/>
        </w:rPr>
      </w:pPr>
      <w:r w:rsidRPr="00212A31">
        <w:rPr>
          <w:rFonts w:cs="Calibri"/>
          <w:bCs/>
          <w:sz w:val="20"/>
          <w:szCs w:val="20"/>
        </w:rPr>
        <w:t>Coaches selected for upcoming season</w:t>
      </w:r>
      <w:r w:rsidR="00AC5646" w:rsidRPr="00212A31">
        <w:rPr>
          <w:rFonts w:cs="Calibri"/>
          <w:bCs/>
          <w:sz w:val="20"/>
          <w:szCs w:val="20"/>
        </w:rPr>
        <w:t xml:space="preserve"> </w:t>
      </w:r>
      <w:r w:rsidRPr="00212A31">
        <w:rPr>
          <w:rFonts w:cs="Calibri"/>
          <w:bCs/>
          <w:sz w:val="20"/>
          <w:szCs w:val="20"/>
        </w:rPr>
        <w:t xml:space="preserve">review Coach Handbook </w:t>
      </w:r>
      <w:r w:rsidR="00563BA8" w:rsidRPr="00212A31">
        <w:rPr>
          <w:rFonts w:cs="Calibri"/>
          <w:bCs/>
          <w:sz w:val="20"/>
          <w:szCs w:val="20"/>
        </w:rPr>
        <w:t xml:space="preserve">on website.  It is </w:t>
      </w:r>
      <w:r w:rsidR="00563BA8" w:rsidRPr="00212A31">
        <w:rPr>
          <w:rFonts w:cs="Calibri"/>
          <w:b/>
          <w:sz w:val="20"/>
          <w:szCs w:val="20"/>
          <w:u w:val="single"/>
        </w:rPr>
        <w:t>YOUR</w:t>
      </w:r>
      <w:r w:rsidR="00563BA8" w:rsidRPr="00212A31">
        <w:rPr>
          <w:rFonts w:cs="Calibri"/>
          <w:bCs/>
          <w:sz w:val="20"/>
          <w:szCs w:val="20"/>
        </w:rPr>
        <w:t xml:space="preserve"> responsibility to</w:t>
      </w:r>
      <w:r w:rsidR="00211452" w:rsidRPr="00212A31">
        <w:rPr>
          <w:rFonts w:cs="Calibri"/>
          <w:bCs/>
          <w:sz w:val="20"/>
          <w:szCs w:val="20"/>
        </w:rPr>
        <w:t xml:space="preserve"> </w:t>
      </w:r>
      <w:r w:rsidR="00563BA8" w:rsidRPr="00212A31">
        <w:rPr>
          <w:rFonts w:cs="Calibri"/>
          <w:bCs/>
          <w:sz w:val="20"/>
          <w:szCs w:val="20"/>
        </w:rPr>
        <w:t>ensure you have</w:t>
      </w:r>
      <w:r w:rsidRPr="00212A31">
        <w:rPr>
          <w:rFonts w:cs="Calibri"/>
          <w:bCs/>
          <w:sz w:val="20"/>
          <w:szCs w:val="20"/>
        </w:rPr>
        <w:t xml:space="preserve"> </w:t>
      </w:r>
      <w:r w:rsidR="00AC5646" w:rsidRPr="00212A31">
        <w:rPr>
          <w:rFonts w:cs="Calibri"/>
          <w:bCs/>
          <w:sz w:val="20"/>
          <w:szCs w:val="20"/>
        </w:rPr>
        <w:t xml:space="preserve">current and valid </w:t>
      </w:r>
      <w:r w:rsidRPr="00212A31">
        <w:rPr>
          <w:rFonts w:cs="Calibri"/>
          <w:bCs/>
          <w:sz w:val="20"/>
          <w:szCs w:val="20"/>
        </w:rPr>
        <w:t>credentials</w:t>
      </w:r>
      <w:r w:rsidR="00AC5646" w:rsidRPr="00212A31">
        <w:rPr>
          <w:rFonts w:cs="Calibri"/>
          <w:bCs/>
          <w:sz w:val="20"/>
          <w:szCs w:val="20"/>
        </w:rPr>
        <w:t xml:space="preserve"> based on the age group and level you are coaching in the upcoming season. These credentials should be confirmed </w:t>
      </w:r>
      <w:r w:rsidR="00891810" w:rsidRPr="00212A31">
        <w:rPr>
          <w:rFonts w:cs="Calibri"/>
          <w:bCs/>
          <w:sz w:val="20"/>
          <w:szCs w:val="20"/>
        </w:rPr>
        <w:t>BEFORE the start of the season</w:t>
      </w:r>
      <w:r w:rsidR="00955E57" w:rsidRPr="00212A31">
        <w:rPr>
          <w:rFonts w:cs="Calibri"/>
          <w:bCs/>
          <w:sz w:val="20"/>
          <w:szCs w:val="20"/>
        </w:rPr>
        <w:t>,</w:t>
      </w:r>
      <w:r w:rsidR="00B604DE" w:rsidRPr="00212A31">
        <w:rPr>
          <w:rFonts w:cs="Calibri"/>
          <w:bCs/>
          <w:sz w:val="20"/>
          <w:szCs w:val="20"/>
          <w:vertAlign w:val="superscript"/>
        </w:rPr>
        <w:t xml:space="preserve"> </w:t>
      </w:r>
      <w:r w:rsidR="00B604DE" w:rsidRPr="00212A31">
        <w:rPr>
          <w:rFonts w:cs="Calibri"/>
          <w:bCs/>
          <w:sz w:val="20"/>
          <w:szCs w:val="20"/>
        </w:rPr>
        <w:t xml:space="preserve">and </w:t>
      </w:r>
      <w:r w:rsidR="00955E57" w:rsidRPr="00212A31">
        <w:rPr>
          <w:rFonts w:cs="Calibri"/>
          <w:bCs/>
          <w:sz w:val="20"/>
          <w:szCs w:val="20"/>
        </w:rPr>
        <w:t xml:space="preserve">that </w:t>
      </w:r>
      <w:r w:rsidR="00B604DE" w:rsidRPr="00212A31">
        <w:rPr>
          <w:rFonts w:cs="Calibri"/>
          <w:bCs/>
          <w:sz w:val="20"/>
          <w:szCs w:val="20"/>
        </w:rPr>
        <w:t>police</w:t>
      </w:r>
      <w:r w:rsidR="00955E57" w:rsidRPr="00212A31">
        <w:rPr>
          <w:rFonts w:cs="Calibri"/>
          <w:bCs/>
          <w:sz w:val="20"/>
          <w:szCs w:val="20"/>
        </w:rPr>
        <w:t>/Vulnerable Sector</w:t>
      </w:r>
      <w:r w:rsidR="00B604DE" w:rsidRPr="00212A31">
        <w:rPr>
          <w:rFonts w:cs="Calibri"/>
          <w:bCs/>
          <w:sz w:val="20"/>
          <w:szCs w:val="20"/>
        </w:rPr>
        <w:t xml:space="preserve"> checks are valid.</w:t>
      </w:r>
      <w:r w:rsidR="00882BA6" w:rsidRPr="00212A31">
        <w:rPr>
          <w:rFonts w:cs="Calibri"/>
          <w:bCs/>
          <w:sz w:val="20"/>
          <w:szCs w:val="20"/>
        </w:rPr>
        <w:t xml:space="preserve">  </w:t>
      </w:r>
      <w:r w:rsidR="00882BA6" w:rsidRPr="00212A31">
        <w:rPr>
          <w:rFonts w:cs="Calibri"/>
          <w:b/>
          <w:bCs/>
          <w:sz w:val="20"/>
          <w:szCs w:val="20"/>
        </w:rPr>
        <w:t>DO THIS</w:t>
      </w:r>
      <w:r w:rsidR="00211452" w:rsidRPr="00212A31">
        <w:rPr>
          <w:rFonts w:cs="Calibri"/>
          <w:b/>
          <w:bCs/>
          <w:sz w:val="20"/>
          <w:szCs w:val="20"/>
        </w:rPr>
        <w:t xml:space="preserve"> NOW.</w:t>
      </w:r>
      <w:r w:rsidR="00882BA6" w:rsidRPr="00212A31">
        <w:rPr>
          <w:rFonts w:cs="Calibri"/>
          <w:b/>
          <w:bCs/>
          <w:sz w:val="20"/>
          <w:szCs w:val="20"/>
        </w:rPr>
        <w:t xml:space="preserve"> DO NOT WAIT UNTIL THE SEASON STARTS.</w:t>
      </w:r>
    </w:p>
    <w:p w14:paraId="675D8E2E" w14:textId="0D92A277" w:rsidR="00736B91" w:rsidRPr="00212A31" w:rsidRDefault="00A55C53" w:rsidP="00212A31">
      <w:pPr>
        <w:pStyle w:val="ListParagraph"/>
        <w:numPr>
          <w:ilvl w:val="0"/>
          <w:numId w:val="54"/>
        </w:numPr>
        <w:spacing w:line="240" w:lineRule="auto"/>
        <w:jc w:val="both"/>
        <w:rPr>
          <w:rFonts w:cs="Calibri"/>
          <w:b/>
          <w:bCs/>
          <w:sz w:val="20"/>
          <w:szCs w:val="20"/>
          <w:u w:val="single"/>
        </w:rPr>
      </w:pPr>
      <w:r w:rsidRPr="00212A31">
        <w:rPr>
          <w:rFonts w:cs="Calibri"/>
          <w:bCs/>
          <w:sz w:val="20"/>
          <w:szCs w:val="20"/>
        </w:rPr>
        <w:t>Coaches to attend Coaches meeting</w:t>
      </w:r>
      <w:r w:rsidR="00736B91" w:rsidRPr="00212A31">
        <w:rPr>
          <w:rFonts w:cs="Calibri"/>
          <w:bCs/>
          <w:sz w:val="20"/>
          <w:szCs w:val="20"/>
        </w:rPr>
        <w:t xml:space="preserve">. The </w:t>
      </w:r>
      <w:r w:rsidRPr="00212A31">
        <w:rPr>
          <w:rFonts w:cs="Calibri"/>
          <w:bCs/>
          <w:sz w:val="20"/>
          <w:szCs w:val="20"/>
        </w:rPr>
        <w:t xml:space="preserve">date and time </w:t>
      </w:r>
      <w:r w:rsidR="00736B91" w:rsidRPr="00212A31">
        <w:rPr>
          <w:rFonts w:cs="Calibri"/>
          <w:bCs/>
          <w:sz w:val="20"/>
          <w:szCs w:val="20"/>
        </w:rPr>
        <w:t xml:space="preserve">will be posted on the PMHA website. </w:t>
      </w:r>
    </w:p>
    <w:p w14:paraId="13E85143" w14:textId="6FE60BBF" w:rsidR="00A55C53" w:rsidRPr="00212A31" w:rsidRDefault="00A55C53" w:rsidP="00212A31">
      <w:pPr>
        <w:pStyle w:val="ListParagraph"/>
        <w:numPr>
          <w:ilvl w:val="0"/>
          <w:numId w:val="54"/>
        </w:numPr>
        <w:spacing w:line="240" w:lineRule="auto"/>
        <w:jc w:val="both"/>
        <w:rPr>
          <w:rFonts w:cs="Calibri"/>
          <w:b/>
          <w:bCs/>
          <w:sz w:val="20"/>
          <w:szCs w:val="20"/>
          <w:u w:val="single"/>
        </w:rPr>
      </w:pPr>
      <w:r w:rsidRPr="00212A31">
        <w:rPr>
          <w:rFonts w:cs="Calibri"/>
          <w:bCs/>
          <w:sz w:val="20"/>
          <w:szCs w:val="20"/>
        </w:rPr>
        <w:t>Contact PMHA webmaster to set up your team for upcoming season</w:t>
      </w:r>
      <w:r w:rsidR="00151EA3" w:rsidRPr="00212A31">
        <w:rPr>
          <w:rFonts w:cs="Calibri"/>
          <w:bCs/>
          <w:sz w:val="20"/>
          <w:szCs w:val="20"/>
        </w:rPr>
        <w:t>.</w:t>
      </w:r>
    </w:p>
    <w:p w14:paraId="48238E5A" w14:textId="328791D2" w:rsidR="00FC2850" w:rsidRDefault="00FC2850" w:rsidP="00FC2850">
      <w:pPr>
        <w:jc w:val="both"/>
        <w:rPr>
          <w:rFonts w:cs="Calibri"/>
          <w:b/>
          <w:bCs/>
          <w:color w:val="00B050"/>
          <w:sz w:val="20"/>
          <w:szCs w:val="20"/>
          <w:u w:val="single"/>
        </w:rPr>
      </w:pPr>
      <w:r>
        <w:rPr>
          <w:rFonts w:cs="Calibri"/>
          <w:b/>
          <w:bCs/>
          <w:color w:val="00B050"/>
          <w:sz w:val="20"/>
          <w:szCs w:val="20"/>
          <w:u w:val="single"/>
        </w:rPr>
        <w:t>AUGUST</w:t>
      </w:r>
    </w:p>
    <w:p w14:paraId="32E655D2" w14:textId="77777777" w:rsidR="00FC2850" w:rsidRPr="00FC2850" w:rsidRDefault="00FC2850" w:rsidP="00212A31">
      <w:pPr>
        <w:numPr>
          <w:ilvl w:val="0"/>
          <w:numId w:val="51"/>
        </w:numPr>
        <w:spacing w:line="240" w:lineRule="auto"/>
        <w:jc w:val="both"/>
        <w:rPr>
          <w:rStyle w:val="Hyperlink"/>
          <w:rFonts w:cs="Calibri"/>
          <w:b/>
          <w:bCs/>
          <w:dstrike w:val="0"/>
          <w:color w:val="auto"/>
          <w:sz w:val="20"/>
          <w:szCs w:val="20"/>
          <w:u w:val="single"/>
        </w:rPr>
      </w:pPr>
      <w:r w:rsidRPr="000F753F">
        <w:rPr>
          <w:rFonts w:cs="Calibri"/>
          <w:bCs/>
          <w:sz w:val="20"/>
          <w:szCs w:val="20"/>
        </w:rPr>
        <w:t xml:space="preserve">Tryouts to be announced on </w:t>
      </w:r>
      <w:r w:rsidRPr="000F753F">
        <w:rPr>
          <w:rFonts w:cs="Calibri"/>
          <w:bCs/>
          <w:sz w:val="20"/>
          <w:szCs w:val="20"/>
          <w:u w:val="single"/>
        </w:rPr>
        <w:t xml:space="preserve">PMHA website @ </w:t>
      </w:r>
      <w:r w:rsidRPr="000F753F">
        <w:rPr>
          <w:rFonts w:cs="Calibri"/>
          <w:bCs/>
          <w:sz w:val="20"/>
          <w:szCs w:val="20"/>
        </w:rPr>
        <w:t xml:space="preserve"> </w:t>
      </w:r>
      <w:hyperlink r:id="rId9" w:history="1">
        <w:r w:rsidRPr="000F753F">
          <w:rPr>
            <w:rStyle w:val="Hyperlink"/>
            <w:rFonts w:cs="Calibri"/>
            <w:b/>
            <w:bCs/>
            <w:dstrike w:val="0"/>
            <w:color w:val="auto"/>
            <w:sz w:val="20"/>
            <w:szCs w:val="20"/>
          </w:rPr>
          <w:t>www.petroliaminorhockey.com</w:t>
        </w:r>
      </w:hyperlink>
    </w:p>
    <w:p w14:paraId="36C2E86D" w14:textId="01C2DA06" w:rsidR="00FC2850" w:rsidRPr="00212A31" w:rsidRDefault="00FC2850" w:rsidP="00212A31">
      <w:pPr>
        <w:pStyle w:val="ListParagraph"/>
        <w:numPr>
          <w:ilvl w:val="0"/>
          <w:numId w:val="58"/>
        </w:numPr>
        <w:spacing w:line="240" w:lineRule="auto"/>
        <w:jc w:val="both"/>
        <w:rPr>
          <w:rStyle w:val="Hyperlink"/>
          <w:rFonts w:cs="Calibri"/>
          <w:dstrike w:val="0"/>
          <w:color w:val="auto"/>
          <w:sz w:val="20"/>
          <w:szCs w:val="20"/>
        </w:rPr>
      </w:pPr>
      <w:r w:rsidRPr="00212A31">
        <w:rPr>
          <w:rStyle w:val="Hyperlink"/>
          <w:rFonts w:cs="Calibri"/>
          <w:dstrike w:val="0"/>
          <w:color w:val="auto"/>
          <w:sz w:val="20"/>
          <w:szCs w:val="20"/>
        </w:rPr>
        <w:t xml:space="preserve">All players trying out </w:t>
      </w:r>
      <w:r w:rsidRPr="00212A31">
        <w:rPr>
          <w:rStyle w:val="Hyperlink"/>
          <w:rFonts w:cs="Calibri"/>
          <w:b/>
          <w:bCs/>
          <w:dstrike w:val="0"/>
          <w:color w:val="auto"/>
          <w:sz w:val="20"/>
          <w:szCs w:val="20"/>
        </w:rPr>
        <w:t>MUST</w:t>
      </w:r>
      <w:r w:rsidRPr="00212A31">
        <w:rPr>
          <w:rStyle w:val="Hyperlink"/>
          <w:rFonts w:cs="Calibri"/>
          <w:dstrike w:val="0"/>
          <w:color w:val="auto"/>
          <w:sz w:val="20"/>
          <w:szCs w:val="20"/>
        </w:rPr>
        <w:t xml:space="preserve"> complete a PMHA Try Out Form prior to stepping on the ice for tryouts. These forms </w:t>
      </w:r>
      <w:r w:rsidR="003B6EF2" w:rsidRPr="00212A31">
        <w:rPr>
          <w:rStyle w:val="Hyperlink"/>
          <w:rFonts w:cs="Calibri"/>
          <w:dstrike w:val="0"/>
          <w:color w:val="auto"/>
          <w:sz w:val="20"/>
          <w:szCs w:val="20"/>
        </w:rPr>
        <w:t>can</w:t>
      </w:r>
      <w:r w:rsidRPr="00212A31">
        <w:rPr>
          <w:rStyle w:val="Hyperlink"/>
          <w:rFonts w:cs="Calibri"/>
          <w:dstrike w:val="0"/>
          <w:color w:val="auto"/>
          <w:sz w:val="20"/>
          <w:szCs w:val="20"/>
        </w:rPr>
        <w:t xml:space="preserve"> be found on the PMHA </w:t>
      </w:r>
      <w:r w:rsidR="003B6EF2" w:rsidRPr="00212A31">
        <w:rPr>
          <w:rStyle w:val="Hyperlink"/>
          <w:rFonts w:cs="Calibri"/>
          <w:dstrike w:val="0"/>
          <w:color w:val="auto"/>
          <w:sz w:val="20"/>
          <w:szCs w:val="20"/>
        </w:rPr>
        <w:t>website,</w:t>
      </w:r>
      <w:r w:rsidRPr="00212A31">
        <w:rPr>
          <w:rStyle w:val="Hyperlink"/>
          <w:rFonts w:cs="Calibri"/>
          <w:dstrike w:val="0"/>
          <w:color w:val="auto"/>
          <w:sz w:val="20"/>
          <w:szCs w:val="20"/>
        </w:rPr>
        <w:t xml:space="preserve"> but we also suggest you bring along some forms for those players who have not completed them. </w:t>
      </w:r>
    </w:p>
    <w:p w14:paraId="3EA60C9D" w14:textId="78B79FF2" w:rsidR="003B6EF2" w:rsidRPr="00E90CDC" w:rsidRDefault="003B6EF2" w:rsidP="00212A31">
      <w:pPr>
        <w:pStyle w:val="ListParagraph"/>
        <w:numPr>
          <w:ilvl w:val="0"/>
          <w:numId w:val="58"/>
        </w:numPr>
        <w:spacing w:line="240" w:lineRule="auto"/>
        <w:jc w:val="both"/>
        <w:rPr>
          <w:rStyle w:val="Hyperlink"/>
          <w:rFonts w:cs="Calibri"/>
          <w:b/>
          <w:bCs/>
          <w:dstrike w:val="0"/>
          <w:color w:val="auto"/>
          <w:sz w:val="20"/>
          <w:szCs w:val="20"/>
          <w:highlight w:val="yellow"/>
        </w:rPr>
      </w:pPr>
      <w:r w:rsidRPr="00E90CDC">
        <w:rPr>
          <w:rStyle w:val="Hyperlink"/>
          <w:rFonts w:cs="Calibri"/>
          <w:b/>
          <w:bCs/>
          <w:dstrike w:val="0"/>
          <w:color w:val="auto"/>
          <w:sz w:val="20"/>
          <w:szCs w:val="20"/>
          <w:highlight w:val="yellow"/>
        </w:rPr>
        <w:t>Remember all players who wish to tryout for either B or C must attend at least 1 B try out to be eligible to participate in the C try outs.</w:t>
      </w:r>
      <w:r w:rsidR="005633E2">
        <w:rPr>
          <w:rStyle w:val="Hyperlink"/>
          <w:rFonts w:cs="Calibri"/>
          <w:b/>
          <w:bCs/>
          <w:dstrike w:val="0"/>
          <w:color w:val="auto"/>
          <w:sz w:val="20"/>
          <w:szCs w:val="20"/>
          <w:highlight w:val="yellow"/>
        </w:rPr>
        <w:t xml:space="preserve"> </w:t>
      </w:r>
      <w:r w:rsidR="000B3D50">
        <w:rPr>
          <w:rStyle w:val="Hyperlink"/>
          <w:rFonts w:cs="Calibri"/>
          <w:b/>
          <w:bCs/>
          <w:dstrike w:val="0"/>
          <w:color w:val="auto"/>
          <w:sz w:val="20"/>
          <w:szCs w:val="20"/>
          <w:highlight w:val="yellow"/>
        </w:rPr>
        <w:t>Acceptations</w:t>
      </w:r>
      <w:r w:rsidR="005633E2">
        <w:rPr>
          <w:rStyle w:val="Hyperlink"/>
          <w:rFonts w:cs="Calibri"/>
          <w:b/>
          <w:bCs/>
          <w:dstrike w:val="0"/>
          <w:color w:val="auto"/>
          <w:sz w:val="20"/>
          <w:szCs w:val="20"/>
          <w:highlight w:val="yellow"/>
        </w:rPr>
        <w:t xml:space="preserve"> can be made on a case by case basis based on circumstances.</w:t>
      </w:r>
    </w:p>
    <w:p w14:paraId="18E48221" w14:textId="50EB1674" w:rsidR="003B6EF2" w:rsidRPr="003B6EF2" w:rsidRDefault="003B6EF2" w:rsidP="00212A31">
      <w:pPr>
        <w:pStyle w:val="ListParagraph"/>
        <w:numPr>
          <w:ilvl w:val="0"/>
          <w:numId w:val="51"/>
        </w:numPr>
        <w:spacing w:line="240" w:lineRule="auto"/>
        <w:jc w:val="both"/>
        <w:rPr>
          <w:rStyle w:val="Hyperlink"/>
          <w:rFonts w:cs="Calibri"/>
          <w:dstrike w:val="0"/>
          <w:color w:val="auto"/>
          <w:sz w:val="20"/>
          <w:szCs w:val="20"/>
        </w:rPr>
      </w:pPr>
      <w:r>
        <w:rPr>
          <w:rStyle w:val="Hyperlink"/>
          <w:rFonts w:cs="Calibri"/>
          <w:dstrike w:val="0"/>
          <w:color w:val="auto"/>
          <w:sz w:val="20"/>
          <w:szCs w:val="20"/>
        </w:rPr>
        <w:t xml:space="preserve">Prepare your try out agenda and </w:t>
      </w:r>
      <w:r w:rsidR="00B02CD4">
        <w:rPr>
          <w:rStyle w:val="Hyperlink"/>
          <w:rFonts w:cs="Calibri"/>
          <w:dstrike w:val="0"/>
          <w:color w:val="auto"/>
          <w:sz w:val="20"/>
          <w:szCs w:val="20"/>
        </w:rPr>
        <w:t>timeline</w:t>
      </w:r>
      <w:r>
        <w:rPr>
          <w:rStyle w:val="Hyperlink"/>
          <w:rFonts w:cs="Calibri"/>
          <w:dstrike w:val="0"/>
          <w:color w:val="auto"/>
          <w:sz w:val="20"/>
          <w:szCs w:val="20"/>
        </w:rPr>
        <w:t>.</w:t>
      </w:r>
    </w:p>
    <w:p w14:paraId="43E41AD5" w14:textId="4AE1013D" w:rsidR="003B6EF2" w:rsidRDefault="003B6EF2" w:rsidP="00212A31">
      <w:pPr>
        <w:numPr>
          <w:ilvl w:val="0"/>
          <w:numId w:val="51"/>
        </w:numPr>
        <w:spacing w:line="240" w:lineRule="auto"/>
        <w:jc w:val="both"/>
        <w:rPr>
          <w:rStyle w:val="Hyperlink"/>
          <w:rFonts w:cs="Calibri"/>
          <w:dstrike w:val="0"/>
          <w:color w:val="auto"/>
          <w:sz w:val="20"/>
          <w:szCs w:val="20"/>
        </w:rPr>
      </w:pPr>
      <w:r>
        <w:rPr>
          <w:rStyle w:val="Hyperlink"/>
          <w:rFonts w:cs="Calibri"/>
          <w:dstrike w:val="0"/>
          <w:color w:val="auto"/>
          <w:sz w:val="20"/>
          <w:szCs w:val="20"/>
        </w:rPr>
        <w:t xml:space="preserve">Select your try out helpers and evaluators. </w:t>
      </w:r>
    </w:p>
    <w:p w14:paraId="60581BD0" w14:textId="5123909D" w:rsidR="003B6EF2" w:rsidRDefault="003B6EF2" w:rsidP="00212A31">
      <w:pPr>
        <w:numPr>
          <w:ilvl w:val="1"/>
          <w:numId w:val="52"/>
        </w:numPr>
        <w:spacing w:line="240" w:lineRule="auto"/>
        <w:jc w:val="both"/>
        <w:rPr>
          <w:rStyle w:val="Hyperlink"/>
          <w:rFonts w:cs="Calibri"/>
          <w:dstrike w:val="0"/>
          <w:color w:val="auto"/>
          <w:sz w:val="20"/>
          <w:szCs w:val="20"/>
        </w:rPr>
      </w:pPr>
      <w:r>
        <w:rPr>
          <w:rStyle w:val="Hyperlink"/>
          <w:rFonts w:cs="Calibri"/>
          <w:dstrike w:val="0"/>
          <w:color w:val="auto"/>
          <w:sz w:val="20"/>
          <w:szCs w:val="20"/>
        </w:rPr>
        <w:t xml:space="preserve">Make sure to run through your tryout agenda for each session. </w:t>
      </w:r>
    </w:p>
    <w:p w14:paraId="4679552C" w14:textId="0B47018A" w:rsidR="003B6EF2" w:rsidRDefault="003B6EF2" w:rsidP="00212A31">
      <w:pPr>
        <w:numPr>
          <w:ilvl w:val="1"/>
          <w:numId w:val="52"/>
        </w:numPr>
        <w:spacing w:line="240" w:lineRule="auto"/>
        <w:jc w:val="both"/>
        <w:rPr>
          <w:rStyle w:val="Hyperlink"/>
          <w:rFonts w:cs="Calibri"/>
          <w:dstrike w:val="0"/>
          <w:color w:val="auto"/>
          <w:sz w:val="20"/>
          <w:szCs w:val="20"/>
        </w:rPr>
      </w:pPr>
      <w:r>
        <w:rPr>
          <w:rStyle w:val="Hyperlink"/>
          <w:rFonts w:cs="Calibri"/>
          <w:dstrike w:val="0"/>
          <w:color w:val="auto"/>
          <w:sz w:val="20"/>
          <w:szCs w:val="20"/>
        </w:rPr>
        <w:t>Educate the evaluators on their roles and responsibilities.</w:t>
      </w:r>
    </w:p>
    <w:p w14:paraId="5574A21F" w14:textId="77777777" w:rsidR="003B6EF2" w:rsidRDefault="003B6EF2" w:rsidP="00212A31">
      <w:pPr>
        <w:numPr>
          <w:ilvl w:val="1"/>
          <w:numId w:val="52"/>
        </w:numPr>
        <w:spacing w:line="240" w:lineRule="auto"/>
        <w:jc w:val="both"/>
        <w:rPr>
          <w:rStyle w:val="Hyperlink"/>
          <w:rFonts w:cs="Calibri"/>
          <w:dstrike w:val="0"/>
          <w:color w:val="auto"/>
          <w:sz w:val="20"/>
          <w:szCs w:val="20"/>
        </w:rPr>
      </w:pPr>
      <w:r>
        <w:rPr>
          <w:rStyle w:val="Hyperlink"/>
          <w:rFonts w:cs="Calibri"/>
          <w:dstrike w:val="0"/>
          <w:color w:val="auto"/>
          <w:sz w:val="20"/>
          <w:szCs w:val="20"/>
        </w:rPr>
        <w:t xml:space="preserve">Identify key evaluation criteria you are looking for. </w:t>
      </w:r>
    </w:p>
    <w:p w14:paraId="71B893D6" w14:textId="77777777" w:rsidR="00212A31" w:rsidRDefault="003B6EF2" w:rsidP="00212A31">
      <w:pPr>
        <w:numPr>
          <w:ilvl w:val="1"/>
          <w:numId w:val="52"/>
        </w:numPr>
        <w:spacing w:line="240" w:lineRule="auto"/>
        <w:jc w:val="both"/>
        <w:rPr>
          <w:rStyle w:val="Hyperlink"/>
          <w:rFonts w:cs="Calibri"/>
          <w:dstrike w:val="0"/>
          <w:color w:val="auto"/>
          <w:sz w:val="20"/>
          <w:szCs w:val="20"/>
        </w:rPr>
      </w:pPr>
      <w:r>
        <w:rPr>
          <w:rStyle w:val="Hyperlink"/>
          <w:rFonts w:cs="Calibri"/>
          <w:dstrike w:val="0"/>
          <w:color w:val="auto"/>
          <w:sz w:val="20"/>
          <w:szCs w:val="20"/>
        </w:rPr>
        <w:t>Outline the tryout scoring system if applicable.</w:t>
      </w:r>
    </w:p>
    <w:p w14:paraId="0926E827" w14:textId="29064CAF" w:rsidR="007B589D" w:rsidRPr="00212A31" w:rsidRDefault="00FC3789" w:rsidP="00212A31">
      <w:pPr>
        <w:spacing w:line="240" w:lineRule="auto"/>
        <w:jc w:val="both"/>
        <w:rPr>
          <w:rFonts w:cs="Calibri"/>
          <w:sz w:val="20"/>
          <w:szCs w:val="20"/>
        </w:rPr>
      </w:pPr>
      <w:r w:rsidRPr="00212A31">
        <w:rPr>
          <w:rFonts w:cs="Calibri"/>
          <w:b/>
          <w:bCs/>
          <w:color w:val="00B050"/>
          <w:sz w:val="20"/>
          <w:szCs w:val="20"/>
          <w:u w:val="single"/>
        </w:rPr>
        <w:t>SEPTEMBER</w:t>
      </w:r>
    </w:p>
    <w:p w14:paraId="34A4C376" w14:textId="117F6585" w:rsidR="000C4851" w:rsidRDefault="00FC3789" w:rsidP="00212A31">
      <w:pPr>
        <w:numPr>
          <w:ilvl w:val="0"/>
          <w:numId w:val="56"/>
        </w:numPr>
        <w:autoSpaceDE w:val="0"/>
        <w:autoSpaceDN w:val="0"/>
        <w:adjustRightInd w:val="0"/>
        <w:spacing w:line="240" w:lineRule="auto"/>
        <w:jc w:val="both"/>
        <w:rPr>
          <w:rFonts w:cs="Calibri"/>
          <w:sz w:val="20"/>
          <w:szCs w:val="20"/>
        </w:rPr>
      </w:pPr>
      <w:r w:rsidRPr="00FC3789">
        <w:rPr>
          <w:rFonts w:cs="Calibri"/>
          <w:sz w:val="20"/>
          <w:szCs w:val="20"/>
        </w:rPr>
        <w:t xml:space="preserve">All bench staff </w:t>
      </w:r>
      <w:r>
        <w:rPr>
          <w:rFonts w:cs="Calibri"/>
          <w:sz w:val="20"/>
          <w:szCs w:val="20"/>
        </w:rPr>
        <w:t xml:space="preserve">positions to be confirmed. </w:t>
      </w:r>
    </w:p>
    <w:p w14:paraId="3222F07A" w14:textId="0AD0436C" w:rsidR="00FC3789" w:rsidRDefault="00FC3789" w:rsidP="00212A31">
      <w:pPr>
        <w:numPr>
          <w:ilvl w:val="1"/>
          <w:numId w:val="57"/>
        </w:numPr>
        <w:autoSpaceDE w:val="0"/>
        <w:autoSpaceDN w:val="0"/>
        <w:adjustRightInd w:val="0"/>
        <w:spacing w:line="240" w:lineRule="auto"/>
        <w:jc w:val="both"/>
        <w:rPr>
          <w:rFonts w:cs="Calibri"/>
          <w:sz w:val="20"/>
          <w:szCs w:val="20"/>
        </w:rPr>
      </w:pPr>
      <w:r>
        <w:rPr>
          <w:rFonts w:cs="Calibri"/>
          <w:sz w:val="20"/>
          <w:szCs w:val="20"/>
        </w:rPr>
        <w:t>Assistant Coach(es)</w:t>
      </w:r>
    </w:p>
    <w:p w14:paraId="1F554C99" w14:textId="31B95342" w:rsidR="00FC3789" w:rsidRDefault="00FC3789" w:rsidP="00212A31">
      <w:pPr>
        <w:numPr>
          <w:ilvl w:val="1"/>
          <w:numId w:val="57"/>
        </w:numPr>
        <w:autoSpaceDE w:val="0"/>
        <w:autoSpaceDN w:val="0"/>
        <w:adjustRightInd w:val="0"/>
        <w:spacing w:line="240" w:lineRule="auto"/>
        <w:jc w:val="both"/>
        <w:rPr>
          <w:rFonts w:cs="Calibri"/>
          <w:sz w:val="20"/>
          <w:szCs w:val="20"/>
        </w:rPr>
      </w:pPr>
      <w:r>
        <w:rPr>
          <w:rFonts w:cs="Calibri"/>
          <w:sz w:val="20"/>
          <w:szCs w:val="20"/>
        </w:rPr>
        <w:t xml:space="preserve">Trainer </w:t>
      </w:r>
    </w:p>
    <w:p w14:paraId="7D59E044" w14:textId="3ECDA000" w:rsidR="00FC3789" w:rsidRPr="00FC3789" w:rsidRDefault="00FC3789" w:rsidP="00212A31">
      <w:pPr>
        <w:numPr>
          <w:ilvl w:val="1"/>
          <w:numId w:val="57"/>
        </w:numPr>
        <w:autoSpaceDE w:val="0"/>
        <w:autoSpaceDN w:val="0"/>
        <w:adjustRightInd w:val="0"/>
        <w:spacing w:line="240" w:lineRule="auto"/>
        <w:jc w:val="both"/>
        <w:rPr>
          <w:rFonts w:cs="Calibri"/>
          <w:sz w:val="20"/>
          <w:szCs w:val="20"/>
        </w:rPr>
      </w:pPr>
      <w:r>
        <w:rPr>
          <w:rFonts w:cs="Calibri"/>
          <w:sz w:val="20"/>
          <w:szCs w:val="20"/>
        </w:rPr>
        <w:t>Assistant Trainer or Manager</w:t>
      </w:r>
    </w:p>
    <w:p w14:paraId="2FEB4E8D" w14:textId="1BE33B7A" w:rsidR="000C4851" w:rsidRDefault="000C4851" w:rsidP="00212A31">
      <w:pPr>
        <w:numPr>
          <w:ilvl w:val="0"/>
          <w:numId w:val="56"/>
        </w:numPr>
        <w:autoSpaceDE w:val="0"/>
        <w:autoSpaceDN w:val="0"/>
        <w:adjustRightInd w:val="0"/>
        <w:spacing w:line="240" w:lineRule="auto"/>
        <w:jc w:val="both"/>
        <w:rPr>
          <w:rFonts w:cs="Calibri"/>
          <w:bCs/>
          <w:sz w:val="20"/>
          <w:szCs w:val="20"/>
        </w:rPr>
      </w:pPr>
      <w:r w:rsidRPr="00FC3789">
        <w:rPr>
          <w:rFonts w:cs="Calibri"/>
          <w:bCs/>
          <w:sz w:val="20"/>
          <w:szCs w:val="20"/>
        </w:rPr>
        <w:t xml:space="preserve">Bench Staff </w:t>
      </w:r>
      <w:r w:rsidR="00FC3789">
        <w:rPr>
          <w:rFonts w:cs="Calibri"/>
          <w:bCs/>
          <w:sz w:val="20"/>
          <w:szCs w:val="20"/>
        </w:rPr>
        <w:t xml:space="preserve">credentials </w:t>
      </w:r>
      <w:r w:rsidR="00FC2850">
        <w:rPr>
          <w:rFonts w:cs="Calibri"/>
          <w:bCs/>
          <w:sz w:val="20"/>
          <w:szCs w:val="20"/>
        </w:rPr>
        <w:t xml:space="preserve">should be obtained or validated. All </w:t>
      </w:r>
      <w:r w:rsidR="000B3D50">
        <w:rPr>
          <w:rFonts w:cs="Calibri"/>
          <w:bCs/>
          <w:sz w:val="20"/>
          <w:szCs w:val="20"/>
        </w:rPr>
        <w:t>vulnerable sector checks / declarations</w:t>
      </w:r>
      <w:r w:rsidRPr="00FC3789">
        <w:rPr>
          <w:rFonts w:cs="Calibri"/>
          <w:bCs/>
          <w:sz w:val="20"/>
          <w:szCs w:val="20"/>
        </w:rPr>
        <w:t xml:space="preserve"> must be completed </w:t>
      </w:r>
      <w:r w:rsidR="000B3D50">
        <w:rPr>
          <w:rFonts w:cs="Calibri"/>
          <w:bCs/>
          <w:sz w:val="20"/>
          <w:szCs w:val="20"/>
        </w:rPr>
        <w:t>following the OHF process &amp; guidelines</w:t>
      </w:r>
      <w:r w:rsidR="00FC2850">
        <w:rPr>
          <w:rFonts w:cs="Calibri"/>
          <w:bCs/>
          <w:sz w:val="20"/>
          <w:szCs w:val="20"/>
        </w:rPr>
        <w:t xml:space="preserve"> Any delays in making sure all credentials, critical </w:t>
      </w:r>
      <w:r w:rsidR="00FC2850">
        <w:rPr>
          <w:rFonts w:cs="Calibri"/>
          <w:bCs/>
          <w:sz w:val="20"/>
          <w:szCs w:val="20"/>
        </w:rPr>
        <w:lastRenderedPageBreak/>
        <w:t>documents being signed and/or the completion of the Vulnerable Sector Check may cause delays in rosters and in turn the inability to register and participate in early season tournaments.</w:t>
      </w:r>
    </w:p>
    <w:p w14:paraId="3EEE2C03" w14:textId="72D6F617" w:rsidR="008709E0" w:rsidRDefault="00BD6858" w:rsidP="00212A31">
      <w:pPr>
        <w:numPr>
          <w:ilvl w:val="0"/>
          <w:numId w:val="56"/>
        </w:numPr>
        <w:autoSpaceDE w:val="0"/>
        <w:autoSpaceDN w:val="0"/>
        <w:adjustRightInd w:val="0"/>
        <w:spacing w:line="240" w:lineRule="auto"/>
        <w:jc w:val="both"/>
        <w:rPr>
          <w:rFonts w:cs="Calibri"/>
          <w:bCs/>
          <w:sz w:val="20"/>
          <w:szCs w:val="20"/>
        </w:rPr>
      </w:pPr>
      <w:r>
        <w:rPr>
          <w:rFonts w:cs="Calibri"/>
          <w:bCs/>
          <w:sz w:val="20"/>
          <w:szCs w:val="20"/>
        </w:rPr>
        <w:t xml:space="preserve">Rep </w:t>
      </w:r>
      <w:r w:rsidR="008709E0">
        <w:rPr>
          <w:rFonts w:cs="Calibri"/>
          <w:bCs/>
          <w:sz w:val="20"/>
          <w:szCs w:val="20"/>
        </w:rPr>
        <w:t xml:space="preserve">Teams should be </w:t>
      </w:r>
      <w:r w:rsidR="00B92AF1">
        <w:rPr>
          <w:rFonts w:cs="Calibri"/>
          <w:bCs/>
          <w:sz w:val="20"/>
          <w:szCs w:val="20"/>
        </w:rPr>
        <w:t>selected,</w:t>
      </w:r>
      <w:r w:rsidR="008709E0">
        <w:rPr>
          <w:rFonts w:cs="Calibri"/>
          <w:bCs/>
          <w:sz w:val="20"/>
          <w:szCs w:val="20"/>
        </w:rPr>
        <w:t xml:space="preserve"> and player rosters entered on PMHA team page.</w:t>
      </w:r>
    </w:p>
    <w:p w14:paraId="26642275" w14:textId="3BD9E64A" w:rsidR="00B92AF1" w:rsidRDefault="00B92AF1" w:rsidP="00212A31">
      <w:pPr>
        <w:numPr>
          <w:ilvl w:val="0"/>
          <w:numId w:val="56"/>
        </w:numPr>
        <w:autoSpaceDE w:val="0"/>
        <w:autoSpaceDN w:val="0"/>
        <w:adjustRightInd w:val="0"/>
        <w:spacing w:line="240" w:lineRule="auto"/>
        <w:jc w:val="both"/>
        <w:rPr>
          <w:rFonts w:cs="Calibri"/>
          <w:bCs/>
          <w:sz w:val="20"/>
          <w:szCs w:val="20"/>
        </w:rPr>
      </w:pPr>
      <w:r>
        <w:rPr>
          <w:rFonts w:cs="Calibri"/>
          <w:bCs/>
          <w:sz w:val="20"/>
          <w:szCs w:val="20"/>
        </w:rPr>
        <w:t>Offer of Commitment Letters to be distributed and completed prior to first practice. These can be found on the PMHA Website under “FORM</w:t>
      </w:r>
      <w:r w:rsidR="00F71203">
        <w:rPr>
          <w:rFonts w:cs="Calibri"/>
          <w:bCs/>
          <w:sz w:val="20"/>
          <w:szCs w:val="20"/>
        </w:rPr>
        <w:t>S</w:t>
      </w:r>
      <w:r>
        <w:rPr>
          <w:rFonts w:cs="Calibri"/>
          <w:bCs/>
          <w:sz w:val="20"/>
          <w:szCs w:val="20"/>
        </w:rPr>
        <w:t>”</w:t>
      </w:r>
      <w:r w:rsidR="001F67C3">
        <w:rPr>
          <w:rFonts w:cs="Calibri"/>
          <w:bCs/>
          <w:sz w:val="20"/>
          <w:szCs w:val="20"/>
        </w:rPr>
        <w:t xml:space="preserve"> – </w:t>
      </w:r>
    </w:p>
    <w:p w14:paraId="307206C9" w14:textId="77777777" w:rsidR="000627D8" w:rsidRDefault="00F71203" w:rsidP="000627D8">
      <w:pPr>
        <w:numPr>
          <w:ilvl w:val="0"/>
          <w:numId w:val="56"/>
        </w:numPr>
        <w:autoSpaceDE w:val="0"/>
        <w:autoSpaceDN w:val="0"/>
        <w:adjustRightInd w:val="0"/>
        <w:spacing w:line="240" w:lineRule="auto"/>
        <w:jc w:val="both"/>
        <w:rPr>
          <w:rFonts w:cs="Calibri"/>
          <w:bCs/>
          <w:sz w:val="20"/>
          <w:szCs w:val="20"/>
        </w:rPr>
      </w:pPr>
      <w:r w:rsidRPr="000627D8">
        <w:rPr>
          <w:rFonts w:cs="Calibri"/>
          <w:bCs/>
          <w:sz w:val="20"/>
          <w:szCs w:val="20"/>
        </w:rPr>
        <w:t xml:space="preserve">Fair Play Player Code of Conduct and Parental Code of Conduct Letters to be completed and submitted to offered team. These forms can be found on PMHA Website under </w:t>
      </w:r>
      <w:r w:rsidR="001F67C3" w:rsidRPr="000627D8">
        <w:rPr>
          <w:rFonts w:cs="Calibri"/>
          <w:bCs/>
          <w:sz w:val="20"/>
          <w:szCs w:val="20"/>
        </w:rPr>
        <w:t xml:space="preserve">FORMS </w:t>
      </w:r>
      <w:r w:rsidR="000627D8">
        <w:rPr>
          <w:rFonts w:cs="Calibri"/>
          <w:bCs/>
          <w:sz w:val="20"/>
          <w:szCs w:val="20"/>
        </w:rPr>
        <w:t>Fair Play Online Forms. Please make sure both player and parent complete their forms.</w:t>
      </w:r>
    </w:p>
    <w:p w14:paraId="527DD7A3" w14:textId="217B2CDB" w:rsidR="00F71203" w:rsidRPr="000627D8" w:rsidRDefault="00F71203" w:rsidP="00234514">
      <w:pPr>
        <w:numPr>
          <w:ilvl w:val="0"/>
          <w:numId w:val="56"/>
        </w:numPr>
        <w:autoSpaceDE w:val="0"/>
        <w:autoSpaceDN w:val="0"/>
        <w:adjustRightInd w:val="0"/>
        <w:spacing w:line="240" w:lineRule="auto"/>
        <w:jc w:val="both"/>
        <w:rPr>
          <w:rFonts w:cs="Calibri"/>
          <w:bCs/>
          <w:sz w:val="20"/>
          <w:szCs w:val="20"/>
        </w:rPr>
      </w:pPr>
      <w:r w:rsidRPr="000627D8">
        <w:rPr>
          <w:rFonts w:cs="Calibri"/>
          <w:bCs/>
          <w:sz w:val="20"/>
          <w:szCs w:val="20"/>
        </w:rPr>
        <w:t>Respect in Sport</w:t>
      </w:r>
      <w:r w:rsidR="00BD6858" w:rsidRPr="000627D8">
        <w:rPr>
          <w:rFonts w:cs="Calibri"/>
          <w:bCs/>
          <w:sz w:val="20"/>
          <w:szCs w:val="20"/>
        </w:rPr>
        <w:t xml:space="preserve"> – Parent </w:t>
      </w:r>
      <w:r w:rsidRPr="000627D8">
        <w:rPr>
          <w:rFonts w:cs="Calibri"/>
          <w:bCs/>
          <w:sz w:val="20"/>
          <w:szCs w:val="20"/>
        </w:rPr>
        <w:t>to be completed (one time by one parent/guardian/caregiver)</w:t>
      </w:r>
      <w:r w:rsidR="00BD6858" w:rsidRPr="000627D8">
        <w:rPr>
          <w:rFonts w:cs="Calibri"/>
          <w:bCs/>
          <w:sz w:val="20"/>
          <w:szCs w:val="20"/>
        </w:rPr>
        <w:t>.</w:t>
      </w:r>
    </w:p>
    <w:p w14:paraId="367B46F2" w14:textId="58834F27" w:rsidR="008709E0" w:rsidRPr="00BD6858" w:rsidRDefault="000C4851" w:rsidP="00BD6858">
      <w:pPr>
        <w:numPr>
          <w:ilvl w:val="0"/>
          <w:numId w:val="56"/>
        </w:numPr>
        <w:autoSpaceDE w:val="0"/>
        <w:autoSpaceDN w:val="0"/>
        <w:adjustRightInd w:val="0"/>
        <w:spacing w:line="240" w:lineRule="auto"/>
        <w:jc w:val="both"/>
        <w:rPr>
          <w:rFonts w:cs="Calibri"/>
          <w:b/>
          <w:bCs/>
          <w:sz w:val="20"/>
          <w:szCs w:val="20"/>
        </w:rPr>
      </w:pPr>
      <w:r w:rsidRPr="003B6EF2">
        <w:rPr>
          <w:rFonts w:cs="Calibri"/>
          <w:bCs/>
          <w:sz w:val="20"/>
          <w:szCs w:val="20"/>
        </w:rPr>
        <w:t>Select your tournaments</w:t>
      </w:r>
      <w:r w:rsidR="003B6EF2">
        <w:rPr>
          <w:rFonts w:cs="Calibri"/>
          <w:bCs/>
          <w:sz w:val="20"/>
          <w:szCs w:val="20"/>
        </w:rPr>
        <w:t xml:space="preserve">. Tournaments fill fast </w:t>
      </w:r>
      <w:r w:rsidR="00BD6858">
        <w:rPr>
          <w:rFonts w:cs="Calibri"/>
          <w:bCs/>
          <w:sz w:val="20"/>
          <w:szCs w:val="20"/>
        </w:rPr>
        <w:t xml:space="preserve">so be sure to be on top of these entry submissions. </w:t>
      </w:r>
      <w:r w:rsidR="00BD6858">
        <w:rPr>
          <w:rFonts w:cs="Calibri"/>
          <w:b/>
          <w:bCs/>
          <w:sz w:val="20"/>
          <w:szCs w:val="20"/>
        </w:rPr>
        <w:t xml:space="preserve"> All Teams will be registered for Regional Silverstic</w:t>
      </w:r>
      <w:r w:rsidR="000F6439">
        <w:rPr>
          <w:rFonts w:cs="Calibri"/>
          <w:b/>
          <w:bCs/>
          <w:sz w:val="20"/>
          <w:szCs w:val="20"/>
        </w:rPr>
        <w:t>k prior to season by PMHA.</w:t>
      </w:r>
    </w:p>
    <w:p w14:paraId="4211A196" w14:textId="73A52174" w:rsidR="00651291" w:rsidRPr="008709E0" w:rsidRDefault="008709E0" w:rsidP="00212A31">
      <w:pPr>
        <w:numPr>
          <w:ilvl w:val="0"/>
          <w:numId w:val="56"/>
        </w:numPr>
        <w:autoSpaceDE w:val="0"/>
        <w:autoSpaceDN w:val="0"/>
        <w:adjustRightInd w:val="0"/>
        <w:spacing w:line="240" w:lineRule="auto"/>
        <w:jc w:val="both"/>
        <w:rPr>
          <w:rFonts w:cs="Calibri"/>
          <w:b/>
          <w:bCs/>
          <w:sz w:val="20"/>
          <w:szCs w:val="20"/>
        </w:rPr>
      </w:pPr>
      <w:r>
        <w:rPr>
          <w:rFonts w:cs="Calibri"/>
          <w:bCs/>
          <w:sz w:val="20"/>
          <w:szCs w:val="20"/>
        </w:rPr>
        <w:t xml:space="preserve">Please see Tournaments / Loans section for how to request a travel permit and a loan for payment of entry fee. </w:t>
      </w:r>
    </w:p>
    <w:p w14:paraId="3970D1EE" w14:textId="77777777" w:rsidR="00651291" w:rsidRPr="00A876DF" w:rsidRDefault="00651291" w:rsidP="00651291">
      <w:pPr>
        <w:suppressAutoHyphens w:val="0"/>
        <w:autoSpaceDE w:val="0"/>
        <w:autoSpaceDN w:val="0"/>
        <w:adjustRightInd w:val="0"/>
        <w:spacing w:after="0" w:line="240" w:lineRule="auto"/>
        <w:jc w:val="both"/>
        <w:rPr>
          <w:rFonts w:cs="Calibri"/>
          <w:b/>
          <w:color w:val="00B050"/>
          <w:sz w:val="20"/>
          <w:szCs w:val="20"/>
          <w:u w:val="single"/>
        </w:rPr>
      </w:pPr>
      <w:r w:rsidRPr="00A876DF">
        <w:rPr>
          <w:rFonts w:cs="Calibri"/>
          <w:b/>
          <w:color w:val="00B050"/>
          <w:sz w:val="20"/>
          <w:szCs w:val="20"/>
          <w:u w:val="single"/>
        </w:rPr>
        <w:t>OCTOBER</w:t>
      </w:r>
    </w:p>
    <w:p w14:paraId="4D7F9B9C" w14:textId="77777777" w:rsidR="008709E0" w:rsidRPr="00A876DF" w:rsidRDefault="008709E0" w:rsidP="00651291">
      <w:pPr>
        <w:suppressAutoHyphens w:val="0"/>
        <w:autoSpaceDE w:val="0"/>
        <w:autoSpaceDN w:val="0"/>
        <w:adjustRightInd w:val="0"/>
        <w:spacing w:after="0" w:line="240" w:lineRule="auto"/>
        <w:jc w:val="both"/>
        <w:rPr>
          <w:rFonts w:cs="Calibri"/>
          <w:b/>
          <w:color w:val="00B050"/>
          <w:sz w:val="20"/>
          <w:szCs w:val="20"/>
          <w:u w:val="single"/>
        </w:rPr>
      </w:pPr>
    </w:p>
    <w:p w14:paraId="5EB2A89E" w14:textId="03682453" w:rsidR="008709E0" w:rsidRPr="00A876DF" w:rsidRDefault="008709E0" w:rsidP="00B92AF1">
      <w:pPr>
        <w:numPr>
          <w:ilvl w:val="0"/>
          <w:numId w:val="23"/>
        </w:numPr>
        <w:suppressAutoHyphens w:val="0"/>
        <w:autoSpaceDE w:val="0"/>
        <w:autoSpaceDN w:val="0"/>
        <w:adjustRightInd w:val="0"/>
        <w:spacing w:after="0" w:line="240" w:lineRule="auto"/>
        <w:jc w:val="both"/>
        <w:rPr>
          <w:rFonts w:cs="Calibri"/>
          <w:b/>
          <w:sz w:val="20"/>
          <w:szCs w:val="20"/>
          <w:u w:val="single"/>
        </w:rPr>
      </w:pPr>
      <w:r w:rsidRPr="00A876DF">
        <w:rPr>
          <w:rFonts w:cs="Calibri"/>
          <w:sz w:val="20"/>
          <w:szCs w:val="20"/>
        </w:rPr>
        <w:t xml:space="preserve">Hold first parent meeting and assign volunteer positions. All volunteer positions </w:t>
      </w:r>
      <w:r w:rsidR="00B92AF1" w:rsidRPr="00A876DF">
        <w:rPr>
          <w:rFonts w:cs="Calibri"/>
          <w:sz w:val="20"/>
          <w:szCs w:val="20"/>
        </w:rPr>
        <w:t>outlined</w:t>
      </w:r>
      <w:r w:rsidRPr="00A876DF">
        <w:rPr>
          <w:rFonts w:cs="Calibri"/>
          <w:sz w:val="20"/>
          <w:szCs w:val="20"/>
        </w:rPr>
        <w:t xml:space="preserve"> in Promissory </w:t>
      </w:r>
      <w:r w:rsidR="000F6439" w:rsidRPr="00A876DF">
        <w:rPr>
          <w:rFonts w:cs="Calibri"/>
          <w:sz w:val="20"/>
          <w:szCs w:val="20"/>
        </w:rPr>
        <w:t>Bond</w:t>
      </w:r>
      <w:r w:rsidRPr="00A876DF">
        <w:rPr>
          <w:rFonts w:cs="Calibri"/>
          <w:sz w:val="20"/>
          <w:szCs w:val="20"/>
        </w:rPr>
        <w:t xml:space="preserve"> section of manual.</w:t>
      </w:r>
    </w:p>
    <w:p w14:paraId="5AC72F1A" w14:textId="4A216395" w:rsidR="004960C1" w:rsidRPr="00A876DF" w:rsidRDefault="004960C1" w:rsidP="004960C1">
      <w:pPr>
        <w:numPr>
          <w:ilvl w:val="0"/>
          <w:numId w:val="23"/>
        </w:numPr>
        <w:suppressAutoHyphens w:val="0"/>
        <w:autoSpaceDE w:val="0"/>
        <w:autoSpaceDN w:val="0"/>
        <w:adjustRightInd w:val="0"/>
        <w:spacing w:after="0" w:line="240" w:lineRule="auto"/>
        <w:jc w:val="both"/>
        <w:rPr>
          <w:rFonts w:cs="Calibri"/>
          <w:b/>
          <w:sz w:val="20"/>
          <w:szCs w:val="20"/>
          <w:u w:val="single"/>
        </w:rPr>
      </w:pPr>
      <w:r w:rsidRPr="00A876DF">
        <w:rPr>
          <w:rFonts w:cs="Calibri"/>
          <w:sz w:val="20"/>
          <w:szCs w:val="20"/>
        </w:rPr>
        <w:t xml:space="preserve">During parents meeting remind / explain what volunteer hours are required and what occurs if they are not completed or scheduled to be completed prior to end of current season. </w:t>
      </w:r>
    </w:p>
    <w:p w14:paraId="3D59032F" w14:textId="367BF182" w:rsidR="004960C1" w:rsidRPr="00A876DF" w:rsidRDefault="004960C1" w:rsidP="004960C1">
      <w:pPr>
        <w:pStyle w:val="ListParagraph"/>
        <w:numPr>
          <w:ilvl w:val="0"/>
          <w:numId w:val="23"/>
        </w:numPr>
        <w:suppressAutoHyphens w:val="0"/>
        <w:autoSpaceDE w:val="0"/>
        <w:autoSpaceDN w:val="0"/>
        <w:adjustRightInd w:val="0"/>
        <w:spacing w:after="0" w:line="240" w:lineRule="auto"/>
        <w:jc w:val="both"/>
        <w:rPr>
          <w:rFonts w:cs="Calibri"/>
          <w:b/>
          <w:sz w:val="20"/>
          <w:szCs w:val="20"/>
          <w:u w:val="single"/>
        </w:rPr>
      </w:pPr>
      <w:r w:rsidRPr="00A876DF">
        <w:rPr>
          <w:rFonts w:cs="Calibri"/>
          <w:sz w:val="20"/>
          <w:szCs w:val="20"/>
        </w:rPr>
        <w:t xml:space="preserve">Reach out to PMHA Treasurer to confirm what </w:t>
      </w:r>
      <w:r w:rsidR="001D63A1" w:rsidRPr="00A876DF">
        <w:rPr>
          <w:rFonts w:cs="Calibri"/>
          <w:sz w:val="20"/>
          <w:szCs w:val="20"/>
        </w:rPr>
        <w:t>person</w:t>
      </w:r>
      <w:r w:rsidRPr="00A876DF">
        <w:rPr>
          <w:rFonts w:cs="Calibri"/>
          <w:sz w:val="20"/>
          <w:szCs w:val="20"/>
        </w:rPr>
        <w:t xml:space="preserve"> will need access to Scotia Bank Online Bank Account (accounts already set up for every team by PMHA Treasurer prior to season).</w:t>
      </w:r>
      <w:r w:rsidR="001D63A1" w:rsidRPr="00A876DF">
        <w:rPr>
          <w:rFonts w:cs="Calibri"/>
          <w:sz w:val="20"/>
          <w:szCs w:val="20"/>
        </w:rPr>
        <w:t xml:space="preserve"> This person can send and receive transfers. Actual deposits will have to be given to PMHA Treasurer. This will save time having to go to</w:t>
      </w:r>
      <w:r w:rsidR="009B08B1" w:rsidRPr="00A876DF">
        <w:rPr>
          <w:rFonts w:cs="Calibri"/>
          <w:sz w:val="20"/>
          <w:szCs w:val="20"/>
        </w:rPr>
        <w:t xml:space="preserve"> </w:t>
      </w:r>
      <w:r w:rsidR="001D63A1" w:rsidRPr="00A876DF">
        <w:rPr>
          <w:rFonts w:cs="Calibri"/>
          <w:sz w:val="20"/>
          <w:szCs w:val="20"/>
        </w:rPr>
        <w:t>Scotiabank.</w:t>
      </w:r>
      <w:r w:rsidR="009B08B1" w:rsidRPr="00A876DF">
        <w:rPr>
          <w:rFonts w:cs="Calibri"/>
          <w:sz w:val="20"/>
          <w:szCs w:val="20"/>
        </w:rPr>
        <w:t xml:space="preserve"> </w:t>
      </w:r>
      <w:r w:rsidR="001D63A1" w:rsidRPr="00A876DF">
        <w:rPr>
          <w:rFonts w:cs="Calibri"/>
          <w:sz w:val="20"/>
          <w:szCs w:val="20"/>
        </w:rPr>
        <w:t xml:space="preserve">Once </w:t>
      </w:r>
      <w:r w:rsidR="009B08B1" w:rsidRPr="00A876DF">
        <w:rPr>
          <w:rFonts w:cs="Calibri"/>
          <w:sz w:val="20"/>
          <w:szCs w:val="20"/>
        </w:rPr>
        <w:t>the Treasurer has the designates</w:t>
      </w:r>
      <w:r w:rsidR="001D63A1" w:rsidRPr="00A876DF">
        <w:rPr>
          <w:rFonts w:cs="Calibri"/>
          <w:sz w:val="20"/>
          <w:szCs w:val="20"/>
        </w:rPr>
        <w:t xml:space="preserve"> email, </w:t>
      </w:r>
      <w:r w:rsidR="009B08B1" w:rsidRPr="00A876DF">
        <w:rPr>
          <w:rFonts w:cs="Calibri"/>
          <w:sz w:val="20"/>
          <w:szCs w:val="20"/>
        </w:rPr>
        <w:t xml:space="preserve">they </w:t>
      </w:r>
      <w:r w:rsidR="001D63A1" w:rsidRPr="00A876DF">
        <w:rPr>
          <w:rFonts w:cs="Calibri"/>
          <w:sz w:val="20"/>
          <w:szCs w:val="20"/>
        </w:rPr>
        <w:t xml:space="preserve">can </w:t>
      </w:r>
      <w:r w:rsidR="009B08B1" w:rsidRPr="00A876DF">
        <w:rPr>
          <w:rFonts w:cs="Calibri"/>
          <w:sz w:val="20"/>
          <w:szCs w:val="20"/>
        </w:rPr>
        <w:t xml:space="preserve">be </w:t>
      </w:r>
      <w:r w:rsidR="001D63A1" w:rsidRPr="00A876DF">
        <w:rPr>
          <w:rFonts w:cs="Calibri"/>
          <w:sz w:val="20"/>
          <w:szCs w:val="20"/>
        </w:rPr>
        <w:t xml:space="preserve">set </w:t>
      </w:r>
      <w:r w:rsidR="009B08B1" w:rsidRPr="00A876DF">
        <w:rPr>
          <w:rFonts w:cs="Calibri"/>
          <w:sz w:val="20"/>
          <w:szCs w:val="20"/>
        </w:rPr>
        <w:t>u</w:t>
      </w:r>
      <w:r w:rsidR="001D63A1" w:rsidRPr="00A876DF">
        <w:rPr>
          <w:rFonts w:cs="Calibri"/>
          <w:sz w:val="20"/>
          <w:szCs w:val="20"/>
        </w:rPr>
        <w:t>p in the system (ScotiaConnect)</w:t>
      </w:r>
      <w:r w:rsidR="009B08B1" w:rsidRPr="00A876DF">
        <w:rPr>
          <w:rFonts w:cs="Calibri"/>
          <w:sz w:val="20"/>
          <w:szCs w:val="20"/>
        </w:rPr>
        <w:t>.</w:t>
      </w:r>
    </w:p>
    <w:p w14:paraId="71DDA3FE" w14:textId="3071A187" w:rsidR="008709E0" w:rsidRPr="000F753F" w:rsidRDefault="008709E0" w:rsidP="00B92AF1">
      <w:pPr>
        <w:numPr>
          <w:ilvl w:val="0"/>
          <w:numId w:val="23"/>
        </w:numPr>
        <w:suppressAutoHyphens w:val="0"/>
        <w:autoSpaceDE w:val="0"/>
        <w:autoSpaceDN w:val="0"/>
        <w:adjustRightInd w:val="0"/>
        <w:spacing w:after="0" w:line="240" w:lineRule="auto"/>
        <w:jc w:val="both"/>
        <w:rPr>
          <w:rFonts w:cs="Calibri"/>
          <w:b/>
          <w:sz w:val="20"/>
          <w:szCs w:val="20"/>
          <w:u w:val="single"/>
        </w:rPr>
      </w:pPr>
      <w:r w:rsidRPr="000F753F">
        <w:rPr>
          <w:rFonts w:cs="Calibri"/>
          <w:sz w:val="20"/>
          <w:szCs w:val="20"/>
        </w:rPr>
        <w:t xml:space="preserve">Ensure </w:t>
      </w:r>
      <w:r w:rsidR="004960C1">
        <w:rPr>
          <w:rFonts w:cs="Calibri"/>
          <w:sz w:val="20"/>
          <w:szCs w:val="20"/>
        </w:rPr>
        <w:t xml:space="preserve">Assistant </w:t>
      </w:r>
      <w:r w:rsidRPr="000F753F">
        <w:rPr>
          <w:rFonts w:cs="Calibri"/>
          <w:sz w:val="20"/>
          <w:szCs w:val="20"/>
        </w:rPr>
        <w:t>Coach</w:t>
      </w:r>
      <w:r w:rsidR="004960C1">
        <w:rPr>
          <w:rFonts w:cs="Calibri"/>
          <w:sz w:val="20"/>
          <w:szCs w:val="20"/>
        </w:rPr>
        <w:t>es</w:t>
      </w:r>
      <w:r w:rsidRPr="000F753F">
        <w:rPr>
          <w:rFonts w:cs="Calibri"/>
          <w:sz w:val="20"/>
          <w:szCs w:val="20"/>
        </w:rPr>
        <w:t xml:space="preserve"> and Manager have read </w:t>
      </w:r>
      <w:r w:rsidR="00E90CDC">
        <w:rPr>
          <w:rFonts w:cs="Calibri"/>
          <w:sz w:val="20"/>
          <w:szCs w:val="20"/>
        </w:rPr>
        <w:t>th</w:t>
      </w:r>
      <w:r w:rsidR="00D80356">
        <w:rPr>
          <w:rFonts w:cs="Calibri"/>
          <w:sz w:val="20"/>
          <w:szCs w:val="20"/>
        </w:rPr>
        <w:t>is</w:t>
      </w:r>
      <w:r w:rsidR="00E90CDC">
        <w:rPr>
          <w:rFonts w:cs="Calibri"/>
          <w:sz w:val="20"/>
          <w:szCs w:val="20"/>
        </w:rPr>
        <w:t xml:space="preserve"> manual</w:t>
      </w:r>
      <w:r w:rsidRPr="000F753F">
        <w:rPr>
          <w:rFonts w:cs="Calibri"/>
          <w:sz w:val="20"/>
          <w:szCs w:val="20"/>
        </w:rPr>
        <w:t xml:space="preserve"> (it will save headaches!)</w:t>
      </w:r>
      <w:r>
        <w:rPr>
          <w:rFonts w:cs="Calibri"/>
          <w:sz w:val="20"/>
          <w:szCs w:val="20"/>
        </w:rPr>
        <w:t>.</w:t>
      </w:r>
    </w:p>
    <w:p w14:paraId="5EE93664" w14:textId="2CF747E4" w:rsidR="008709E0" w:rsidRPr="000F753F" w:rsidRDefault="008709E0" w:rsidP="00B92AF1">
      <w:pPr>
        <w:numPr>
          <w:ilvl w:val="0"/>
          <w:numId w:val="23"/>
        </w:numPr>
        <w:suppressAutoHyphens w:val="0"/>
        <w:autoSpaceDE w:val="0"/>
        <w:autoSpaceDN w:val="0"/>
        <w:adjustRightInd w:val="0"/>
        <w:spacing w:after="0" w:line="240" w:lineRule="auto"/>
        <w:jc w:val="both"/>
        <w:rPr>
          <w:rFonts w:cs="Calibri"/>
          <w:b/>
          <w:sz w:val="20"/>
          <w:szCs w:val="20"/>
          <w:u w:val="single"/>
        </w:rPr>
      </w:pPr>
      <w:r w:rsidRPr="000F753F">
        <w:rPr>
          <w:rFonts w:cs="Calibri"/>
          <w:sz w:val="20"/>
          <w:szCs w:val="20"/>
        </w:rPr>
        <w:t>Ensure your team page is up and running</w:t>
      </w:r>
      <w:r>
        <w:rPr>
          <w:rFonts w:cs="Calibri"/>
          <w:sz w:val="20"/>
          <w:szCs w:val="20"/>
        </w:rPr>
        <w:t xml:space="preserve">.  Roster lists will have to be updated </w:t>
      </w:r>
      <w:r w:rsidR="00F11220">
        <w:rPr>
          <w:rFonts w:cs="Calibri"/>
          <w:sz w:val="20"/>
          <w:szCs w:val="20"/>
        </w:rPr>
        <w:t>on website team page.</w:t>
      </w:r>
      <w:r>
        <w:rPr>
          <w:rFonts w:cs="Calibri"/>
          <w:sz w:val="20"/>
          <w:szCs w:val="20"/>
        </w:rPr>
        <w:t xml:space="preserve"> Anyone </w:t>
      </w:r>
      <w:r w:rsidR="00F11220">
        <w:rPr>
          <w:rFonts w:cs="Calibri"/>
          <w:sz w:val="20"/>
          <w:szCs w:val="20"/>
        </w:rPr>
        <w:t xml:space="preserve">with questions on how to do this can contact the </w:t>
      </w:r>
      <w:r w:rsidR="00EF4C19">
        <w:rPr>
          <w:rFonts w:cs="Calibri"/>
          <w:sz w:val="20"/>
          <w:szCs w:val="20"/>
        </w:rPr>
        <w:t>Communication Coordinator</w:t>
      </w:r>
      <w:r w:rsidR="00F11220">
        <w:rPr>
          <w:rFonts w:cs="Calibri"/>
          <w:sz w:val="20"/>
          <w:szCs w:val="20"/>
        </w:rPr>
        <w:t xml:space="preserve"> for assistance. </w:t>
      </w:r>
      <w:r>
        <w:rPr>
          <w:rFonts w:cs="Calibri"/>
          <w:sz w:val="20"/>
          <w:szCs w:val="20"/>
        </w:rPr>
        <w:t xml:space="preserve"> </w:t>
      </w:r>
    </w:p>
    <w:p w14:paraId="33D8828E" w14:textId="4DD71C38" w:rsidR="008709E0" w:rsidRPr="000F753F" w:rsidRDefault="008709E0" w:rsidP="00B92AF1">
      <w:pPr>
        <w:numPr>
          <w:ilvl w:val="0"/>
          <w:numId w:val="23"/>
        </w:numPr>
        <w:suppressAutoHyphens w:val="0"/>
        <w:autoSpaceDE w:val="0"/>
        <w:autoSpaceDN w:val="0"/>
        <w:adjustRightInd w:val="0"/>
        <w:spacing w:after="0" w:line="240" w:lineRule="auto"/>
        <w:jc w:val="both"/>
        <w:rPr>
          <w:rFonts w:cs="Calibri"/>
          <w:b/>
          <w:sz w:val="20"/>
          <w:szCs w:val="20"/>
          <w:u w:val="single"/>
        </w:rPr>
      </w:pPr>
      <w:r>
        <w:rPr>
          <w:rFonts w:cs="Calibri"/>
          <w:sz w:val="20"/>
          <w:szCs w:val="20"/>
        </w:rPr>
        <w:t xml:space="preserve">After tournaments are selected send a list of the </w:t>
      </w:r>
      <w:r w:rsidRPr="000F753F">
        <w:rPr>
          <w:rFonts w:cs="Calibri"/>
          <w:sz w:val="20"/>
          <w:szCs w:val="20"/>
        </w:rPr>
        <w:t>tournaments and dates to Shamrock Rep and Ice Scheduler</w:t>
      </w:r>
      <w:r w:rsidR="00F11220">
        <w:rPr>
          <w:rFonts w:cs="Calibri"/>
          <w:sz w:val="20"/>
          <w:szCs w:val="20"/>
        </w:rPr>
        <w:t>. This m</w:t>
      </w:r>
      <w:r w:rsidRPr="000F753F">
        <w:rPr>
          <w:rFonts w:cs="Calibri"/>
          <w:sz w:val="20"/>
          <w:szCs w:val="20"/>
        </w:rPr>
        <w:t xml:space="preserve">ust be completed ASAP for league scheduling purposes.  </w:t>
      </w:r>
    </w:p>
    <w:p w14:paraId="0392F8BE" w14:textId="04105511" w:rsidR="00882BA6" w:rsidRPr="008709E0" w:rsidRDefault="00651291" w:rsidP="00B92AF1">
      <w:pPr>
        <w:pStyle w:val="ListParagraph"/>
        <w:numPr>
          <w:ilvl w:val="0"/>
          <w:numId w:val="23"/>
        </w:numPr>
        <w:suppressAutoHyphens w:val="0"/>
        <w:autoSpaceDE w:val="0"/>
        <w:autoSpaceDN w:val="0"/>
        <w:adjustRightInd w:val="0"/>
        <w:spacing w:after="0" w:line="240" w:lineRule="auto"/>
        <w:jc w:val="both"/>
        <w:rPr>
          <w:rFonts w:cs="Calibri"/>
          <w:b/>
          <w:sz w:val="20"/>
          <w:szCs w:val="20"/>
        </w:rPr>
      </w:pPr>
      <w:r w:rsidRPr="008709E0">
        <w:rPr>
          <w:rFonts w:cs="Calibri"/>
          <w:sz w:val="20"/>
          <w:szCs w:val="20"/>
        </w:rPr>
        <w:t>Ensure all bench staff have qualifications</w:t>
      </w:r>
      <w:r w:rsidR="008709E0">
        <w:rPr>
          <w:rFonts w:cs="Calibri"/>
          <w:sz w:val="20"/>
          <w:szCs w:val="20"/>
        </w:rPr>
        <w:t xml:space="preserve">, have signed all critical documents in </w:t>
      </w:r>
      <w:r w:rsidR="003B255F">
        <w:rPr>
          <w:rFonts w:cs="Calibri"/>
          <w:sz w:val="20"/>
          <w:szCs w:val="20"/>
        </w:rPr>
        <w:t xml:space="preserve">the </w:t>
      </w:r>
      <w:r w:rsidR="008709E0">
        <w:rPr>
          <w:rFonts w:cs="Calibri"/>
          <w:sz w:val="20"/>
          <w:szCs w:val="20"/>
        </w:rPr>
        <w:t>Spordle</w:t>
      </w:r>
      <w:r w:rsidR="003B255F">
        <w:rPr>
          <w:rFonts w:cs="Calibri"/>
          <w:sz w:val="20"/>
          <w:szCs w:val="20"/>
        </w:rPr>
        <w:t xml:space="preserve"> / HCR Portal</w:t>
      </w:r>
      <w:r w:rsidR="008709E0">
        <w:rPr>
          <w:rFonts w:cs="Calibri"/>
          <w:sz w:val="20"/>
          <w:szCs w:val="20"/>
        </w:rPr>
        <w:t xml:space="preserve">, and have </w:t>
      </w:r>
      <w:r w:rsidR="00356D44">
        <w:rPr>
          <w:rFonts w:cs="Calibri"/>
          <w:sz w:val="20"/>
          <w:szCs w:val="20"/>
        </w:rPr>
        <w:t>Vulnerable Sector Checks</w:t>
      </w:r>
      <w:r w:rsidRPr="008709E0">
        <w:rPr>
          <w:rFonts w:cs="Calibri"/>
          <w:sz w:val="20"/>
          <w:szCs w:val="20"/>
        </w:rPr>
        <w:t xml:space="preserve"> completed</w:t>
      </w:r>
      <w:r w:rsidR="00356D44">
        <w:rPr>
          <w:rFonts w:cs="Calibri"/>
          <w:sz w:val="20"/>
          <w:szCs w:val="20"/>
        </w:rPr>
        <w:t xml:space="preserve"> and uploaded as per OHF requirements. </w:t>
      </w:r>
      <w:r w:rsidR="008709E0">
        <w:rPr>
          <w:rFonts w:cs="Calibri"/>
          <w:sz w:val="20"/>
          <w:szCs w:val="20"/>
        </w:rPr>
        <w:t xml:space="preserve"> Submit roster ASAP if it has not already been submitted. </w:t>
      </w:r>
    </w:p>
    <w:p w14:paraId="6BCF230B" w14:textId="3FB1C2AD" w:rsidR="000C4851" w:rsidRPr="00B92AF1" w:rsidRDefault="000C4851" w:rsidP="00B92AF1">
      <w:pPr>
        <w:numPr>
          <w:ilvl w:val="0"/>
          <w:numId w:val="23"/>
        </w:numPr>
        <w:suppressAutoHyphens w:val="0"/>
        <w:autoSpaceDE w:val="0"/>
        <w:autoSpaceDN w:val="0"/>
        <w:adjustRightInd w:val="0"/>
        <w:spacing w:after="0" w:line="240" w:lineRule="auto"/>
        <w:jc w:val="both"/>
        <w:rPr>
          <w:rFonts w:cs="Calibri"/>
          <w:b/>
          <w:bCs/>
          <w:sz w:val="20"/>
          <w:szCs w:val="20"/>
          <w:u w:val="single"/>
        </w:rPr>
      </w:pPr>
      <w:r w:rsidRPr="000F753F">
        <w:rPr>
          <w:rFonts w:cs="Calibri"/>
          <w:sz w:val="20"/>
          <w:szCs w:val="20"/>
        </w:rPr>
        <w:t xml:space="preserve">Rosters </w:t>
      </w:r>
      <w:r w:rsidR="00B92AF1">
        <w:rPr>
          <w:rFonts w:cs="Calibri"/>
          <w:sz w:val="20"/>
          <w:szCs w:val="20"/>
        </w:rPr>
        <w:t>f</w:t>
      </w:r>
      <w:r w:rsidR="00356D44">
        <w:rPr>
          <w:rFonts w:cs="Calibri"/>
          <w:sz w:val="20"/>
          <w:szCs w:val="20"/>
        </w:rPr>
        <w:t xml:space="preserve">or all rep teams (this includes U9 MD) </w:t>
      </w:r>
      <w:r w:rsidR="00B92AF1">
        <w:rPr>
          <w:rFonts w:cs="Calibri"/>
          <w:sz w:val="20"/>
          <w:szCs w:val="20"/>
        </w:rPr>
        <w:t xml:space="preserve">should be completed and submitted to PMHA Registrar by </w:t>
      </w:r>
      <w:r w:rsidRPr="000F753F">
        <w:rPr>
          <w:rFonts w:cs="Calibri"/>
          <w:sz w:val="20"/>
          <w:szCs w:val="20"/>
        </w:rPr>
        <w:t>October 1</w:t>
      </w:r>
      <w:r w:rsidRPr="000F753F">
        <w:rPr>
          <w:rFonts w:cs="Calibri"/>
          <w:sz w:val="20"/>
          <w:szCs w:val="20"/>
          <w:vertAlign w:val="superscript"/>
        </w:rPr>
        <w:t>st</w:t>
      </w:r>
      <w:r w:rsidR="00B92AF1">
        <w:rPr>
          <w:rFonts w:cs="Calibri"/>
          <w:sz w:val="20"/>
          <w:szCs w:val="20"/>
        </w:rPr>
        <w:t xml:space="preserve">. All Timbits and U7 </w:t>
      </w:r>
      <w:r w:rsidR="00B92AF1" w:rsidRPr="004960C1">
        <w:rPr>
          <w:rFonts w:cs="Calibri"/>
          <w:sz w:val="20"/>
          <w:szCs w:val="20"/>
        </w:rPr>
        <w:t>to</w:t>
      </w:r>
      <w:r w:rsidR="00B92AF1">
        <w:rPr>
          <w:rFonts w:cs="Calibri"/>
          <w:sz w:val="20"/>
          <w:szCs w:val="20"/>
        </w:rPr>
        <w:t xml:space="preserve"> be submitted no later then </w:t>
      </w:r>
      <w:r w:rsidRPr="000F753F">
        <w:rPr>
          <w:rFonts w:cs="Calibri"/>
          <w:sz w:val="20"/>
          <w:szCs w:val="20"/>
        </w:rPr>
        <w:t>November 1</w:t>
      </w:r>
      <w:r w:rsidRPr="000F753F">
        <w:rPr>
          <w:rFonts w:cs="Calibri"/>
          <w:sz w:val="20"/>
          <w:szCs w:val="20"/>
          <w:vertAlign w:val="superscript"/>
        </w:rPr>
        <w:t>st</w:t>
      </w:r>
      <w:r w:rsidR="00B92AF1">
        <w:rPr>
          <w:rFonts w:cs="Calibri"/>
          <w:sz w:val="20"/>
          <w:szCs w:val="20"/>
        </w:rPr>
        <w:t xml:space="preserve">. </w:t>
      </w:r>
      <w:r w:rsidRPr="00B92AF1">
        <w:rPr>
          <w:rFonts w:cs="Calibri"/>
          <w:b/>
          <w:bCs/>
          <w:sz w:val="20"/>
          <w:szCs w:val="20"/>
        </w:rPr>
        <w:t xml:space="preserve">No rosters or qualifications </w:t>
      </w:r>
      <w:r w:rsidR="00B92AF1" w:rsidRPr="00B92AF1">
        <w:rPr>
          <w:rFonts w:cs="Calibri"/>
          <w:b/>
          <w:bCs/>
          <w:sz w:val="20"/>
          <w:szCs w:val="20"/>
        </w:rPr>
        <w:t xml:space="preserve">will be accepted </w:t>
      </w:r>
      <w:r w:rsidRPr="00B92AF1">
        <w:rPr>
          <w:rFonts w:cs="Calibri"/>
          <w:b/>
          <w:bCs/>
          <w:sz w:val="20"/>
          <w:szCs w:val="20"/>
        </w:rPr>
        <w:t>after December 1</w:t>
      </w:r>
      <w:r w:rsidRPr="00B92AF1">
        <w:rPr>
          <w:rFonts w:cs="Calibri"/>
          <w:b/>
          <w:bCs/>
          <w:sz w:val="20"/>
          <w:szCs w:val="20"/>
          <w:vertAlign w:val="superscript"/>
        </w:rPr>
        <w:t>st</w:t>
      </w:r>
      <w:r w:rsidRPr="00B92AF1">
        <w:rPr>
          <w:rFonts w:cs="Calibri"/>
          <w:b/>
          <w:bCs/>
          <w:sz w:val="20"/>
          <w:szCs w:val="20"/>
        </w:rPr>
        <w:t>.</w:t>
      </w:r>
    </w:p>
    <w:p w14:paraId="048043F4" w14:textId="461E27C2" w:rsidR="000C4851" w:rsidRPr="000F753F" w:rsidRDefault="00D67FFC" w:rsidP="00B92AF1">
      <w:pPr>
        <w:numPr>
          <w:ilvl w:val="0"/>
          <w:numId w:val="23"/>
        </w:numPr>
        <w:suppressAutoHyphens w:val="0"/>
        <w:autoSpaceDE w:val="0"/>
        <w:autoSpaceDN w:val="0"/>
        <w:adjustRightInd w:val="0"/>
        <w:spacing w:after="0" w:line="240" w:lineRule="auto"/>
        <w:jc w:val="both"/>
        <w:rPr>
          <w:rFonts w:cs="Calibri"/>
          <w:b/>
          <w:sz w:val="20"/>
          <w:szCs w:val="20"/>
          <w:u w:val="single"/>
        </w:rPr>
      </w:pPr>
      <w:r>
        <w:rPr>
          <w:rFonts w:cs="Calibri"/>
          <w:sz w:val="20"/>
          <w:szCs w:val="20"/>
        </w:rPr>
        <w:t>Rep teams</w:t>
      </w:r>
      <w:r w:rsidR="000C4851" w:rsidRPr="000F753F">
        <w:rPr>
          <w:rFonts w:cs="Calibri"/>
          <w:sz w:val="20"/>
          <w:szCs w:val="20"/>
        </w:rPr>
        <w:t xml:space="preserve"> to begin AP process and submit completed paperwork to PMHA registrar</w:t>
      </w:r>
      <w:r w:rsidR="00B92AF1">
        <w:rPr>
          <w:rFonts w:cs="Calibri"/>
          <w:sz w:val="20"/>
          <w:szCs w:val="20"/>
        </w:rPr>
        <w:t xml:space="preserve">. </w:t>
      </w:r>
      <w:r w:rsidR="003164F5">
        <w:rPr>
          <w:rFonts w:cs="Calibri"/>
          <w:sz w:val="20"/>
          <w:szCs w:val="20"/>
        </w:rPr>
        <w:t>For</w:t>
      </w:r>
      <w:r w:rsidR="00B92AF1">
        <w:rPr>
          <w:rFonts w:cs="Calibri"/>
          <w:sz w:val="20"/>
          <w:szCs w:val="20"/>
        </w:rPr>
        <w:t xml:space="preserve"> AP Players to be </w:t>
      </w:r>
      <w:r w:rsidR="003164F5">
        <w:rPr>
          <w:rFonts w:cs="Calibri"/>
          <w:sz w:val="20"/>
          <w:szCs w:val="20"/>
        </w:rPr>
        <w:t>eligible</w:t>
      </w:r>
      <w:r w:rsidR="00B92AF1">
        <w:rPr>
          <w:rFonts w:cs="Calibri"/>
          <w:sz w:val="20"/>
          <w:szCs w:val="20"/>
        </w:rPr>
        <w:t xml:space="preserve"> to be on a roster as an AP they must be rostered on their own team. Please provide all AP players completed forms ASAP. These need to be submitted no later then December 15</w:t>
      </w:r>
      <w:r w:rsidR="00B92AF1" w:rsidRPr="00B92AF1">
        <w:rPr>
          <w:rFonts w:cs="Calibri"/>
          <w:sz w:val="20"/>
          <w:szCs w:val="20"/>
          <w:vertAlign w:val="superscript"/>
        </w:rPr>
        <w:t>th</w:t>
      </w:r>
      <w:r w:rsidR="00B92AF1">
        <w:rPr>
          <w:rFonts w:cs="Calibri"/>
          <w:sz w:val="20"/>
          <w:szCs w:val="20"/>
        </w:rPr>
        <w:t xml:space="preserve"> </w:t>
      </w:r>
      <w:r>
        <w:rPr>
          <w:rFonts w:cs="Calibri"/>
          <w:sz w:val="20"/>
          <w:szCs w:val="20"/>
        </w:rPr>
        <w:t xml:space="preserve">or prior to first tournament </w:t>
      </w:r>
      <w:r w:rsidR="00B92AF1">
        <w:rPr>
          <w:rFonts w:cs="Calibri"/>
          <w:sz w:val="20"/>
          <w:szCs w:val="20"/>
        </w:rPr>
        <w:t>for rosters to be updated</w:t>
      </w:r>
      <w:r>
        <w:rPr>
          <w:rFonts w:cs="Calibri"/>
          <w:sz w:val="20"/>
          <w:szCs w:val="20"/>
        </w:rPr>
        <w:t xml:space="preserve"> and players to be eligible to play</w:t>
      </w:r>
      <w:r w:rsidR="00B92AF1">
        <w:rPr>
          <w:rFonts w:cs="Calibri"/>
          <w:sz w:val="20"/>
          <w:szCs w:val="20"/>
        </w:rPr>
        <w:t>.</w:t>
      </w:r>
    </w:p>
    <w:p w14:paraId="47BB8AEF" w14:textId="7B3F2479" w:rsidR="000C4851" w:rsidRPr="000F753F" w:rsidRDefault="000C4851" w:rsidP="00B92AF1">
      <w:pPr>
        <w:numPr>
          <w:ilvl w:val="0"/>
          <w:numId w:val="23"/>
        </w:numPr>
        <w:suppressAutoHyphens w:val="0"/>
        <w:autoSpaceDE w:val="0"/>
        <w:autoSpaceDN w:val="0"/>
        <w:adjustRightInd w:val="0"/>
        <w:spacing w:after="0" w:line="240" w:lineRule="auto"/>
        <w:jc w:val="both"/>
        <w:rPr>
          <w:rFonts w:cs="Calibri"/>
          <w:b/>
          <w:sz w:val="20"/>
          <w:szCs w:val="20"/>
          <w:u w:val="single"/>
        </w:rPr>
      </w:pPr>
      <w:r w:rsidRPr="000F753F">
        <w:rPr>
          <w:rFonts w:cs="Calibri"/>
          <w:sz w:val="20"/>
          <w:szCs w:val="20"/>
        </w:rPr>
        <w:t xml:space="preserve">AP players </w:t>
      </w:r>
      <w:r w:rsidR="00B92AF1" w:rsidRPr="00B92AF1">
        <w:rPr>
          <w:rFonts w:cs="Calibri"/>
          <w:b/>
          <w:bCs/>
          <w:sz w:val="20"/>
          <w:szCs w:val="20"/>
        </w:rPr>
        <w:t>MUST</w:t>
      </w:r>
      <w:r w:rsidR="00B92AF1">
        <w:rPr>
          <w:rFonts w:cs="Calibri"/>
          <w:sz w:val="20"/>
          <w:szCs w:val="20"/>
        </w:rPr>
        <w:t xml:space="preserve"> be on the team’s roster prior to playing a game (this means exhibition, tournament, regular season, or playoffs).</w:t>
      </w:r>
    </w:p>
    <w:p w14:paraId="00CDBB82" w14:textId="77777777" w:rsidR="00C143FE" w:rsidRPr="000F753F" w:rsidRDefault="00C143FE" w:rsidP="00B92AF1">
      <w:pPr>
        <w:numPr>
          <w:ilvl w:val="0"/>
          <w:numId w:val="23"/>
        </w:numPr>
        <w:suppressAutoHyphens w:val="0"/>
        <w:autoSpaceDE w:val="0"/>
        <w:autoSpaceDN w:val="0"/>
        <w:adjustRightInd w:val="0"/>
        <w:spacing w:after="0" w:line="240" w:lineRule="auto"/>
        <w:jc w:val="both"/>
        <w:rPr>
          <w:rFonts w:cs="Calibri"/>
          <w:b/>
          <w:sz w:val="20"/>
          <w:szCs w:val="20"/>
          <w:u w:val="single"/>
        </w:rPr>
      </w:pPr>
      <w:r w:rsidRPr="000F753F">
        <w:rPr>
          <w:rFonts w:cs="Calibri"/>
          <w:sz w:val="20"/>
          <w:szCs w:val="20"/>
        </w:rPr>
        <w:t>AP players must play for their rostered team first if there are any conflicts (see AP p</w:t>
      </w:r>
      <w:r w:rsidR="001E3375">
        <w:rPr>
          <w:rFonts w:cs="Calibri"/>
          <w:sz w:val="20"/>
          <w:szCs w:val="20"/>
        </w:rPr>
        <w:t>rocess)</w:t>
      </w:r>
    </w:p>
    <w:p w14:paraId="56F15806" w14:textId="1A8E7EB7" w:rsidR="00D94865" w:rsidRPr="00BB635D" w:rsidRDefault="00D94865" w:rsidP="00B92AF1">
      <w:pPr>
        <w:numPr>
          <w:ilvl w:val="0"/>
          <w:numId w:val="23"/>
        </w:numPr>
        <w:suppressAutoHyphens w:val="0"/>
        <w:autoSpaceDE w:val="0"/>
        <w:autoSpaceDN w:val="0"/>
        <w:adjustRightInd w:val="0"/>
        <w:spacing w:after="0" w:line="240" w:lineRule="auto"/>
        <w:jc w:val="both"/>
        <w:rPr>
          <w:rFonts w:cs="Calibri"/>
          <w:sz w:val="20"/>
          <w:szCs w:val="20"/>
          <w:u w:val="single"/>
        </w:rPr>
      </w:pPr>
      <w:r w:rsidRPr="00BB635D">
        <w:rPr>
          <w:rFonts w:cs="Calibri"/>
          <w:sz w:val="20"/>
          <w:szCs w:val="20"/>
        </w:rPr>
        <w:t xml:space="preserve">Prepare fundraising submissions (form </w:t>
      </w:r>
      <w:r w:rsidR="00B92AF1" w:rsidRPr="00BB635D">
        <w:rPr>
          <w:rFonts w:cs="Calibri"/>
          <w:sz w:val="20"/>
          <w:szCs w:val="20"/>
        </w:rPr>
        <w:t xml:space="preserve">and information found in section on </w:t>
      </w:r>
      <w:r w:rsidR="00D67FFC">
        <w:rPr>
          <w:rFonts w:cs="Calibri"/>
          <w:sz w:val="20"/>
          <w:szCs w:val="20"/>
        </w:rPr>
        <w:t>F</w:t>
      </w:r>
      <w:r w:rsidR="00B92AF1" w:rsidRPr="00BB635D">
        <w:rPr>
          <w:rFonts w:cs="Calibri"/>
          <w:sz w:val="20"/>
          <w:szCs w:val="20"/>
        </w:rPr>
        <w:t xml:space="preserve">undraising </w:t>
      </w:r>
      <w:r w:rsidRPr="00BB635D">
        <w:rPr>
          <w:rFonts w:cs="Calibri"/>
          <w:sz w:val="20"/>
          <w:szCs w:val="20"/>
        </w:rPr>
        <w:t>in Manual)</w:t>
      </w:r>
      <w:r w:rsidR="0001275F" w:rsidRPr="00BB635D">
        <w:rPr>
          <w:rFonts w:cs="Calibri"/>
          <w:sz w:val="20"/>
          <w:szCs w:val="20"/>
        </w:rPr>
        <w:t>.</w:t>
      </w:r>
    </w:p>
    <w:p w14:paraId="169D1FFA" w14:textId="2FA1A03B" w:rsidR="00C1151D" w:rsidRPr="00BB635D" w:rsidRDefault="00D94865" w:rsidP="009F2ECE">
      <w:pPr>
        <w:numPr>
          <w:ilvl w:val="0"/>
          <w:numId w:val="23"/>
        </w:numPr>
        <w:suppressAutoHyphens w:val="0"/>
        <w:autoSpaceDE w:val="0"/>
        <w:autoSpaceDN w:val="0"/>
        <w:adjustRightInd w:val="0"/>
        <w:spacing w:after="0" w:line="240" w:lineRule="auto"/>
        <w:jc w:val="both"/>
        <w:rPr>
          <w:rFonts w:cs="Calibri"/>
          <w:color w:val="00B050"/>
          <w:sz w:val="20"/>
          <w:szCs w:val="20"/>
          <w:u w:val="single"/>
        </w:rPr>
      </w:pPr>
      <w:r w:rsidRPr="00BB635D">
        <w:rPr>
          <w:rFonts w:cs="Calibri"/>
          <w:sz w:val="20"/>
          <w:szCs w:val="20"/>
        </w:rPr>
        <w:t>Team budget</w:t>
      </w:r>
      <w:r w:rsidR="00BB635D" w:rsidRPr="00BB635D">
        <w:rPr>
          <w:rFonts w:cs="Calibri"/>
          <w:sz w:val="20"/>
          <w:szCs w:val="20"/>
        </w:rPr>
        <w:t xml:space="preserve"> and </w:t>
      </w:r>
      <w:r w:rsidR="00BB635D">
        <w:rPr>
          <w:rFonts w:cs="Calibri"/>
          <w:sz w:val="20"/>
          <w:szCs w:val="20"/>
        </w:rPr>
        <w:t xml:space="preserve">basic </w:t>
      </w:r>
      <w:r w:rsidR="00BB635D" w:rsidRPr="00BB635D">
        <w:rPr>
          <w:rFonts w:cs="Calibri"/>
          <w:sz w:val="20"/>
          <w:szCs w:val="20"/>
        </w:rPr>
        <w:t>tracking log should be created for team finances.</w:t>
      </w:r>
      <w:r w:rsidR="00BB635D">
        <w:rPr>
          <w:rFonts w:cs="Calibri"/>
          <w:sz w:val="20"/>
          <w:szCs w:val="20"/>
        </w:rPr>
        <w:t xml:space="preserve"> Any questions reach out to the PMHA Treasurer for clarification.</w:t>
      </w:r>
    </w:p>
    <w:p w14:paraId="364A8265" w14:textId="77777777" w:rsidR="00BB635D" w:rsidRPr="00BB635D" w:rsidRDefault="00BB635D" w:rsidP="00BB635D">
      <w:pPr>
        <w:suppressAutoHyphens w:val="0"/>
        <w:autoSpaceDE w:val="0"/>
        <w:autoSpaceDN w:val="0"/>
        <w:adjustRightInd w:val="0"/>
        <w:spacing w:after="0" w:line="240" w:lineRule="auto"/>
        <w:ind w:left="720"/>
        <w:jc w:val="both"/>
        <w:rPr>
          <w:rFonts w:cs="Calibri"/>
          <w:b/>
          <w:color w:val="00B050"/>
          <w:sz w:val="20"/>
          <w:szCs w:val="20"/>
          <w:u w:val="single"/>
        </w:rPr>
      </w:pPr>
    </w:p>
    <w:p w14:paraId="05B796A5" w14:textId="77777777" w:rsidR="00DF2450" w:rsidRDefault="00DF2450" w:rsidP="00D94865">
      <w:pPr>
        <w:suppressAutoHyphens w:val="0"/>
        <w:autoSpaceDE w:val="0"/>
        <w:autoSpaceDN w:val="0"/>
        <w:adjustRightInd w:val="0"/>
        <w:spacing w:after="0" w:line="240" w:lineRule="auto"/>
        <w:jc w:val="both"/>
        <w:rPr>
          <w:rFonts w:cs="Calibri"/>
          <w:b/>
          <w:color w:val="00B050"/>
          <w:sz w:val="20"/>
          <w:szCs w:val="20"/>
          <w:u w:val="single"/>
        </w:rPr>
      </w:pPr>
    </w:p>
    <w:p w14:paraId="7952BC2F" w14:textId="77777777" w:rsidR="00DF2450" w:rsidRDefault="00DF2450" w:rsidP="00D94865">
      <w:pPr>
        <w:suppressAutoHyphens w:val="0"/>
        <w:autoSpaceDE w:val="0"/>
        <w:autoSpaceDN w:val="0"/>
        <w:adjustRightInd w:val="0"/>
        <w:spacing w:after="0" w:line="240" w:lineRule="auto"/>
        <w:jc w:val="both"/>
        <w:rPr>
          <w:rFonts w:cs="Calibri"/>
          <w:b/>
          <w:color w:val="00B050"/>
          <w:sz w:val="20"/>
          <w:szCs w:val="20"/>
          <w:u w:val="single"/>
        </w:rPr>
      </w:pPr>
    </w:p>
    <w:p w14:paraId="24E080B4" w14:textId="6F1AFC6C" w:rsidR="00D94865" w:rsidRPr="006311CF" w:rsidRDefault="00D94865" w:rsidP="00D94865">
      <w:pPr>
        <w:suppressAutoHyphens w:val="0"/>
        <w:autoSpaceDE w:val="0"/>
        <w:autoSpaceDN w:val="0"/>
        <w:adjustRightInd w:val="0"/>
        <w:spacing w:after="0" w:line="240" w:lineRule="auto"/>
        <w:jc w:val="both"/>
        <w:rPr>
          <w:rFonts w:cs="Calibri"/>
          <w:b/>
          <w:color w:val="00B050"/>
          <w:sz w:val="20"/>
          <w:szCs w:val="20"/>
          <w:u w:val="single"/>
        </w:rPr>
      </w:pPr>
      <w:r w:rsidRPr="006311CF">
        <w:rPr>
          <w:rFonts w:cs="Calibri"/>
          <w:b/>
          <w:color w:val="00B050"/>
          <w:sz w:val="20"/>
          <w:szCs w:val="20"/>
          <w:u w:val="single"/>
        </w:rPr>
        <w:t>NOVEMBER</w:t>
      </w:r>
    </w:p>
    <w:p w14:paraId="53B64CC9" w14:textId="77777777" w:rsidR="00D94865" w:rsidRPr="000F753F" w:rsidRDefault="00D94865" w:rsidP="00D94865">
      <w:pPr>
        <w:suppressAutoHyphens w:val="0"/>
        <w:autoSpaceDE w:val="0"/>
        <w:autoSpaceDN w:val="0"/>
        <w:adjustRightInd w:val="0"/>
        <w:spacing w:after="0" w:line="240" w:lineRule="auto"/>
        <w:jc w:val="both"/>
        <w:rPr>
          <w:rFonts w:cs="Calibri"/>
          <w:b/>
          <w:color w:val="002060"/>
          <w:sz w:val="20"/>
          <w:szCs w:val="20"/>
          <w:u w:val="single"/>
        </w:rPr>
      </w:pPr>
    </w:p>
    <w:p w14:paraId="13AC9B3B" w14:textId="46EE85CD" w:rsidR="00D94865" w:rsidRPr="00707AB3" w:rsidRDefault="00A172CB" w:rsidP="009F35BE">
      <w:pPr>
        <w:numPr>
          <w:ilvl w:val="0"/>
          <w:numId w:val="26"/>
        </w:numPr>
        <w:suppressAutoHyphens w:val="0"/>
        <w:autoSpaceDE w:val="0"/>
        <w:autoSpaceDN w:val="0"/>
        <w:adjustRightInd w:val="0"/>
        <w:spacing w:after="0" w:line="240" w:lineRule="auto"/>
        <w:jc w:val="both"/>
        <w:rPr>
          <w:rFonts w:cs="Calibri"/>
          <w:bCs/>
          <w:sz w:val="20"/>
          <w:szCs w:val="20"/>
          <w:u w:val="single"/>
        </w:rPr>
      </w:pPr>
      <w:r>
        <w:rPr>
          <w:rFonts w:cs="Calibri"/>
          <w:bCs/>
          <w:sz w:val="20"/>
          <w:szCs w:val="20"/>
        </w:rPr>
        <w:t xml:space="preserve">U5 - </w:t>
      </w:r>
      <w:r w:rsidR="00D94865" w:rsidRPr="00707AB3">
        <w:rPr>
          <w:rFonts w:cs="Calibri"/>
          <w:bCs/>
          <w:sz w:val="20"/>
          <w:szCs w:val="20"/>
        </w:rPr>
        <w:t>Timbit/</w:t>
      </w:r>
      <w:r w:rsidR="00310C5D" w:rsidRPr="00707AB3">
        <w:rPr>
          <w:rFonts w:cs="Calibri"/>
          <w:bCs/>
          <w:sz w:val="20"/>
          <w:szCs w:val="20"/>
        </w:rPr>
        <w:t>U7</w:t>
      </w:r>
      <w:r>
        <w:rPr>
          <w:rFonts w:cs="Calibri"/>
          <w:bCs/>
          <w:sz w:val="20"/>
          <w:szCs w:val="20"/>
        </w:rPr>
        <w:t xml:space="preserve"> - IP</w:t>
      </w:r>
      <w:r w:rsidR="00D94865" w:rsidRPr="00707AB3">
        <w:rPr>
          <w:rFonts w:cs="Calibri"/>
          <w:bCs/>
          <w:sz w:val="20"/>
          <w:szCs w:val="20"/>
        </w:rPr>
        <w:t xml:space="preserve">/ </w:t>
      </w:r>
      <w:r>
        <w:rPr>
          <w:rFonts w:cs="Calibri"/>
          <w:bCs/>
          <w:sz w:val="20"/>
          <w:szCs w:val="20"/>
        </w:rPr>
        <w:t xml:space="preserve">4C </w:t>
      </w:r>
      <w:r w:rsidR="00D94865" w:rsidRPr="00707AB3">
        <w:rPr>
          <w:rFonts w:cs="Calibri"/>
          <w:bCs/>
          <w:sz w:val="20"/>
          <w:szCs w:val="20"/>
        </w:rPr>
        <w:t>roster</w:t>
      </w:r>
      <w:r>
        <w:rPr>
          <w:rFonts w:cs="Calibri"/>
          <w:bCs/>
          <w:sz w:val="20"/>
          <w:szCs w:val="20"/>
        </w:rPr>
        <w:t>s</w:t>
      </w:r>
      <w:r w:rsidR="00D94865" w:rsidRPr="00707AB3">
        <w:rPr>
          <w:rFonts w:cs="Calibri"/>
          <w:bCs/>
          <w:sz w:val="20"/>
          <w:szCs w:val="20"/>
        </w:rPr>
        <w:t xml:space="preserve"> are due to PMHA Registrar (December 1</w:t>
      </w:r>
      <w:r w:rsidR="00D94865" w:rsidRPr="00707AB3">
        <w:rPr>
          <w:rFonts w:cs="Calibri"/>
          <w:bCs/>
          <w:sz w:val="20"/>
          <w:szCs w:val="20"/>
          <w:vertAlign w:val="superscript"/>
        </w:rPr>
        <w:t>st</w:t>
      </w:r>
      <w:r w:rsidR="00D94865" w:rsidRPr="00707AB3">
        <w:rPr>
          <w:rFonts w:cs="Calibri"/>
          <w:bCs/>
          <w:sz w:val="20"/>
          <w:szCs w:val="20"/>
        </w:rPr>
        <w:t xml:space="preserve"> is last date)</w:t>
      </w:r>
      <w:r w:rsidR="005D23E2" w:rsidRPr="00707AB3">
        <w:rPr>
          <w:rFonts w:cs="Calibri"/>
          <w:bCs/>
          <w:sz w:val="20"/>
          <w:szCs w:val="20"/>
        </w:rPr>
        <w:t>.</w:t>
      </w:r>
    </w:p>
    <w:p w14:paraId="2BC10251" w14:textId="77777777" w:rsidR="00D94865" w:rsidRPr="009B08B1" w:rsidRDefault="00D94865" w:rsidP="009F35BE">
      <w:pPr>
        <w:numPr>
          <w:ilvl w:val="0"/>
          <w:numId w:val="26"/>
        </w:numPr>
        <w:suppressAutoHyphens w:val="0"/>
        <w:autoSpaceDE w:val="0"/>
        <w:autoSpaceDN w:val="0"/>
        <w:adjustRightInd w:val="0"/>
        <w:spacing w:after="0" w:line="240" w:lineRule="auto"/>
        <w:jc w:val="both"/>
        <w:rPr>
          <w:rFonts w:cs="Calibri"/>
          <w:bCs/>
          <w:sz w:val="20"/>
          <w:szCs w:val="20"/>
          <w:u w:val="single"/>
        </w:rPr>
      </w:pPr>
      <w:r w:rsidRPr="00707AB3">
        <w:rPr>
          <w:rFonts w:cs="Calibri"/>
          <w:bCs/>
          <w:sz w:val="20"/>
          <w:szCs w:val="20"/>
        </w:rPr>
        <w:t>Bench staff qualifications due by December 1</w:t>
      </w:r>
      <w:r w:rsidRPr="00707AB3">
        <w:rPr>
          <w:rFonts w:cs="Calibri"/>
          <w:bCs/>
          <w:sz w:val="20"/>
          <w:szCs w:val="20"/>
          <w:vertAlign w:val="superscript"/>
        </w:rPr>
        <w:t>st</w:t>
      </w:r>
      <w:r w:rsidRPr="00707AB3">
        <w:rPr>
          <w:rFonts w:cs="Calibri"/>
          <w:bCs/>
          <w:sz w:val="20"/>
          <w:szCs w:val="20"/>
        </w:rPr>
        <w:t>-no exceptions</w:t>
      </w:r>
      <w:r w:rsidR="005D23E2" w:rsidRPr="00707AB3">
        <w:rPr>
          <w:rFonts w:cs="Calibri"/>
          <w:bCs/>
          <w:sz w:val="20"/>
          <w:szCs w:val="20"/>
        </w:rPr>
        <w:t>.</w:t>
      </w:r>
    </w:p>
    <w:p w14:paraId="1D50FE58" w14:textId="18C91E50" w:rsidR="009B08B1" w:rsidRPr="00707AB3" w:rsidRDefault="009B08B1" w:rsidP="009F35BE">
      <w:pPr>
        <w:numPr>
          <w:ilvl w:val="0"/>
          <w:numId w:val="26"/>
        </w:numPr>
        <w:suppressAutoHyphens w:val="0"/>
        <w:autoSpaceDE w:val="0"/>
        <w:autoSpaceDN w:val="0"/>
        <w:adjustRightInd w:val="0"/>
        <w:spacing w:after="0" w:line="240" w:lineRule="auto"/>
        <w:jc w:val="both"/>
        <w:rPr>
          <w:rFonts w:cs="Calibri"/>
          <w:bCs/>
          <w:sz w:val="20"/>
          <w:szCs w:val="20"/>
          <w:u w:val="single"/>
        </w:rPr>
      </w:pPr>
      <w:r>
        <w:rPr>
          <w:rFonts w:cs="Calibri"/>
          <w:bCs/>
          <w:sz w:val="20"/>
          <w:szCs w:val="20"/>
        </w:rPr>
        <w:t>Remember all of this must be done prior to playing in any tournaments / festivals.</w:t>
      </w:r>
    </w:p>
    <w:p w14:paraId="4F3F91C9" w14:textId="77777777" w:rsidR="006311CF" w:rsidRDefault="006311CF" w:rsidP="006311CF">
      <w:pPr>
        <w:suppressAutoHyphens w:val="0"/>
        <w:autoSpaceDE w:val="0"/>
        <w:autoSpaceDN w:val="0"/>
        <w:adjustRightInd w:val="0"/>
        <w:spacing w:after="0" w:line="240" w:lineRule="auto"/>
        <w:jc w:val="both"/>
        <w:rPr>
          <w:rFonts w:cs="Calibri"/>
          <w:sz w:val="20"/>
          <w:szCs w:val="20"/>
        </w:rPr>
      </w:pPr>
    </w:p>
    <w:p w14:paraId="54C8B97D" w14:textId="1C33EAA4" w:rsidR="00D94865" w:rsidRPr="006311CF" w:rsidRDefault="00D94865" w:rsidP="00D94865">
      <w:pPr>
        <w:suppressAutoHyphens w:val="0"/>
        <w:autoSpaceDE w:val="0"/>
        <w:autoSpaceDN w:val="0"/>
        <w:adjustRightInd w:val="0"/>
        <w:spacing w:after="0" w:line="240" w:lineRule="auto"/>
        <w:jc w:val="both"/>
        <w:rPr>
          <w:rFonts w:cs="Calibri"/>
          <w:b/>
          <w:color w:val="00B050"/>
          <w:sz w:val="20"/>
          <w:szCs w:val="20"/>
          <w:u w:val="single"/>
        </w:rPr>
      </w:pPr>
      <w:r w:rsidRPr="006311CF">
        <w:rPr>
          <w:rFonts w:cs="Calibri"/>
          <w:b/>
          <w:color w:val="00B050"/>
          <w:sz w:val="20"/>
          <w:szCs w:val="20"/>
          <w:u w:val="single"/>
        </w:rPr>
        <w:t>DECEMBER</w:t>
      </w:r>
    </w:p>
    <w:p w14:paraId="3380D8B6" w14:textId="77777777" w:rsidR="00AE0933" w:rsidRPr="000F753F" w:rsidRDefault="00AE0933" w:rsidP="00D94865">
      <w:pPr>
        <w:suppressAutoHyphens w:val="0"/>
        <w:autoSpaceDE w:val="0"/>
        <w:autoSpaceDN w:val="0"/>
        <w:adjustRightInd w:val="0"/>
        <w:spacing w:after="0" w:line="240" w:lineRule="auto"/>
        <w:jc w:val="both"/>
        <w:rPr>
          <w:rFonts w:cs="Calibri"/>
          <w:b/>
          <w:color w:val="FF0000"/>
          <w:sz w:val="20"/>
          <w:szCs w:val="20"/>
          <w:u w:val="single"/>
        </w:rPr>
      </w:pPr>
    </w:p>
    <w:p w14:paraId="710691F6" w14:textId="77777777" w:rsidR="00D94865" w:rsidRPr="00707AB3" w:rsidRDefault="00D94865" w:rsidP="009F35BE">
      <w:pPr>
        <w:numPr>
          <w:ilvl w:val="0"/>
          <w:numId w:val="27"/>
        </w:numPr>
        <w:suppressAutoHyphens w:val="0"/>
        <w:autoSpaceDE w:val="0"/>
        <w:autoSpaceDN w:val="0"/>
        <w:adjustRightInd w:val="0"/>
        <w:spacing w:after="0" w:line="240" w:lineRule="auto"/>
        <w:jc w:val="both"/>
        <w:rPr>
          <w:rFonts w:cs="Calibri"/>
          <w:bCs/>
          <w:sz w:val="20"/>
          <w:szCs w:val="20"/>
        </w:rPr>
      </w:pPr>
      <w:r w:rsidRPr="00707AB3">
        <w:rPr>
          <w:rFonts w:cs="Calibri"/>
          <w:bCs/>
          <w:sz w:val="20"/>
          <w:szCs w:val="20"/>
        </w:rPr>
        <w:t>Bench staff qualifications no longer accepted</w:t>
      </w:r>
      <w:r w:rsidR="005D23E2" w:rsidRPr="00707AB3">
        <w:rPr>
          <w:rFonts w:cs="Calibri"/>
          <w:bCs/>
          <w:sz w:val="20"/>
          <w:szCs w:val="20"/>
        </w:rPr>
        <w:t>.</w:t>
      </w:r>
    </w:p>
    <w:p w14:paraId="24FBA623" w14:textId="71A4C89F" w:rsidR="00D94865" w:rsidRPr="00707AB3" w:rsidRDefault="00D94865" w:rsidP="00707AB3">
      <w:pPr>
        <w:numPr>
          <w:ilvl w:val="0"/>
          <w:numId w:val="27"/>
        </w:numPr>
        <w:suppressAutoHyphens w:val="0"/>
        <w:autoSpaceDE w:val="0"/>
        <w:autoSpaceDN w:val="0"/>
        <w:adjustRightInd w:val="0"/>
        <w:spacing w:after="0" w:line="240" w:lineRule="auto"/>
        <w:jc w:val="both"/>
        <w:rPr>
          <w:rFonts w:cs="Calibri"/>
          <w:bCs/>
          <w:sz w:val="20"/>
          <w:szCs w:val="20"/>
        </w:rPr>
      </w:pPr>
      <w:r w:rsidRPr="00707AB3">
        <w:rPr>
          <w:rFonts w:cs="Calibri"/>
          <w:bCs/>
          <w:sz w:val="20"/>
          <w:szCs w:val="20"/>
        </w:rPr>
        <w:t>All teams must be rostered by December 1</w:t>
      </w:r>
      <w:r w:rsidRPr="00707AB3">
        <w:rPr>
          <w:rFonts w:cs="Calibri"/>
          <w:bCs/>
          <w:sz w:val="20"/>
          <w:szCs w:val="20"/>
          <w:vertAlign w:val="superscript"/>
        </w:rPr>
        <w:t>st</w:t>
      </w:r>
      <w:r w:rsidRPr="00707AB3">
        <w:rPr>
          <w:rFonts w:cs="Calibri"/>
          <w:bCs/>
          <w:sz w:val="20"/>
          <w:szCs w:val="20"/>
        </w:rPr>
        <w:t>.(no roster, no tournaments)</w:t>
      </w:r>
    </w:p>
    <w:p w14:paraId="65214AE7" w14:textId="77777777" w:rsidR="00D94865" w:rsidRPr="00707AB3" w:rsidRDefault="00D94865" w:rsidP="009F35BE">
      <w:pPr>
        <w:numPr>
          <w:ilvl w:val="0"/>
          <w:numId w:val="27"/>
        </w:numPr>
        <w:suppressAutoHyphens w:val="0"/>
        <w:autoSpaceDE w:val="0"/>
        <w:autoSpaceDN w:val="0"/>
        <w:adjustRightInd w:val="0"/>
        <w:spacing w:after="0" w:line="240" w:lineRule="auto"/>
        <w:jc w:val="both"/>
        <w:rPr>
          <w:rFonts w:cs="Calibri"/>
          <w:bCs/>
          <w:sz w:val="20"/>
          <w:szCs w:val="20"/>
        </w:rPr>
      </w:pPr>
      <w:r w:rsidRPr="00707AB3">
        <w:rPr>
          <w:rFonts w:cs="Calibri"/>
          <w:bCs/>
          <w:sz w:val="20"/>
          <w:szCs w:val="20"/>
        </w:rPr>
        <w:t>All AP forms must be submitted by December 15</w:t>
      </w:r>
      <w:r w:rsidRPr="00707AB3">
        <w:rPr>
          <w:rFonts w:cs="Calibri"/>
          <w:bCs/>
          <w:sz w:val="20"/>
          <w:szCs w:val="20"/>
          <w:vertAlign w:val="superscript"/>
        </w:rPr>
        <w:t>th</w:t>
      </w:r>
      <w:r w:rsidRPr="00707AB3">
        <w:rPr>
          <w:rFonts w:cs="Calibri"/>
          <w:bCs/>
          <w:sz w:val="20"/>
          <w:szCs w:val="20"/>
        </w:rPr>
        <w:t xml:space="preserve"> to PMHA registrar for rostering</w:t>
      </w:r>
      <w:r w:rsidR="005D23E2" w:rsidRPr="00707AB3">
        <w:rPr>
          <w:rFonts w:cs="Calibri"/>
          <w:bCs/>
          <w:sz w:val="20"/>
          <w:szCs w:val="20"/>
        </w:rPr>
        <w:t>.</w:t>
      </w:r>
    </w:p>
    <w:p w14:paraId="494376FB" w14:textId="77777777" w:rsidR="00AE0933" w:rsidRPr="000F753F" w:rsidRDefault="00AE0933" w:rsidP="00AE0933">
      <w:pPr>
        <w:suppressAutoHyphens w:val="0"/>
        <w:autoSpaceDE w:val="0"/>
        <w:autoSpaceDN w:val="0"/>
        <w:adjustRightInd w:val="0"/>
        <w:spacing w:after="0" w:line="240" w:lineRule="auto"/>
        <w:ind w:left="720"/>
        <w:jc w:val="both"/>
        <w:rPr>
          <w:rFonts w:cs="Calibri"/>
          <w:b/>
          <w:sz w:val="20"/>
          <w:szCs w:val="20"/>
        </w:rPr>
      </w:pPr>
    </w:p>
    <w:p w14:paraId="3C3846B6" w14:textId="77777777" w:rsidR="00AE0933" w:rsidRPr="006311CF" w:rsidRDefault="00AE0933" w:rsidP="00AE0933">
      <w:pPr>
        <w:suppressAutoHyphens w:val="0"/>
        <w:autoSpaceDE w:val="0"/>
        <w:autoSpaceDN w:val="0"/>
        <w:adjustRightInd w:val="0"/>
        <w:spacing w:after="0" w:line="240" w:lineRule="auto"/>
        <w:jc w:val="both"/>
        <w:rPr>
          <w:rFonts w:cs="Calibri"/>
          <w:b/>
          <w:color w:val="00B050"/>
          <w:sz w:val="20"/>
          <w:szCs w:val="20"/>
          <w:u w:val="single"/>
        </w:rPr>
      </w:pPr>
      <w:r w:rsidRPr="006311CF">
        <w:rPr>
          <w:rFonts w:cs="Calibri"/>
          <w:b/>
          <w:color w:val="00B050"/>
          <w:sz w:val="20"/>
          <w:szCs w:val="20"/>
          <w:u w:val="single"/>
        </w:rPr>
        <w:t>JANUARY</w:t>
      </w:r>
    </w:p>
    <w:p w14:paraId="55FD918D" w14:textId="77777777" w:rsidR="00AE0933" w:rsidRPr="000F753F" w:rsidRDefault="00AE0933" w:rsidP="00AE0933">
      <w:pPr>
        <w:suppressAutoHyphens w:val="0"/>
        <w:autoSpaceDE w:val="0"/>
        <w:autoSpaceDN w:val="0"/>
        <w:adjustRightInd w:val="0"/>
        <w:spacing w:after="0" w:line="240" w:lineRule="auto"/>
        <w:jc w:val="both"/>
        <w:rPr>
          <w:rFonts w:cs="Calibri"/>
          <w:b/>
          <w:sz w:val="20"/>
          <w:szCs w:val="20"/>
          <w:u w:val="single"/>
        </w:rPr>
      </w:pPr>
    </w:p>
    <w:p w14:paraId="345DAE0F" w14:textId="569CB7D3" w:rsidR="00707AB3" w:rsidRPr="00707AB3" w:rsidRDefault="00707AB3" w:rsidP="00707AB3">
      <w:pPr>
        <w:numPr>
          <w:ilvl w:val="0"/>
          <w:numId w:val="34"/>
        </w:numPr>
        <w:suppressAutoHyphens w:val="0"/>
        <w:autoSpaceDE w:val="0"/>
        <w:autoSpaceDN w:val="0"/>
        <w:adjustRightInd w:val="0"/>
        <w:spacing w:after="0" w:line="240" w:lineRule="auto"/>
        <w:jc w:val="both"/>
        <w:rPr>
          <w:rFonts w:cs="Calibri"/>
          <w:bCs/>
          <w:sz w:val="20"/>
          <w:szCs w:val="20"/>
          <w:u w:val="single"/>
        </w:rPr>
      </w:pPr>
      <w:r w:rsidRPr="00707AB3">
        <w:rPr>
          <w:rFonts w:cs="Calibri"/>
          <w:bCs/>
          <w:sz w:val="20"/>
          <w:szCs w:val="20"/>
        </w:rPr>
        <w:t>PMHA Treasurer will be issuing t</w:t>
      </w:r>
      <w:r w:rsidR="00AE0933" w:rsidRPr="00707AB3">
        <w:rPr>
          <w:rFonts w:cs="Calibri"/>
          <w:bCs/>
          <w:sz w:val="20"/>
          <w:szCs w:val="20"/>
        </w:rPr>
        <w:t>ournament loan</w:t>
      </w:r>
      <w:r w:rsidRPr="00707AB3">
        <w:rPr>
          <w:rFonts w:cs="Calibri"/>
          <w:bCs/>
          <w:sz w:val="20"/>
          <w:szCs w:val="20"/>
        </w:rPr>
        <w:t xml:space="preserve"> statements for payment by Jan 20</w:t>
      </w:r>
      <w:r w:rsidRPr="00707AB3">
        <w:rPr>
          <w:rFonts w:cs="Calibri"/>
          <w:bCs/>
          <w:sz w:val="20"/>
          <w:szCs w:val="20"/>
          <w:vertAlign w:val="superscript"/>
        </w:rPr>
        <w:t>th</w:t>
      </w:r>
      <w:r w:rsidRPr="00707AB3">
        <w:rPr>
          <w:rFonts w:cs="Calibri"/>
          <w:bCs/>
          <w:sz w:val="20"/>
          <w:szCs w:val="20"/>
        </w:rPr>
        <w:t>. Loans due by February 28</w:t>
      </w:r>
      <w:r w:rsidRPr="00707AB3">
        <w:rPr>
          <w:rFonts w:cs="Calibri"/>
          <w:bCs/>
          <w:sz w:val="20"/>
          <w:szCs w:val="20"/>
          <w:vertAlign w:val="superscript"/>
        </w:rPr>
        <w:t>th</w:t>
      </w:r>
      <w:r w:rsidRPr="00707AB3">
        <w:rPr>
          <w:rFonts w:cs="Calibri"/>
          <w:bCs/>
          <w:sz w:val="20"/>
          <w:szCs w:val="20"/>
        </w:rPr>
        <w:t xml:space="preserve">. </w:t>
      </w:r>
    </w:p>
    <w:p w14:paraId="3C63385F" w14:textId="77777777" w:rsidR="00A44A97" w:rsidRDefault="00A44A97" w:rsidP="00707AB3">
      <w:pPr>
        <w:suppressAutoHyphens w:val="0"/>
        <w:autoSpaceDE w:val="0"/>
        <w:autoSpaceDN w:val="0"/>
        <w:adjustRightInd w:val="0"/>
        <w:spacing w:after="0" w:line="240" w:lineRule="auto"/>
        <w:jc w:val="both"/>
        <w:rPr>
          <w:rFonts w:cs="Calibri"/>
          <w:b/>
          <w:color w:val="00B050"/>
          <w:sz w:val="20"/>
          <w:szCs w:val="20"/>
          <w:u w:val="single"/>
        </w:rPr>
      </w:pPr>
    </w:p>
    <w:p w14:paraId="2B68C713" w14:textId="3DD55679" w:rsidR="00707AB3" w:rsidRPr="006311CF" w:rsidRDefault="00707AB3" w:rsidP="00707AB3">
      <w:pPr>
        <w:suppressAutoHyphens w:val="0"/>
        <w:autoSpaceDE w:val="0"/>
        <w:autoSpaceDN w:val="0"/>
        <w:adjustRightInd w:val="0"/>
        <w:spacing w:after="0" w:line="240" w:lineRule="auto"/>
        <w:jc w:val="both"/>
        <w:rPr>
          <w:rFonts w:cs="Calibri"/>
          <w:b/>
          <w:color w:val="00B050"/>
          <w:sz w:val="20"/>
          <w:szCs w:val="20"/>
          <w:u w:val="single"/>
        </w:rPr>
      </w:pPr>
      <w:r>
        <w:rPr>
          <w:rFonts w:cs="Calibri"/>
          <w:b/>
          <w:color w:val="00B050"/>
          <w:sz w:val="20"/>
          <w:szCs w:val="20"/>
          <w:u w:val="single"/>
        </w:rPr>
        <w:t>FEBRUARY</w:t>
      </w:r>
    </w:p>
    <w:p w14:paraId="6DA9DC3F" w14:textId="77777777" w:rsidR="00707AB3" w:rsidRPr="000F753F" w:rsidRDefault="00707AB3" w:rsidP="00707AB3">
      <w:pPr>
        <w:suppressAutoHyphens w:val="0"/>
        <w:autoSpaceDE w:val="0"/>
        <w:autoSpaceDN w:val="0"/>
        <w:adjustRightInd w:val="0"/>
        <w:spacing w:after="0" w:line="240" w:lineRule="auto"/>
        <w:jc w:val="both"/>
        <w:rPr>
          <w:rFonts w:cs="Calibri"/>
          <w:b/>
          <w:sz w:val="20"/>
          <w:szCs w:val="20"/>
          <w:u w:val="single"/>
        </w:rPr>
      </w:pPr>
    </w:p>
    <w:p w14:paraId="28734D81" w14:textId="25E49D47" w:rsidR="00707AB3" w:rsidRPr="00707AB3" w:rsidRDefault="00A44A97" w:rsidP="00707AB3">
      <w:pPr>
        <w:numPr>
          <w:ilvl w:val="0"/>
          <w:numId w:val="59"/>
        </w:numPr>
        <w:suppressAutoHyphens w:val="0"/>
        <w:autoSpaceDE w:val="0"/>
        <w:autoSpaceDN w:val="0"/>
        <w:adjustRightInd w:val="0"/>
        <w:spacing w:after="0" w:line="240" w:lineRule="auto"/>
        <w:jc w:val="both"/>
        <w:rPr>
          <w:rFonts w:cs="Calibri"/>
          <w:bCs/>
          <w:sz w:val="20"/>
          <w:szCs w:val="20"/>
          <w:u w:val="single"/>
        </w:rPr>
      </w:pPr>
      <w:r>
        <w:rPr>
          <w:rFonts w:cs="Calibri"/>
          <w:bCs/>
          <w:sz w:val="20"/>
          <w:szCs w:val="20"/>
        </w:rPr>
        <w:t xml:space="preserve">Tournament loans must be repaid to </w:t>
      </w:r>
      <w:r w:rsidR="00707AB3" w:rsidRPr="00707AB3">
        <w:rPr>
          <w:rFonts w:cs="Calibri"/>
          <w:bCs/>
          <w:sz w:val="20"/>
          <w:szCs w:val="20"/>
        </w:rPr>
        <w:t xml:space="preserve">PMHA </w:t>
      </w:r>
      <w:r>
        <w:rPr>
          <w:rFonts w:cs="Calibri"/>
          <w:bCs/>
          <w:sz w:val="20"/>
          <w:szCs w:val="20"/>
        </w:rPr>
        <w:t>Feb</w:t>
      </w:r>
      <w:r w:rsidR="00707AB3" w:rsidRPr="00707AB3">
        <w:rPr>
          <w:rFonts w:cs="Calibri"/>
          <w:bCs/>
          <w:sz w:val="20"/>
          <w:szCs w:val="20"/>
        </w:rPr>
        <w:t>ruary 28</w:t>
      </w:r>
      <w:r w:rsidR="00707AB3" w:rsidRPr="00707AB3">
        <w:rPr>
          <w:rFonts w:cs="Calibri"/>
          <w:bCs/>
          <w:sz w:val="20"/>
          <w:szCs w:val="20"/>
          <w:vertAlign w:val="superscript"/>
        </w:rPr>
        <w:t>th</w:t>
      </w:r>
      <w:r w:rsidR="00707AB3" w:rsidRPr="00707AB3">
        <w:rPr>
          <w:rFonts w:cs="Calibri"/>
          <w:bCs/>
          <w:sz w:val="20"/>
          <w:szCs w:val="20"/>
        </w:rPr>
        <w:t xml:space="preserve">. </w:t>
      </w:r>
    </w:p>
    <w:p w14:paraId="6BB5BDFD" w14:textId="77777777" w:rsidR="00D94865" w:rsidRPr="000F753F" w:rsidRDefault="00D94865" w:rsidP="00D94865">
      <w:pPr>
        <w:suppressAutoHyphens w:val="0"/>
        <w:autoSpaceDE w:val="0"/>
        <w:autoSpaceDN w:val="0"/>
        <w:adjustRightInd w:val="0"/>
        <w:spacing w:after="0" w:line="240" w:lineRule="auto"/>
        <w:jc w:val="both"/>
        <w:rPr>
          <w:rFonts w:cs="Calibri"/>
          <w:b/>
          <w:sz w:val="20"/>
          <w:szCs w:val="20"/>
        </w:rPr>
      </w:pPr>
    </w:p>
    <w:p w14:paraId="36467332" w14:textId="77777777" w:rsidR="00D94865" w:rsidRPr="006311CF" w:rsidRDefault="00D94865" w:rsidP="00D94865">
      <w:pPr>
        <w:suppressAutoHyphens w:val="0"/>
        <w:autoSpaceDE w:val="0"/>
        <w:autoSpaceDN w:val="0"/>
        <w:adjustRightInd w:val="0"/>
        <w:spacing w:after="0" w:line="240" w:lineRule="auto"/>
        <w:jc w:val="both"/>
        <w:rPr>
          <w:rFonts w:cs="Calibri"/>
          <w:b/>
          <w:color w:val="00B050"/>
          <w:sz w:val="20"/>
          <w:szCs w:val="20"/>
          <w:u w:val="single"/>
        </w:rPr>
      </w:pPr>
      <w:r w:rsidRPr="006311CF">
        <w:rPr>
          <w:rFonts w:cs="Calibri"/>
          <w:b/>
          <w:color w:val="00B050"/>
          <w:sz w:val="20"/>
          <w:szCs w:val="20"/>
          <w:u w:val="single"/>
        </w:rPr>
        <w:t>MARCH</w:t>
      </w:r>
    </w:p>
    <w:p w14:paraId="47BE0860" w14:textId="77777777" w:rsidR="00AE0933" w:rsidRPr="000F753F" w:rsidRDefault="00AE0933" w:rsidP="00D94865">
      <w:pPr>
        <w:suppressAutoHyphens w:val="0"/>
        <w:autoSpaceDE w:val="0"/>
        <w:autoSpaceDN w:val="0"/>
        <w:adjustRightInd w:val="0"/>
        <w:spacing w:after="0" w:line="240" w:lineRule="auto"/>
        <w:jc w:val="both"/>
        <w:rPr>
          <w:rFonts w:cs="Calibri"/>
          <w:b/>
          <w:sz w:val="20"/>
          <w:szCs w:val="20"/>
          <w:u w:val="single"/>
        </w:rPr>
      </w:pPr>
    </w:p>
    <w:p w14:paraId="16ACB6AE" w14:textId="752C4162" w:rsidR="005D23E2" w:rsidRDefault="00C143FE" w:rsidP="009F35BE">
      <w:pPr>
        <w:numPr>
          <w:ilvl w:val="0"/>
          <w:numId w:val="28"/>
        </w:numPr>
        <w:suppressAutoHyphens w:val="0"/>
        <w:autoSpaceDE w:val="0"/>
        <w:autoSpaceDN w:val="0"/>
        <w:adjustRightInd w:val="0"/>
        <w:spacing w:after="0" w:line="240" w:lineRule="auto"/>
        <w:jc w:val="both"/>
        <w:rPr>
          <w:rFonts w:cs="Calibri"/>
          <w:sz w:val="20"/>
          <w:szCs w:val="20"/>
        </w:rPr>
      </w:pPr>
      <w:r w:rsidRPr="000F753F">
        <w:rPr>
          <w:rFonts w:cs="Calibri"/>
          <w:sz w:val="20"/>
          <w:szCs w:val="20"/>
        </w:rPr>
        <w:t>Awards</w:t>
      </w:r>
      <w:r w:rsidR="00D94865" w:rsidRPr="000F753F">
        <w:rPr>
          <w:rFonts w:cs="Calibri"/>
          <w:sz w:val="20"/>
          <w:szCs w:val="20"/>
        </w:rPr>
        <w:t xml:space="preserve"> days</w:t>
      </w:r>
      <w:r w:rsidR="002C5510" w:rsidRPr="000F753F">
        <w:rPr>
          <w:rFonts w:cs="Calibri"/>
          <w:sz w:val="20"/>
          <w:szCs w:val="20"/>
        </w:rPr>
        <w:t xml:space="preserve"> </w:t>
      </w:r>
      <w:r w:rsidR="00A44A97" w:rsidRPr="000F753F">
        <w:rPr>
          <w:rFonts w:cs="Calibri"/>
          <w:sz w:val="20"/>
          <w:szCs w:val="20"/>
        </w:rPr>
        <w:t>announced.</w:t>
      </w:r>
    </w:p>
    <w:p w14:paraId="7AE90162" w14:textId="77777777" w:rsidR="00031CF1" w:rsidRPr="00A44A97" w:rsidRDefault="0063204F" w:rsidP="009F35BE">
      <w:pPr>
        <w:numPr>
          <w:ilvl w:val="0"/>
          <w:numId w:val="28"/>
        </w:numPr>
        <w:suppressAutoHyphens w:val="0"/>
        <w:autoSpaceDE w:val="0"/>
        <w:autoSpaceDN w:val="0"/>
        <w:adjustRightInd w:val="0"/>
        <w:spacing w:after="0" w:line="240" w:lineRule="auto"/>
        <w:jc w:val="both"/>
        <w:rPr>
          <w:rFonts w:cs="Calibri"/>
          <w:bCs/>
          <w:sz w:val="20"/>
          <w:szCs w:val="20"/>
        </w:rPr>
      </w:pPr>
      <w:r w:rsidRPr="00A44A97">
        <w:rPr>
          <w:rFonts w:cs="Calibri"/>
          <w:bCs/>
          <w:sz w:val="20"/>
          <w:szCs w:val="20"/>
        </w:rPr>
        <w:t>Close team accounts</w:t>
      </w:r>
    </w:p>
    <w:p w14:paraId="522E7742" w14:textId="77777777" w:rsidR="005D23E2" w:rsidRPr="000F753F" w:rsidRDefault="005D23E2" w:rsidP="005D23E2">
      <w:pPr>
        <w:suppressAutoHyphens w:val="0"/>
        <w:autoSpaceDE w:val="0"/>
        <w:autoSpaceDN w:val="0"/>
        <w:adjustRightInd w:val="0"/>
        <w:spacing w:after="0" w:line="240" w:lineRule="auto"/>
        <w:ind w:left="720"/>
        <w:rPr>
          <w:rFonts w:cs="Calibri"/>
          <w:b/>
          <w:color w:val="00B050"/>
          <w:sz w:val="20"/>
          <w:szCs w:val="20"/>
          <w:u w:val="single"/>
        </w:rPr>
      </w:pPr>
    </w:p>
    <w:p w14:paraId="5BA21091" w14:textId="77777777" w:rsidR="00031CF1" w:rsidRPr="000F753F" w:rsidRDefault="00031CF1" w:rsidP="005D23E2">
      <w:pPr>
        <w:suppressAutoHyphens w:val="0"/>
        <w:autoSpaceDE w:val="0"/>
        <w:autoSpaceDN w:val="0"/>
        <w:adjustRightInd w:val="0"/>
        <w:spacing w:after="0" w:line="240" w:lineRule="auto"/>
        <w:ind w:left="720"/>
        <w:rPr>
          <w:rFonts w:cs="Calibri"/>
          <w:b/>
          <w:color w:val="00B050"/>
          <w:sz w:val="20"/>
          <w:szCs w:val="20"/>
          <w:u w:val="single"/>
        </w:rPr>
      </w:pPr>
    </w:p>
    <w:p w14:paraId="73627299" w14:textId="77777777" w:rsidR="00031CF1" w:rsidRPr="000F753F" w:rsidRDefault="00031CF1" w:rsidP="005D23E2">
      <w:pPr>
        <w:suppressAutoHyphens w:val="0"/>
        <w:autoSpaceDE w:val="0"/>
        <w:autoSpaceDN w:val="0"/>
        <w:adjustRightInd w:val="0"/>
        <w:spacing w:after="0" w:line="240" w:lineRule="auto"/>
        <w:ind w:left="720"/>
        <w:rPr>
          <w:rFonts w:cs="Calibri"/>
          <w:b/>
          <w:color w:val="00B050"/>
          <w:sz w:val="20"/>
          <w:szCs w:val="20"/>
          <w:u w:val="single"/>
        </w:rPr>
      </w:pPr>
    </w:p>
    <w:p w14:paraId="22D35550" w14:textId="77777777" w:rsidR="00031CF1" w:rsidRPr="000F753F" w:rsidRDefault="00031CF1" w:rsidP="005D23E2">
      <w:pPr>
        <w:suppressAutoHyphens w:val="0"/>
        <w:autoSpaceDE w:val="0"/>
        <w:autoSpaceDN w:val="0"/>
        <w:adjustRightInd w:val="0"/>
        <w:spacing w:after="0" w:line="240" w:lineRule="auto"/>
        <w:ind w:left="720"/>
        <w:rPr>
          <w:rFonts w:cs="Calibri"/>
          <w:b/>
          <w:color w:val="00B050"/>
          <w:sz w:val="20"/>
          <w:szCs w:val="20"/>
          <w:u w:val="single"/>
        </w:rPr>
      </w:pPr>
    </w:p>
    <w:p w14:paraId="207CB01C" w14:textId="77777777" w:rsidR="00031CF1" w:rsidRPr="000F753F" w:rsidRDefault="00031CF1" w:rsidP="005D23E2">
      <w:pPr>
        <w:suppressAutoHyphens w:val="0"/>
        <w:autoSpaceDE w:val="0"/>
        <w:autoSpaceDN w:val="0"/>
        <w:adjustRightInd w:val="0"/>
        <w:spacing w:after="0" w:line="240" w:lineRule="auto"/>
        <w:ind w:left="720"/>
        <w:rPr>
          <w:rFonts w:cs="Calibri"/>
          <w:b/>
          <w:color w:val="00B050"/>
          <w:sz w:val="20"/>
          <w:szCs w:val="20"/>
          <w:u w:val="single"/>
        </w:rPr>
      </w:pPr>
    </w:p>
    <w:p w14:paraId="6A7CF80A" w14:textId="77777777" w:rsidR="00031CF1" w:rsidRPr="000F753F" w:rsidRDefault="00031CF1" w:rsidP="005D23E2">
      <w:pPr>
        <w:suppressAutoHyphens w:val="0"/>
        <w:autoSpaceDE w:val="0"/>
        <w:autoSpaceDN w:val="0"/>
        <w:adjustRightInd w:val="0"/>
        <w:spacing w:after="0" w:line="240" w:lineRule="auto"/>
        <w:ind w:left="720"/>
        <w:rPr>
          <w:rFonts w:cs="Calibri"/>
          <w:b/>
          <w:color w:val="00B050"/>
          <w:sz w:val="20"/>
          <w:szCs w:val="20"/>
          <w:u w:val="single"/>
        </w:rPr>
      </w:pPr>
    </w:p>
    <w:p w14:paraId="5744779D" w14:textId="77777777" w:rsidR="00031CF1" w:rsidRPr="000F753F" w:rsidRDefault="00031CF1" w:rsidP="005D23E2">
      <w:pPr>
        <w:suppressAutoHyphens w:val="0"/>
        <w:autoSpaceDE w:val="0"/>
        <w:autoSpaceDN w:val="0"/>
        <w:adjustRightInd w:val="0"/>
        <w:spacing w:after="0" w:line="240" w:lineRule="auto"/>
        <w:ind w:left="720"/>
        <w:rPr>
          <w:rFonts w:cs="Calibri"/>
          <w:b/>
          <w:color w:val="00B050"/>
          <w:sz w:val="20"/>
          <w:szCs w:val="20"/>
          <w:u w:val="single"/>
        </w:rPr>
      </w:pPr>
    </w:p>
    <w:p w14:paraId="78ADB605" w14:textId="77777777" w:rsidR="00031CF1" w:rsidRPr="000F753F" w:rsidRDefault="00031CF1" w:rsidP="005D23E2">
      <w:pPr>
        <w:suppressAutoHyphens w:val="0"/>
        <w:autoSpaceDE w:val="0"/>
        <w:autoSpaceDN w:val="0"/>
        <w:adjustRightInd w:val="0"/>
        <w:spacing w:after="0" w:line="240" w:lineRule="auto"/>
        <w:ind w:left="720"/>
        <w:rPr>
          <w:rFonts w:cs="Calibri"/>
          <w:b/>
          <w:color w:val="00B050"/>
          <w:sz w:val="20"/>
          <w:szCs w:val="20"/>
          <w:u w:val="single"/>
        </w:rPr>
      </w:pPr>
    </w:p>
    <w:p w14:paraId="3B2CE4EA" w14:textId="77777777" w:rsidR="00031CF1" w:rsidRPr="000F753F" w:rsidRDefault="00031CF1" w:rsidP="005D23E2">
      <w:pPr>
        <w:suppressAutoHyphens w:val="0"/>
        <w:autoSpaceDE w:val="0"/>
        <w:autoSpaceDN w:val="0"/>
        <w:adjustRightInd w:val="0"/>
        <w:spacing w:after="0" w:line="240" w:lineRule="auto"/>
        <w:ind w:left="720"/>
        <w:rPr>
          <w:rFonts w:cs="Calibri"/>
          <w:b/>
          <w:color w:val="00B050"/>
          <w:sz w:val="20"/>
          <w:szCs w:val="20"/>
          <w:u w:val="single"/>
        </w:rPr>
      </w:pPr>
    </w:p>
    <w:p w14:paraId="4456ABAA" w14:textId="77777777" w:rsidR="00031CF1" w:rsidRPr="000F753F" w:rsidRDefault="00031CF1" w:rsidP="005D23E2">
      <w:pPr>
        <w:suppressAutoHyphens w:val="0"/>
        <w:autoSpaceDE w:val="0"/>
        <w:autoSpaceDN w:val="0"/>
        <w:adjustRightInd w:val="0"/>
        <w:spacing w:after="0" w:line="240" w:lineRule="auto"/>
        <w:ind w:left="720"/>
        <w:rPr>
          <w:rFonts w:cs="Calibri"/>
          <w:b/>
          <w:color w:val="00B050"/>
          <w:sz w:val="20"/>
          <w:szCs w:val="20"/>
          <w:u w:val="single"/>
        </w:rPr>
      </w:pPr>
    </w:p>
    <w:p w14:paraId="4C047D9C" w14:textId="77777777" w:rsidR="00031CF1" w:rsidRPr="000F753F" w:rsidRDefault="00031CF1" w:rsidP="005D23E2">
      <w:pPr>
        <w:suppressAutoHyphens w:val="0"/>
        <w:autoSpaceDE w:val="0"/>
        <w:autoSpaceDN w:val="0"/>
        <w:adjustRightInd w:val="0"/>
        <w:spacing w:after="0" w:line="240" w:lineRule="auto"/>
        <w:ind w:left="720"/>
        <w:rPr>
          <w:rFonts w:cs="Calibri"/>
          <w:b/>
          <w:color w:val="00B050"/>
          <w:sz w:val="20"/>
          <w:szCs w:val="20"/>
          <w:u w:val="single"/>
        </w:rPr>
      </w:pPr>
    </w:p>
    <w:p w14:paraId="6353B63E" w14:textId="77777777" w:rsidR="00031CF1" w:rsidRPr="000F753F" w:rsidRDefault="00031CF1" w:rsidP="005D23E2">
      <w:pPr>
        <w:suppressAutoHyphens w:val="0"/>
        <w:autoSpaceDE w:val="0"/>
        <w:autoSpaceDN w:val="0"/>
        <w:adjustRightInd w:val="0"/>
        <w:spacing w:after="0" w:line="240" w:lineRule="auto"/>
        <w:ind w:left="720"/>
        <w:rPr>
          <w:rFonts w:cs="Calibri"/>
          <w:b/>
          <w:color w:val="00B050"/>
          <w:sz w:val="20"/>
          <w:szCs w:val="20"/>
          <w:u w:val="single"/>
        </w:rPr>
      </w:pPr>
    </w:p>
    <w:p w14:paraId="1D8349EF" w14:textId="77777777" w:rsidR="00031CF1" w:rsidRPr="000F753F" w:rsidRDefault="00031CF1" w:rsidP="005D23E2">
      <w:pPr>
        <w:suppressAutoHyphens w:val="0"/>
        <w:autoSpaceDE w:val="0"/>
        <w:autoSpaceDN w:val="0"/>
        <w:adjustRightInd w:val="0"/>
        <w:spacing w:after="0" w:line="240" w:lineRule="auto"/>
        <w:ind w:left="720"/>
        <w:rPr>
          <w:rFonts w:cs="Calibri"/>
          <w:b/>
          <w:color w:val="00B050"/>
          <w:sz w:val="20"/>
          <w:szCs w:val="20"/>
          <w:u w:val="single"/>
        </w:rPr>
      </w:pPr>
    </w:p>
    <w:p w14:paraId="50B80E65" w14:textId="77777777" w:rsidR="00031CF1" w:rsidRPr="000F753F" w:rsidRDefault="00031CF1" w:rsidP="005D23E2">
      <w:pPr>
        <w:suppressAutoHyphens w:val="0"/>
        <w:autoSpaceDE w:val="0"/>
        <w:autoSpaceDN w:val="0"/>
        <w:adjustRightInd w:val="0"/>
        <w:spacing w:after="0" w:line="240" w:lineRule="auto"/>
        <w:ind w:left="720"/>
        <w:rPr>
          <w:rFonts w:cs="Calibri"/>
          <w:b/>
          <w:color w:val="00B050"/>
          <w:sz w:val="20"/>
          <w:szCs w:val="20"/>
          <w:u w:val="single"/>
        </w:rPr>
      </w:pPr>
    </w:p>
    <w:p w14:paraId="400D17DA" w14:textId="77777777" w:rsidR="00031CF1" w:rsidRPr="000F753F" w:rsidRDefault="00031CF1" w:rsidP="005D23E2">
      <w:pPr>
        <w:suppressAutoHyphens w:val="0"/>
        <w:autoSpaceDE w:val="0"/>
        <w:autoSpaceDN w:val="0"/>
        <w:adjustRightInd w:val="0"/>
        <w:spacing w:after="0" w:line="240" w:lineRule="auto"/>
        <w:ind w:left="720"/>
        <w:rPr>
          <w:rFonts w:cs="Calibri"/>
          <w:b/>
          <w:color w:val="00B050"/>
          <w:sz w:val="20"/>
          <w:szCs w:val="20"/>
          <w:u w:val="single"/>
        </w:rPr>
      </w:pPr>
    </w:p>
    <w:p w14:paraId="5158D3E5" w14:textId="77777777" w:rsidR="00031CF1" w:rsidRPr="000F753F" w:rsidRDefault="00031CF1" w:rsidP="005D23E2">
      <w:pPr>
        <w:suppressAutoHyphens w:val="0"/>
        <w:autoSpaceDE w:val="0"/>
        <w:autoSpaceDN w:val="0"/>
        <w:adjustRightInd w:val="0"/>
        <w:spacing w:after="0" w:line="240" w:lineRule="auto"/>
        <w:ind w:left="720"/>
        <w:rPr>
          <w:rFonts w:cs="Calibri"/>
          <w:b/>
          <w:color w:val="00B050"/>
          <w:sz w:val="20"/>
          <w:szCs w:val="20"/>
          <w:u w:val="single"/>
        </w:rPr>
      </w:pPr>
    </w:p>
    <w:p w14:paraId="57C5DFE4" w14:textId="77777777" w:rsidR="00031CF1" w:rsidRDefault="00031CF1" w:rsidP="005D23E2">
      <w:pPr>
        <w:suppressAutoHyphens w:val="0"/>
        <w:autoSpaceDE w:val="0"/>
        <w:autoSpaceDN w:val="0"/>
        <w:adjustRightInd w:val="0"/>
        <w:spacing w:after="0" w:line="240" w:lineRule="auto"/>
        <w:ind w:left="720"/>
        <w:rPr>
          <w:rFonts w:cs="Calibri"/>
          <w:b/>
          <w:color w:val="00B050"/>
          <w:sz w:val="20"/>
          <w:szCs w:val="20"/>
          <w:u w:val="single"/>
        </w:rPr>
      </w:pPr>
    </w:p>
    <w:p w14:paraId="5D2B16A7" w14:textId="77777777" w:rsidR="000F753F" w:rsidRDefault="000F753F" w:rsidP="005D23E2">
      <w:pPr>
        <w:suppressAutoHyphens w:val="0"/>
        <w:autoSpaceDE w:val="0"/>
        <w:autoSpaceDN w:val="0"/>
        <w:adjustRightInd w:val="0"/>
        <w:spacing w:after="0" w:line="240" w:lineRule="auto"/>
        <w:ind w:left="720"/>
        <w:rPr>
          <w:rFonts w:cs="Calibri"/>
          <w:b/>
          <w:color w:val="00B050"/>
          <w:sz w:val="20"/>
          <w:szCs w:val="20"/>
          <w:u w:val="single"/>
        </w:rPr>
      </w:pPr>
    </w:p>
    <w:p w14:paraId="5910E2ED" w14:textId="77777777" w:rsidR="000F753F" w:rsidRDefault="000F753F" w:rsidP="005D23E2">
      <w:pPr>
        <w:suppressAutoHyphens w:val="0"/>
        <w:autoSpaceDE w:val="0"/>
        <w:autoSpaceDN w:val="0"/>
        <w:adjustRightInd w:val="0"/>
        <w:spacing w:after="0" w:line="240" w:lineRule="auto"/>
        <w:ind w:left="720"/>
        <w:rPr>
          <w:rFonts w:cs="Calibri"/>
          <w:b/>
          <w:color w:val="00B050"/>
          <w:sz w:val="20"/>
          <w:szCs w:val="20"/>
          <w:u w:val="single"/>
        </w:rPr>
      </w:pPr>
    </w:p>
    <w:p w14:paraId="77DE8B44" w14:textId="77777777" w:rsidR="000F753F" w:rsidRDefault="000F753F" w:rsidP="005D23E2">
      <w:pPr>
        <w:suppressAutoHyphens w:val="0"/>
        <w:autoSpaceDE w:val="0"/>
        <w:autoSpaceDN w:val="0"/>
        <w:adjustRightInd w:val="0"/>
        <w:spacing w:after="0" w:line="240" w:lineRule="auto"/>
        <w:ind w:left="720"/>
        <w:rPr>
          <w:rFonts w:cs="Calibri"/>
          <w:b/>
          <w:color w:val="00B050"/>
          <w:sz w:val="20"/>
          <w:szCs w:val="20"/>
          <w:u w:val="single"/>
        </w:rPr>
      </w:pPr>
    </w:p>
    <w:p w14:paraId="037E6AAB" w14:textId="77777777" w:rsidR="00DF2450" w:rsidRDefault="00DF2450" w:rsidP="00096084">
      <w:pPr>
        <w:suppressAutoHyphens w:val="0"/>
        <w:autoSpaceDE w:val="0"/>
        <w:autoSpaceDN w:val="0"/>
        <w:adjustRightInd w:val="0"/>
        <w:spacing w:after="0" w:line="240" w:lineRule="auto"/>
        <w:rPr>
          <w:rFonts w:cs="Calibri"/>
          <w:b/>
          <w:sz w:val="24"/>
          <w:szCs w:val="24"/>
          <w:u w:val="single"/>
        </w:rPr>
      </w:pPr>
    </w:p>
    <w:p w14:paraId="502768CA" w14:textId="77777777" w:rsidR="00DF2450" w:rsidRDefault="00DF2450" w:rsidP="00096084">
      <w:pPr>
        <w:suppressAutoHyphens w:val="0"/>
        <w:autoSpaceDE w:val="0"/>
        <w:autoSpaceDN w:val="0"/>
        <w:adjustRightInd w:val="0"/>
        <w:spacing w:after="0" w:line="240" w:lineRule="auto"/>
        <w:rPr>
          <w:rFonts w:cs="Calibri"/>
          <w:b/>
          <w:sz w:val="24"/>
          <w:szCs w:val="24"/>
          <w:u w:val="single"/>
        </w:rPr>
      </w:pPr>
    </w:p>
    <w:p w14:paraId="7F854234" w14:textId="77777777" w:rsidR="00DF2450" w:rsidRDefault="00DF2450" w:rsidP="00096084">
      <w:pPr>
        <w:suppressAutoHyphens w:val="0"/>
        <w:autoSpaceDE w:val="0"/>
        <w:autoSpaceDN w:val="0"/>
        <w:adjustRightInd w:val="0"/>
        <w:spacing w:after="0" w:line="240" w:lineRule="auto"/>
        <w:rPr>
          <w:rFonts w:cs="Calibri"/>
          <w:b/>
          <w:sz w:val="24"/>
          <w:szCs w:val="24"/>
          <w:u w:val="single"/>
        </w:rPr>
      </w:pPr>
    </w:p>
    <w:p w14:paraId="4554CFE6" w14:textId="77777777" w:rsidR="00DF2450" w:rsidRDefault="00DF2450" w:rsidP="00096084">
      <w:pPr>
        <w:suppressAutoHyphens w:val="0"/>
        <w:autoSpaceDE w:val="0"/>
        <w:autoSpaceDN w:val="0"/>
        <w:adjustRightInd w:val="0"/>
        <w:spacing w:after="0" w:line="240" w:lineRule="auto"/>
        <w:rPr>
          <w:rFonts w:cs="Calibri"/>
          <w:b/>
          <w:sz w:val="24"/>
          <w:szCs w:val="24"/>
          <w:u w:val="single"/>
        </w:rPr>
      </w:pPr>
    </w:p>
    <w:p w14:paraId="7F8DBEEB" w14:textId="77777777" w:rsidR="00DF2450" w:rsidRDefault="00DF2450" w:rsidP="00096084">
      <w:pPr>
        <w:suppressAutoHyphens w:val="0"/>
        <w:autoSpaceDE w:val="0"/>
        <w:autoSpaceDN w:val="0"/>
        <w:adjustRightInd w:val="0"/>
        <w:spacing w:after="0" w:line="240" w:lineRule="auto"/>
        <w:rPr>
          <w:rFonts w:cs="Calibri"/>
          <w:b/>
          <w:sz w:val="24"/>
          <w:szCs w:val="24"/>
          <w:u w:val="single"/>
        </w:rPr>
      </w:pPr>
    </w:p>
    <w:p w14:paraId="77CD917B" w14:textId="61B889DD" w:rsidR="00310C5D" w:rsidRPr="00DF2450" w:rsidRDefault="00310C5D" w:rsidP="00096084">
      <w:pPr>
        <w:suppressAutoHyphens w:val="0"/>
        <w:autoSpaceDE w:val="0"/>
        <w:autoSpaceDN w:val="0"/>
        <w:adjustRightInd w:val="0"/>
        <w:spacing w:after="0" w:line="240" w:lineRule="auto"/>
        <w:rPr>
          <w:rFonts w:cs="Calibri"/>
          <w:b/>
          <w:color w:val="FF0000"/>
          <w:sz w:val="24"/>
          <w:szCs w:val="24"/>
        </w:rPr>
      </w:pPr>
      <w:r w:rsidRPr="00096084">
        <w:rPr>
          <w:rFonts w:cs="Calibri"/>
          <w:b/>
          <w:sz w:val="24"/>
          <w:szCs w:val="24"/>
          <w:u w:val="single"/>
        </w:rPr>
        <w:t>PRESKATES</w:t>
      </w:r>
    </w:p>
    <w:p w14:paraId="28B8481F" w14:textId="77777777" w:rsidR="00096084" w:rsidRPr="00096084" w:rsidRDefault="00096084" w:rsidP="003F61FC">
      <w:pPr>
        <w:suppressAutoHyphens w:val="0"/>
        <w:autoSpaceDE w:val="0"/>
        <w:autoSpaceDN w:val="0"/>
        <w:adjustRightInd w:val="0"/>
        <w:spacing w:after="0" w:line="240" w:lineRule="auto"/>
        <w:jc w:val="center"/>
        <w:rPr>
          <w:rFonts w:cs="Calibri"/>
          <w:b/>
          <w:sz w:val="24"/>
          <w:szCs w:val="24"/>
          <w:u w:val="single"/>
        </w:rPr>
      </w:pPr>
    </w:p>
    <w:p w14:paraId="521CCD33" w14:textId="01A27A62" w:rsidR="003F61FC" w:rsidRPr="00096084" w:rsidRDefault="003F61FC" w:rsidP="003F61FC">
      <w:pPr>
        <w:suppressAutoHyphens w:val="0"/>
        <w:autoSpaceDE w:val="0"/>
        <w:autoSpaceDN w:val="0"/>
        <w:adjustRightInd w:val="0"/>
        <w:spacing w:after="0" w:line="240" w:lineRule="auto"/>
        <w:rPr>
          <w:rFonts w:cs="Calibri"/>
          <w:bCs/>
          <w:sz w:val="24"/>
          <w:szCs w:val="24"/>
        </w:rPr>
      </w:pPr>
      <w:r w:rsidRPr="00096084">
        <w:rPr>
          <w:rFonts w:cs="Calibri"/>
          <w:bCs/>
          <w:sz w:val="24"/>
          <w:szCs w:val="24"/>
        </w:rPr>
        <w:t xml:space="preserve">As per Hockey Canada guidelines all age groups will get a minimum of 4 pre-skates prior to any player evaluations skates (tryouts). These skates are for anyone in the scheduled age group to </w:t>
      </w:r>
      <w:r w:rsidR="00096084" w:rsidRPr="00096084">
        <w:rPr>
          <w:rFonts w:cs="Calibri"/>
          <w:bCs/>
          <w:sz w:val="24"/>
          <w:szCs w:val="24"/>
        </w:rPr>
        <w:t xml:space="preserve">get back on the ice </w:t>
      </w:r>
      <w:r w:rsidRPr="00096084">
        <w:rPr>
          <w:rFonts w:cs="Calibri"/>
          <w:bCs/>
          <w:sz w:val="24"/>
          <w:szCs w:val="24"/>
        </w:rPr>
        <w:t xml:space="preserve">prior to try outs. </w:t>
      </w:r>
      <w:r w:rsidR="00EB4FD5">
        <w:rPr>
          <w:rFonts w:cs="Calibri"/>
          <w:bCs/>
          <w:sz w:val="24"/>
          <w:szCs w:val="24"/>
        </w:rPr>
        <w:t>PMHA will work in cooperation with assigned head coaches to organize and run preskates.</w:t>
      </w:r>
      <w:r w:rsidR="008D635F">
        <w:rPr>
          <w:rFonts w:cs="Calibri"/>
          <w:bCs/>
          <w:sz w:val="24"/>
          <w:szCs w:val="24"/>
        </w:rPr>
        <w:t xml:space="preserve"> Players must skate with their age specific groups. (i.e. U5 skates with U5</w:t>
      </w:r>
      <w:r w:rsidR="00B11473">
        <w:rPr>
          <w:rFonts w:cs="Calibri"/>
          <w:bCs/>
          <w:sz w:val="24"/>
          <w:szCs w:val="24"/>
        </w:rPr>
        <w:t>, U7 skates with U7, etc…)</w:t>
      </w:r>
    </w:p>
    <w:p w14:paraId="23365E54" w14:textId="77777777" w:rsidR="00310C5D" w:rsidRDefault="00310C5D" w:rsidP="006311CF">
      <w:pPr>
        <w:suppressAutoHyphens w:val="0"/>
        <w:autoSpaceDE w:val="0"/>
        <w:autoSpaceDN w:val="0"/>
        <w:adjustRightInd w:val="0"/>
        <w:spacing w:after="0" w:line="240" w:lineRule="auto"/>
        <w:rPr>
          <w:rFonts w:cs="Calibri"/>
          <w:b/>
          <w:color w:val="FF0000"/>
          <w:sz w:val="24"/>
          <w:szCs w:val="24"/>
        </w:rPr>
      </w:pPr>
    </w:p>
    <w:p w14:paraId="234ED6D7" w14:textId="54D6D084" w:rsidR="00882BA6" w:rsidRPr="00096084" w:rsidRDefault="0001384A" w:rsidP="00310C5D">
      <w:pPr>
        <w:suppressAutoHyphens w:val="0"/>
        <w:autoSpaceDE w:val="0"/>
        <w:autoSpaceDN w:val="0"/>
        <w:adjustRightInd w:val="0"/>
        <w:spacing w:after="0" w:line="240" w:lineRule="auto"/>
        <w:rPr>
          <w:rFonts w:cs="Calibri"/>
          <w:b/>
          <w:color w:val="FF0000"/>
          <w:sz w:val="24"/>
          <w:szCs w:val="24"/>
        </w:rPr>
      </w:pPr>
      <w:r w:rsidRPr="00096084">
        <w:rPr>
          <w:rFonts w:cs="Calibri"/>
          <w:b/>
          <w:sz w:val="24"/>
          <w:szCs w:val="24"/>
        </w:rPr>
        <w:t>T</w:t>
      </w:r>
      <w:r w:rsidR="0063204F" w:rsidRPr="00096084">
        <w:rPr>
          <w:rFonts w:cs="Calibri"/>
          <w:b/>
          <w:sz w:val="24"/>
          <w:szCs w:val="24"/>
        </w:rPr>
        <w:t>RYOUTS</w:t>
      </w:r>
    </w:p>
    <w:p w14:paraId="2294B785" w14:textId="77777777" w:rsidR="002D29FD" w:rsidRPr="000F753F" w:rsidRDefault="002D29FD" w:rsidP="002D29FD">
      <w:pPr>
        <w:suppressAutoHyphens w:val="0"/>
        <w:autoSpaceDE w:val="0"/>
        <w:autoSpaceDN w:val="0"/>
        <w:adjustRightInd w:val="0"/>
        <w:spacing w:after="0" w:line="240" w:lineRule="auto"/>
        <w:ind w:left="720"/>
        <w:jc w:val="both"/>
        <w:rPr>
          <w:rFonts w:cs="Calibri"/>
          <w:b/>
          <w:sz w:val="20"/>
          <w:szCs w:val="20"/>
          <w:u w:val="single"/>
        </w:rPr>
      </w:pPr>
    </w:p>
    <w:p w14:paraId="3E5132BF" w14:textId="500A4247" w:rsidR="00460139" w:rsidRPr="000F753F" w:rsidRDefault="00460139" w:rsidP="009F35BE">
      <w:pPr>
        <w:numPr>
          <w:ilvl w:val="0"/>
          <w:numId w:val="29"/>
        </w:numPr>
        <w:suppressAutoHyphens w:val="0"/>
        <w:autoSpaceDE w:val="0"/>
        <w:autoSpaceDN w:val="0"/>
        <w:adjustRightInd w:val="0"/>
        <w:spacing w:after="0" w:line="240" w:lineRule="auto"/>
        <w:jc w:val="both"/>
        <w:rPr>
          <w:rFonts w:cs="Calibri"/>
          <w:sz w:val="20"/>
          <w:szCs w:val="20"/>
          <w:u w:val="single"/>
        </w:rPr>
      </w:pPr>
      <w:r w:rsidRPr="000F753F">
        <w:rPr>
          <w:rFonts w:cs="Calibri"/>
          <w:b/>
          <w:sz w:val="20"/>
          <w:szCs w:val="20"/>
        </w:rPr>
        <w:t>First Tryout</w:t>
      </w:r>
      <w:r w:rsidRPr="000F753F">
        <w:rPr>
          <w:rFonts w:cs="Calibri"/>
          <w:sz w:val="20"/>
          <w:szCs w:val="20"/>
        </w:rPr>
        <w:t xml:space="preserve">-coach/staff to arrive at least </w:t>
      </w:r>
      <w:r w:rsidRPr="000F753F">
        <w:rPr>
          <w:rFonts w:cs="Calibri"/>
          <w:sz w:val="20"/>
          <w:szCs w:val="20"/>
          <w:u w:val="single"/>
        </w:rPr>
        <w:t>30 minutes prior to scheduled tryout</w:t>
      </w:r>
      <w:r w:rsidR="005D23E2">
        <w:rPr>
          <w:rFonts w:cs="Calibri"/>
          <w:sz w:val="20"/>
          <w:szCs w:val="20"/>
          <w:u w:val="single"/>
        </w:rPr>
        <w:t>.</w:t>
      </w:r>
    </w:p>
    <w:p w14:paraId="4C14A386" w14:textId="77777777" w:rsidR="00AE0933" w:rsidRPr="000F753F" w:rsidRDefault="00AE0933" w:rsidP="00AE0933">
      <w:pPr>
        <w:suppressAutoHyphens w:val="0"/>
        <w:autoSpaceDE w:val="0"/>
        <w:autoSpaceDN w:val="0"/>
        <w:adjustRightInd w:val="0"/>
        <w:spacing w:after="0" w:line="240" w:lineRule="auto"/>
        <w:jc w:val="both"/>
        <w:rPr>
          <w:rFonts w:cs="Calibri"/>
          <w:sz w:val="20"/>
          <w:szCs w:val="20"/>
          <w:u w:val="single"/>
        </w:rPr>
      </w:pPr>
    </w:p>
    <w:p w14:paraId="4ED23939" w14:textId="77777777" w:rsidR="00310AF1" w:rsidRPr="000F753F" w:rsidRDefault="00310AF1" w:rsidP="009F35BE">
      <w:pPr>
        <w:numPr>
          <w:ilvl w:val="0"/>
          <w:numId w:val="29"/>
        </w:numPr>
        <w:suppressAutoHyphens w:val="0"/>
        <w:autoSpaceDE w:val="0"/>
        <w:autoSpaceDN w:val="0"/>
        <w:adjustRightInd w:val="0"/>
        <w:spacing w:after="0" w:line="240" w:lineRule="auto"/>
        <w:jc w:val="both"/>
        <w:rPr>
          <w:rFonts w:cs="Calibri"/>
          <w:sz w:val="20"/>
          <w:szCs w:val="20"/>
          <w:u w:val="single"/>
        </w:rPr>
      </w:pPr>
      <w:r w:rsidRPr="000F753F">
        <w:rPr>
          <w:rFonts w:cs="Calibri"/>
          <w:b/>
          <w:sz w:val="20"/>
          <w:szCs w:val="20"/>
        </w:rPr>
        <w:t xml:space="preserve">Bring copies of </w:t>
      </w:r>
      <w:r w:rsidR="001E3375">
        <w:rPr>
          <w:rFonts w:cs="Calibri"/>
          <w:b/>
          <w:sz w:val="20"/>
          <w:szCs w:val="20"/>
        </w:rPr>
        <w:t>Tryout letter</w:t>
      </w:r>
      <w:r w:rsidRPr="000F753F">
        <w:rPr>
          <w:rFonts w:cs="Calibri"/>
          <w:b/>
          <w:sz w:val="20"/>
          <w:szCs w:val="20"/>
        </w:rPr>
        <w:t xml:space="preserve"> and registered PMHA division list to first tryout</w:t>
      </w:r>
    </w:p>
    <w:p w14:paraId="71EA2EF9" w14:textId="779D0957" w:rsidR="00460139" w:rsidRPr="000F753F" w:rsidRDefault="00310AF1" w:rsidP="00310AF1">
      <w:pPr>
        <w:suppressAutoHyphens w:val="0"/>
        <w:autoSpaceDE w:val="0"/>
        <w:autoSpaceDN w:val="0"/>
        <w:adjustRightInd w:val="0"/>
        <w:spacing w:after="0" w:line="240" w:lineRule="auto"/>
        <w:ind w:left="765"/>
        <w:jc w:val="both"/>
        <w:rPr>
          <w:rFonts w:cs="Calibri"/>
          <w:b/>
          <w:sz w:val="20"/>
          <w:szCs w:val="20"/>
          <w:u w:val="single"/>
        </w:rPr>
      </w:pPr>
      <w:r w:rsidRPr="00DC7522">
        <w:rPr>
          <w:rFonts w:cs="Calibri"/>
          <w:b/>
          <w:sz w:val="20"/>
          <w:szCs w:val="20"/>
        </w:rPr>
        <w:t>(</w:t>
      </w:r>
      <w:r w:rsidR="00460139" w:rsidRPr="00DC7522">
        <w:rPr>
          <w:rFonts w:cs="Calibri"/>
          <w:b/>
          <w:sz w:val="20"/>
          <w:szCs w:val="20"/>
        </w:rPr>
        <w:t xml:space="preserve">All players </w:t>
      </w:r>
      <w:r w:rsidR="00460139" w:rsidRPr="00DC7522">
        <w:rPr>
          <w:rFonts w:cs="Calibri"/>
          <w:b/>
          <w:sz w:val="20"/>
          <w:szCs w:val="20"/>
          <w:u w:val="single"/>
        </w:rPr>
        <w:t>must complete Tryout letter PRIOR to stepping on the ice</w:t>
      </w:r>
      <w:r w:rsidRPr="00DC7522">
        <w:rPr>
          <w:rFonts w:cs="Calibri"/>
          <w:b/>
          <w:sz w:val="20"/>
          <w:szCs w:val="20"/>
          <w:u w:val="single"/>
        </w:rPr>
        <w:t>)</w:t>
      </w:r>
      <w:r w:rsidR="005D23E2" w:rsidRPr="00DC7522">
        <w:rPr>
          <w:rFonts w:cs="Calibri"/>
          <w:b/>
          <w:sz w:val="20"/>
          <w:szCs w:val="20"/>
          <w:u w:val="single"/>
        </w:rPr>
        <w:t xml:space="preserve"> This can be done on-line</w:t>
      </w:r>
      <w:r w:rsidR="00B06121" w:rsidRPr="00DC7522">
        <w:rPr>
          <w:rFonts w:cs="Calibri"/>
          <w:b/>
          <w:sz w:val="20"/>
          <w:szCs w:val="20"/>
          <w:u w:val="single"/>
        </w:rPr>
        <w:t xml:space="preserve"> and wil be sent to assigned Head Coach of team.</w:t>
      </w:r>
    </w:p>
    <w:p w14:paraId="4018FC8B" w14:textId="77777777" w:rsidR="00460139" w:rsidRPr="000F753F" w:rsidRDefault="002D29FD" w:rsidP="009F35BE">
      <w:pPr>
        <w:numPr>
          <w:ilvl w:val="0"/>
          <w:numId w:val="30"/>
        </w:numPr>
        <w:suppressAutoHyphens w:val="0"/>
        <w:autoSpaceDE w:val="0"/>
        <w:autoSpaceDN w:val="0"/>
        <w:adjustRightInd w:val="0"/>
        <w:spacing w:after="0" w:line="240" w:lineRule="auto"/>
        <w:jc w:val="both"/>
        <w:rPr>
          <w:rFonts w:cs="Calibri"/>
          <w:sz w:val="20"/>
          <w:szCs w:val="20"/>
        </w:rPr>
      </w:pPr>
      <w:r w:rsidRPr="000F753F">
        <w:rPr>
          <w:rFonts w:cs="Calibri"/>
          <w:sz w:val="20"/>
          <w:szCs w:val="20"/>
        </w:rPr>
        <w:t>Coach to assign pin</w:t>
      </w:r>
      <w:r w:rsidR="009C5E5E">
        <w:rPr>
          <w:rFonts w:cs="Calibri"/>
          <w:sz w:val="20"/>
          <w:szCs w:val="20"/>
        </w:rPr>
        <w:t>n</w:t>
      </w:r>
      <w:r w:rsidR="00460139" w:rsidRPr="000F753F">
        <w:rPr>
          <w:rFonts w:cs="Calibri"/>
          <w:sz w:val="20"/>
          <w:szCs w:val="20"/>
        </w:rPr>
        <w:t>y/numbers to all players</w:t>
      </w:r>
    </w:p>
    <w:p w14:paraId="199D4487" w14:textId="77777777" w:rsidR="00A55C53" w:rsidRPr="000F753F" w:rsidRDefault="00460139" w:rsidP="009F35BE">
      <w:pPr>
        <w:numPr>
          <w:ilvl w:val="0"/>
          <w:numId w:val="30"/>
        </w:numPr>
        <w:suppressAutoHyphens w:val="0"/>
        <w:autoSpaceDE w:val="0"/>
        <w:autoSpaceDN w:val="0"/>
        <w:adjustRightInd w:val="0"/>
        <w:spacing w:after="0" w:line="240" w:lineRule="auto"/>
        <w:jc w:val="both"/>
        <w:rPr>
          <w:rFonts w:cs="Calibri"/>
          <w:sz w:val="20"/>
          <w:szCs w:val="20"/>
        </w:rPr>
      </w:pPr>
      <w:r w:rsidRPr="000F753F">
        <w:rPr>
          <w:rFonts w:cs="Calibri"/>
          <w:sz w:val="20"/>
          <w:szCs w:val="20"/>
        </w:rPr>
        <w:t xml:space="preserve">Coach to meet with on-ice support regarding evaluation criteria (drills/plans)    </w:t>
      </w:r>
    </w:p>
    <w:p w14:paraId="415AB553" w14:textId="77777777" w:rsidR="00460139" w:rsidRPr="000F753F" w:rsidRDefault="00460139" w:rsidP="00A55C53">
      <w:pPr>
        <w:suppressAutoHyphens w:val="0"/>
        <w:autoSpaceDE w:val="0"/>
        <w:autoSpaceDN w:val="0"/>
        <w:adjustRightInd w:val="0"/>
        <w:spacing w:after="0" w:line="240" w:lineRule="auto"/>
        <w:ind w:left="720"/>
        <w:jc w:val="both"/>
        <w:rPr>
          <w:rFonts w:cs="Calibri"/>
          <w:sz w:val="20"/>
          <w:szCs w:val="20"/>
        </w:rPr>
      </w:pPr>
      <w:r w:rsidRPr="000F753F">
        <w:rPr>
          <w:rFonts w:cs="Calibri"/>
          <w:sz w:val="20"/>
          <w:szCs w:val="20"/>
        </w:rPr>
        <w:t xml:space="preserve">       </w:t>
      </w:r>
    </w:p>
    <w:p w14:paraId="4FEB1987" w14:textId="7D8A81CA" w:rsidR="00460139" w:rsidRPr="000F753F" w:rsidRDefault="00460139" w:rsidP="009F35BE">
      <w:pPr>
        <w:numPr>
          <w:ilvl w:val="0"/>
          <w:numId w:val="29"/>
        </w:numPr>
        <w:autoSpaceDE w:val="0"/>
        <w:autoSpaceDN w:val="0"/>
        <w:adjustRightInd w:val="0"/>
        <w:jc w:val="both"/>
        <w:rPr>
          <w:rFonts w:cs="Calibri"/>
          <w:sz w:val="20"/>
          <w:szCs w:val="20"/>
        </w:rPr>
      </w:pPr>
      <w:r w:rsidRPr="000F753F">
        <w:rPr>
          <w:rFonts w:cs="Calibri"/>
          <w:b/>
          <w:sz w:val="20"/>
          <w:szCs w:val="20"/>
        </w:rPr>
        <w:t>Second/Third Tryouts</w:t>
      </w:r>
      <w:r w:rsidRPr="000F753F">
        <w:rPr>
          <w:rFonts w:cs="Calibri"/>
          <w:sz w:val="20"/>
          <w:szCs w:val="20"/>
        </w:rPr>
        <w:t xml:space="preserve">-Coach to prepare selection and non-selection notices for </w:t>
      </w:r>
      <w:r w:rsidR="00EB4FD5" w:rsidRPr="000F753F">
        <w:rPr>
          <w:rFonts w:cs="Calibri"/>
          <w:sz w:val="20"/>
          <w:szCs w:val="20"/>
        </w:rPr>
        <w:t>players; coach</w:t>
      </w:r>
      <w:r w:rsidRPr="000F753F">
        <w:rPr>
          <w:rFonts w:cs="Calibri"/>
          <w:sz w:val="20"/>
          <w:szCs w:val="20"/>
        </w:rPr>
        <w:t xml:space="preserve">/staff to arrive at </w:t>
      </w:r>
      <w:r w:rsidRPr="000F753F">
        <w:rPr>
          <w:rFonts w:cs="Calibri"/>
          <w:sz w:val="20"/>
          <w:szCs w:val="20"/>
          <w:u w:val="single"/>
        </w:rPr>
        <w:t>least 30 minutes prior to scheduled tryout</w:t>
      </w:r>
    </w:p>
    <w:p w14:paraId="093F2ADC" w14:textId="77777777" w:rsidR="00460139" w:rsidRPr="000F753F" w:rsidRDefault="002D29FD" w:rsidP="009F35BE">
      <w:pPr>
        <w:numPr>
          <w:ilvl w:val="0"/>
          <w:numId w:val="31"/>
        </w:numPr>
        <w:suppressAutoHyphens w:val="0"/>
        <w:autoSpaceDE w:val="0"/>
        <w:autoSpaceDN w:val="0"/>
        <w:adjustRightInd w:val="0"/>
        <w:spacing w:after="0" w:line="240" w:lineRule="auto"/>
        <w:jc w:val="both"/>
        <w:rPr>
          <w:rFonts w:cs="Calibri"/>
          <w:sz w:val="20"/>
          <w:szCs w:val="20"/>
        </w:rPr>
      </w:pPr>
      <w:r w:rsidRPr="000F753F">
        <w:rPr>
          <w:rFonts w:cs="Calibri"/>
          <w:sz w:val="20"/>
          <w:szCs w:val="20"/>
        </w:rPr>
        <w:t>Coach to assign pin</w:t>
      </w:r>
      <w:r w:rsidR="009C5E5E">
        <w:rPr>
          <w:rFonts w:cs="Calibri"/>
          <w:sz w:val="20"/>
          <w:szCs w:val="20"/>
        </w:rPr>
        <w:t>n</w:t>
      </w:r>
      <w:r w:rsidR="00460139" w:rsidRPr="000F753F">
        <w:rPr>
          <w:rFonts w:cs="Calibri"/>
          <w:sz w:val="20"/>
          <w:szCs w:val="20"/>
        </w:rPr>
        <w:t>y/numbers to all players</w:t>
      </w:r>
    </w:p>
    <w:p w14:paraId="575BF317" w14:textId="77777777" w:rsidR="00460139" w:rsidRPr="000F753F" w:rsidRDefault="00460139" w:rsidP="009F35BE">
      <w:pPr>
        <w:numPr>
          <w:ilvl w:val="0"/>
          <w:numId w:val="31"/>
        </w:numPr>
        <w:suppressAutoHyphens w:val="0"/>
        <w:autoSpaceDE w:val="0"/>
        <w:autoSpaceDN w:val="0"/>
        <w:adjustRightInd w:val="0"/>
        <w:spacing w:after="0" w:line="240" w:lineRule="auto"/>
        <w:jc w:val="both"/>
        <w:rPr>
          <w:rFonts w:cs="Calibri"/>
          <w:sz w:val="20"/>
          <w:szCs w:val="20"/>
        </w:rPr>
      </w:pPr>
      <w:r w:rsidRPr="000F753F">
        <w:rPr>
          <w:rFonts w:cs="Calibri"/>
          <w:sz w:val="20"/>
          <w:szCs w:val="20"/>
        </w:rPr>
        <w:t>Coach to meet with on-ice support regarding evaluation criteria (drills/plans)</w:t>
      </w:r>
    </w:p>
    <w:p w14:paraId="7D89A9E5" w14:textId="77777777" w:rsidR="00460139" w:rsidRPr="000F753F" w:rsidRDefault="00460139" w:rsidP="009F35BE">
      <w:pPr>
        <w:numPr>
          <w:ilvl w:val="0"/>
          <w:numId w:val="31"/>
        </w:numPr>
        <w:suppressAutoHyphens w:val="0"/>
        <w:autoSpaceDE w:val="0"/>
        <w:autoSpaceDN w:val="0"/>
        <w:adjustRightInd w:val="0"/>
        <w:spacing w:after="0" w:line="240" w:lineRule="auto"/>
        <w:jc w:val="both"/>
        <w:rPr>
          <w:rFonts w:cs="Calibri"/>
          <w:sz w:val="20"/>
          <w:szCs w:val="20"/>
        </w:rPr>
      </w:pPr>
      <w:r w:rsidRPr="000F753F">
        <w:rPr>
          <w:rFonts w:cs="Calibri"/>
          <w:sz w:val="20"/>
          <w:szCs w:val="20"/>
        </w:rPr>
        <w:t>Coach to communicate selection/non-selection process with players</w:t>
      </w:r>
    </w:p>
    <w:p w14:paraId="2547AFA7" w14:textId="77777777" w:rsidR="00A55C53" w:rsidRPr="000F753F" w:rsidRDefault="00A55C53" w:rsidP="009F35BE">
      <w:pPr>
        <w:numPr>
          <w:ilvl w:val="0"/>
          <w:numId w:val="31"/>
        </w:numPr>
        <w:suppressAutoHyphens w:val="0"/>
        <w:autoSpaceDE w:val="0"/>
        <w:autoSpaceDN w:val="0"/>
        <w:adjustRightInd w:val="0"/>
        <w:spacing w:after="0" w:line="240" w:lineRule="auto"/>
        <w:jc w:val="both"/>
        <w:rPr>
          <w:rFonts w:cs="Calibri"/>
          <w:sz w:val="20"/>
          <w:szCs w:val="20"/>
        </w:rPr>
      </w:pPr>
      <w:r w:rsidRPr="000F753F">
        <w:rPr>
          <w:rFonts w:cs="Calibri"/>
          <w:sz w:val="20"/>
          <w:szCs w:val="20"/>
        </w:rPr>
        <w:t>May use website to communicate roster status for tryouts or attached sample notes</w:t>
      </w:r>
    </w:p>
    <w:p w14:paraId="4A2A5E14" w14:textId="77777777" w:rsidR="00460139" w:rsidRPr="000F753F" w:rsidRDefault="00460139" w:rsidP="005530B5">
      <w:pPr>
        <w:suppressAutoHyphens w:val="0"/>
        <w:autoSpaceDE w:val="0"/>
        <w:autoSpaceDN w:val="0"/>
        <w:adjustRightInd w:val="0"/>
        <w:spacing w:after="0" w:line="240" w:lineRule="auto"/>
        <w:ind w:left="1440"/>
        <w:jc w:val="both"/>
        <w:rPr>
          <w:rFonts w:cs="Calibri"/>
          <w:sz w:val="20"/>
          <w:szCs w:val="20"/>
        </w:rPr>
      </w:pPr>
    </w:p>
    <w:p w14:paraId="5667F8E2" w14:textId="77777777" w:rsidR="00460139" w:rsidRPr="000F753F" w:rsidRDefault="00460139" w:rsidP="009F35BE">
      <w:pPr>
        <w:numPr>
          <w:ilvl w:val="0"/>
          <w:numId w:val="29"/>
        </w:numPr>
        <w:suppressAutoHyphens w:val="0"/>
        <w:autoSpaceDE w:val="0"/>
        <w:autoSpaceDN w:val="0"/>
        <w:adjustRightInd w:val="0"/>
        <w:spacing w:after="0" w:line="240" w:lineRule="auto"/>
        <w:jc w:val="both"/>
        <w:rPr>
          <w:rFonts w:cs="Calibri"/>
          <w:sz w:val="20"/>
          <w:szCs w:val="20"/>
        </w:rPr>
      </w:pPr>
      <w:r w:rsidRPr="000F753F">
        <w:rPr>
          <w:rFonts w:cs="Calibri"/>
          <w:b/>
          <w:sz w:val="20"/>
          <w:szCs w:val="20"/>
        </w:rPr>
        <w:t>Final Tryout-</w:t>
      </w:r>
      <w:r w:rsidRPr="000F753F">
        <w:rPr>
          <w:rFonts w:cs="Calibri"/>
          <w:sz w:val="20"/>
          <w:szCs w:val="20"/>
        </w:rPr>
        <w:t xml:space="preserve">Coach/staff to arrive at least </w:t>
      </w:r>
      <w:r w:rsidRPr="000F753F">
        <w:rPr>
          <w:rFonts w:cs="Calibri"/>
          <w:sz w:val="20"/>
          <w:szCs w:val="20"/>
          <w:u w:val="single"/>
        </w:rPr>
        <w:t>30 minutes prior to scheduled tryout</w:t>
      </w:r>
    </w:p>
    <w:p w14:paraId="6DC3EB36" w14:textId="77777777" w:rsidR="00460139" w:rsidRPr="000F753F" w:rsidRDefault="00460139" w:rsidP="009F35BE">
      <w:pPr>
        <w:numPr>
          <w:ilvl w:val="0"/>
          <w:numId w:val="32"/>
        </w:numPr>
        <w:suppressAutoHyphens w:val="0"/>
        <w:autoSpaceDE w:val="0"/>
        <w:autoSpaceDN w:val="0"/>
        <w:adjustRightInd w:val="0"/>
        <w:spacing w:after="0" w:line="240" w:lineRule="auto"/>
        <w:jc w:val="both"/>
        <w:rPr>
          <w:rFonts w:cs="Calibri"/>
          <w:sz w:val="20"/>
          <w:szCs w:val="20"/>
        </w:rPr>
      </w:pPr>
      <w:r w:rsidRPr="000F753F">
        <w:rPr>
          <w:rFonts w:cs="Calibri"/>
          <w:sz w:val="20"/>
          <w:szCs w:val="20"/>
        </w:rPr>
        <w:t>Coach to meet with on ice support regarding evaluation criteria (drills/plans)</w:t>
      </w:r>
    </w:p>
    <w:p w14:paraId="10237327" w14:textId="77777777" w:rsidR="00460139" w:rsidRPr="000F753F" w:rsidRDefault="00460139" w:rsidP="009F35BE">
      <w:pPr>
        <w:numPr>
          <w:ilvl w:val="0"/>
          <w:numId w:val="32"/>
        </w:numPr>
        <w:suppressAutoHyphens w:val="0"/>
        <w:autoSpaceDE w:val="0"/>
        <w:autoSpaceDN w:val="0"/>
        <w:adjustRightInd w:val="0"/>
        <w:spacing w:after="0" w:line="240" w:lineRule="auto"/>
        <w:jc w:val="both"/>
        <w:rPr>
          <w:rFonts w:cs="Calibri"/>
          <w:sz w:val="20"/>
          <w:szCs w:val="20"/>
        </w:rPr>
      </w:pPr>
      <w:r w:rsidRPr="000F753F">
        <w:rPr>
          <w:rFonts w:cs="Calibri"/>
          <w:sz w:val="20"/>
          <w:szCs w:val="20"/>
        </w:rPr>
        <w:t>Select team and communicate this to players</w:t>
      </w:r>
    </w:p>
    <w:p w14:paraId="3B054E73" w14:textId="77777777" w:rsidR="00460139" w:rsidRPr="000F753F" w:rsidRDefault="00460139" w:rsidP="009F35BE">
      <w:pPr>
        <w:numPr>
          <w:ilvl w:val="0"/>
          <w:numId w:val="32"/>
        </w:numPr>
        <w:suppressAutoHyphens w:val="0"/>
        <w:autoSpaceDE w:val="0"/>
        <w:autoSpaceDN w:val="0"/>
        <w:adjustRightInd w:val="0"/>
        <w:spacing w:after="0" w:line="240" w:lineRule="auto"/>
        <w:jc w:val="both"/>
        <w:rPr>
          <w:rFonts w:cs="Calibri"/>
          <w:sz w:val="20"/>
          <w:szCs w:val="20"/>
        </w:rPr>
      </w:pPr>
      <w:r w:rsidRPr="000F753F">
        <w:rPr>
          <w:rFonts w:cs="Calibri"/>
          <w:sz w:val="20"/>
          <w:szCs w:val="20"/>
        </w:rPr>
        <w:t>Set Team meeting date and first practice date</w:t>
      </w:r>
    </w:p>
    <w:p w14:paraId="559F5CDB" w14:textId="77777777" w:rsidR="00460139" w:rsidRPr="000F753F" w:rsidRDefault="00460139" w:rsidP="009F35BE">
      <w:pPr>
        <w:numPr>
          <w:ilvl w:val="0"/>
          <w:numId w:val="32"/>
        </w:numPr>
        <w:suppressAutoHyphens w:val="0"/>
        <w:autoSpaceDE w:val="0"/>
        <w:autoSpaceDN w:val="0"/>
        <w:adjustRightInd w:val="0"/>
        <w:spacing w:after="0" w:line="240" w:lineRule="auto"/>
        <w:jc w:val="both"/>
        <w:rPr>
          <w:rFonts w:cs="Calibri"/>
          <w:sz w:val="20"/>
          <w:szCs w:val="20"/>
        </w:rPr>
      </w:pPr>
      <w:r w:rsidRPr="000F753F">
        <w:rPr>
          <w:rFonts w:cs="Calibri"/>
          <w:sz w:val="20"/>
          <w:szCs w:val="20"/>
        </w:rPr>
        <w:t>Players should sign Letters of Commitment</w:t>
      </w:r>
      <w:r w:rsidR="0063204F" w:rsidRPr="000F753F">
        <w:rPr>
          <w:rFonts w:cs="Calibri"/>
          <w:sz w:val="20"/>
          <w:szCs w:val="20"/>
        </w:rPr>
        <w:t xml:space="preserve"> and c</w:t>
      </w:r>
      <w:r w:rsidR="00BD0389">
        <w:rPr>
          <w:rFonts w:cs="Calibri"/>
          <w:sz w:val="20"/>
          <w:szCs w:val="20"/>
        </w:rPr>
        <w:t xml:space="preserve">oach to submit to PMHA </w:t>
      </w:r>
      <w:r w:rsidR="009C5E5E">
        <w:rPr>
          <w:rFonts w:cs="Calibri"/>
          <w:sz w:val="20"/>
          <w:szCs w:val="20"/>
        </w:rPr>
        <w:t xml:space="preserve">OMHA Rep for signature and then on to </w:t>
      </w:r>
      <w:r w:rsidR="00BD0389">
        <w:rPr>
          <w:rFonts w:cs="Calibri"/>
          <w:sz w:val="20"/>
          <w:szCs w:val="20"/>
        </w:rPr>
        <w:t>Registrar</w:t>
      </w:r>
      <w:r w:rsidR="0063204F" w:rsidRPr="000F753F">
        <w:rPr>
          <w:rFonts w:cs="Calibri"/>
          <w:sz w:val="20"/>
          <w:szCs w:val="20"/>
        </w:rPr>
        <w:t xml:space="preserve"> (place in team file in equipment room)</w:t>
      </w:r>
    </w:p>
    <w:p w14:paraId="5DBA178C" w14:textId="77777777" w:rsidR="00066F33" w:rsidRPr="000F753F" w:rsidRDefault="00066F33" w:rsidP="00A55C53">
      <w:pPr>
        <w:suppressAutoHyphens w:val="0"/>
        <w:autoSpaceDE w:val="0"/>
        <w:autoSpaceDN w:val="0"/>
        <w:adjustRightInd w:val="0"/>
        <w:spacing w:after="0" w:line="240" w:lineRule="auto"/>
        <w:ind w:left="1080"/>
        <w:jc w:val="both"/>
        <w:rPr>
          <w:rFonts w:cs="Calibri"/>
          <w:color w:val="002060"/>
          <w:sz w:val="20"/>
          <w:szCs w:val="20"/>
        </w:rPr>
      </w:pPr>
    </w:p>
    <w:p w14:paraId="47263578" w14:textId="77777777" w:rsidR="00066F33" w:rsidRPr="00096084" w:rsidRDefault="00066F33" w:rsidP="00066F33">
      <w:pPr>
        <w:suppressAutoHyphens w:val="0"/>
        <w:autoSpaceDE w:val="0"/>
        <w:autoSpaceDN w:val="0"/>
        <w:adjustRightInd w:val="0"/>
        <w:spacing w:after="0" w:line="240" w:lineRule="auto"/>
        <w:jc w:val="both"/>
        <w:rPr>
          <w:rFonts w:cs="Calibri"/>
          <w:b/>
          <w:i/>
          <w:sz w:val="20"/>
          <w:szCs w:val="20"/>
          <w:u w:val="single"/>
        </w:rPr>
      </w:pPr>
      <w:r w:rsidRPr="00096084">
        <w:rPr>
          <w:rFonts w:cs="Calibri"/>
          <w:b/>
          <w:i/>
          <w:sz w:val="20"/>
          <w:szCs w:val="20"/>
        </w:rPr>
        <w:t xml:space="preserve"> ALL TEAMS </w:t>
      </w:r>
      <w:r w:rsidR="00EE1EF5" w:rsidRPr="00096084">
        <w:rPr>
          <w:rFonts w:cs="Calibri"/>
          <w:b/>
          <w:i/>
          <w:sz w:val="20"/>
          <w:szCs w:val="20"/>
          <w:u w:val="single"/>
        </w:rPr>
        <w:t>MUST BE</w:t>
      </w:r>
      <w:r w:rsidR="00EE1EF5" w:rsidRPr="00096084">
        <w:rPr>
          <w:rFonts w:cs="Calibri"/>
          <w:b/>
          <w:i/>
          <w:sz w:val="20"/>
          <w:szCs w:val="20"/>
        </w:rPr>
        <w:t xml:space="preserve"> </w:t>
      </w:r>
      <w:r w:rsidRPr="00096084">
        <w:rPr>
          <w:rFonts w:cs="Calibri"/>
          <w:b/>
          <w:i/>
          <w:sz w:val="20"/>
          <w:szCs w:val="20"/>
        </w:rPr>
        <w:t>SELECTED BY THE END OF THE 3</w:t>
      </w:r>
      <w:r w:rsidRPr="00096084">
        <w:rPr>
          <w:rFonts w:cs="Calibri"/>
          <w:b/>
          <w:i/>
          <w:sz w:val="20"/>
          <w:szCs w:val="20"/>
          <w:vertAlign w:val="superscript"/>
        </w:rPr>
        <w:t>RD</w:t>
      </w:r>
      <w:r w:rsidRPr="00096084">
        <w:rPr>
          <w:rFonts w:cs="Calibri"/>
          <w:b/>
          <w:i/>
          <w:sz w:val="20"/>
          <w:szCs w:val="20"/>
        </w:rPr>
        <w:t xml:space="preserve"> TRYOUT,   ANY </w:t>
      </w:r>
      <w:r w:rsidRPr="00096084">
        <w:rPr>
          <w:rFonts w:cs="Calibri"/>
          <w:b/>
          <w:i/>
          <w:sz w:val="20"/>
          <w:szCs w:val="20"/>
          <w:u w:val="single"/>
        </w:rPr>
        <w:t>ADDITIONAL TRYOUTS MUST BE APPROVED BY THE</w:t>
      </w:r>
      <w:r w:rsidR="00CA04A2" w:rsidRPr="00096084">
        <w:rPr>
          <w:rFonts w:cs="Calibri"/>
          <w:b/>
          <w:i/>
          <w:sz w:val="20"/>
          <w:szCs w:val="20"/>
        </w:rPr>
        <w:t xml:space="preserve"> </w:t>
      </w:r>
      <w:r w:rsidR="00CA04A2" w:rsidRPr="00096084">
        <w:rPr>
          <w:rFonts w:cs="Calibri"/>
          <w:b/>
          <w:i/>
          <w:sz w:val="20"/>
          <w:szCs w:val="20"/>
          <w:u w:val="single"/>
        </w:rPr>
        <w:t>EXECUTIVE-IT IS THE HEAD COACH</w:t>
      </w:r>
      <w:r w:rsidRPr="00096084">
        <w:rPr>
          <w:rFonts w:cs="Calibri"/>
          <w:b/>
          <w:i/>
          <w:sz w:val="20"/>
          <w:szCs w:val="20"/>
          <w:u w:val="single"/>
        </w:rPr>
        <w:t>’S RESPONSIBILITY TO CONTACT THE PRESIDENT OR VICE PRESIDENT FOR THIS APPROVAL.</w:t>
      </w:r>
    </w:p>
    <w:p w14:paraId="1FDE0DBE" w14:textId="77777777" w:rsidR="00AE70BA" w:rsidRPr="000F753F" w:rsidRDefault="00AE70BA" w:rsidP="005530B5">
      <w:pPr>
        <w:suppressAutoHyphens w:val="0"/>
        <w:autoSpaceDE w:val="0"/>
        <w:autoSpaceDN w:val="0"/>
        <w:adjustRightInd w:val="0"/>
        <w:spacing w:after="0" w:line="240" w:lineRule="auto"/>
        <w:jc w:val="both"/>
        <w:rPr>
          <w:rFonts w:cs="Calibri"/>
          <w:b/>
          <w:i/>
          <w:color w:val="002060"/>
          <w:sz w:val="20"/>
          <w:szCs w:val="20"/>
          <w:u w:val="single"/>
        </w:rPr>
      </w:pPr>
    </w:p>
    <w:p w14:paraId="24C20100" w14:textId="67F0DA13" w:rsidR="00460139" w:rsidRPr="00096084" w:rsidRDefault="00096084" w:rsidP="009F35BE">
      <w:pPr>
        <w:numPr>
          <w:ilvl w:val="0"/>
          <w:numId w:val="29"/>
        </w:numPr>
        <w:suppressAutoHyphens w:val="0"/>
        <w:autoSpaceDE w:val="0"/>
        <w:autoSpaceDN w:val="0"/>
        <w:adjustRightInd w:val="0"/>
        <w:spacing w:after="0" w:line="240" w:lineRule="auto"/>
        <w:jc w:val="both"/>
        <w:rPr>
          <w:rFonts w:cs="Calibri"/>
          <w:sz w:val="20"/>
          <w:szCs w:val="20"/>
        </w:rPr>
      </w:pPr>
      <w:r w:rsidRPr="00096084">
        <w:rPr>
          <w:rFonts w:cs="Calibri"/>
          <w:sz w:val="20"/>
          <w:szCs w:val="20"/>
        </w:rPr>
        <w:t>Once the B</w:t>
      </w:r>
      <w:r w:rsidR="00B02CD4">
        <w:rPr>
          <w:rFonts w:cs="Calibri"/>
          <w:sz w:val="20"/>
          <w:szCs w:val="20"/>
        </w:rPr>
        <w:t>1</w:t>
      </w:r>
      <w:r w:rsidRPr="00096084">
        <w:rPr>
          <w:rFonts w:cs="Calibri"/>
          <w:sz w:val="20"/>
          <w:szCs w:val="20"/>
        </w:rPr>
        <w:t xml:space="preserve"> (REP) team has been selected, please ensure that the coach on the </w:t>
      </w:r>
      <w:r w:rsidR="00B02CD4">
        <w:rPr>
          <w:rFonts w:cs="Calibri"/>
          <w:sz w:val="20"/>
          <w:szCs w:val="20"/>
        </w:rPr>
        <w:t>B2</w:t>
      </w:r>
      <w:r w:rsidRPr="00096084">
        <w:rPr>
          <w:rFonts w:cs="Calibri"/>
          <w:sz w:val="20"/>
          <w:szCs w:val="20"/>
        </w:rPr>
        <w:t xml:space="preserve"> (AE) team get the </w:t>
      </w:r>
      <w:r w:rsidR="00460139" w:rsidRPr="00096084">
        <w:rPr>
          <w:rFonts w:cs="Calibri"/>
          <w:sz w:val="20"/>
          <w:szCs w:val="20"/>
        </w:rPr>
        <w:t xml:space="preserve">Tryout Letters </w:t>
      </w:r>
      <w:r w:rsidRPr="00096084">
        <w:rPr>
          <w:rFonts w:cs="Calibri"/>
          <w:sz w:val="20"/>
          <w:szCs w:val="20"/>
        </w:rPr>
        <w:t xml:space="preserve">provided to the B Head Coach. </w:t>
      </w:r>
      <w:r w:rsidR="00460139" w:rsidRPr="00096084">
        <w:rPr>
          <w:rFonts w:cs="Calibri"/>
          <w:sz w:val="20"/>
          <w:szCs w:val="20"/>
        </w:rPr>
        <w:t xml:space="preserve">PLEASE take the time to provide these signed letters and your player evaluation forms to </w:t>
      </w:r>
      <w:r w:rsidRPr="00096084">
        <w:rPr>
          <w:rFonts w:cs="Calibri"/>
          <w:sz w:val="20"/>
          <w:szCs w:val="20"/>
        </w:rPr>
        <w:t>C (</w:t>
      </w:r>
      <w:r w:rsidR="00460139" w:rsidRPr="00096084">
        <w:rPr>
          <w:rFonts w:cs="Calibri"/>
          <w:sz w:val="20"/>
          <w:szCs w:val="20"/>
        </w:rPr>
        <w:t>A</w:t>
      </w:r>
      <w:r w:rsidRPr="00096084">
        <w:rPr>
          <w:rFonts w:cs="Calibri"/>
          <w:sz w:val="20"/>
          <w:szCs w:val="20"/>
        </w:rPr>
        <w:t xml:space="preserve">E) </w:t>
      </w:r>
      <w:r w:rsidR="00460139" w:rsidRPr="00096084">
        <w:rPr>
          <w:rFonts w:cs="Calibri"/>
          <w:sz w:val="20"/>
          <w:szCs w:val="20"/>
        </w:rPr>
        <w:t>coaches. They do not have the opportunity to have as many tryouts with players and this cooperation among PMHA coaches is appreciated!</w:t>
      </w:r>
    </w:p>
    <w:p w14:paraId="41AD21B6" w14:textId="77777777" w:rsidR="0063204F" w:rsidRPr="000F753F" w:rsidRDefault="0063204F" w:rsidP="0063204F">
      <w:pPr>
        <w:suppressAutoHyphens w:val="0"/>
        <w:autoSpaceDE w:val="0"/>
        <w:autoSpaceDN w:val="0"/>
        <w:adjustRightInd w:val="0"/>
        <w:spacing w:after="0" w:line="240" w:lineRule="auto"/>
        <w:ind w:left="720"/>
        <w:jc w:val="both"/>
        <w:rPr>
          <w:rFonts w:cs="Calibri"/>
          <w:sz w:val="20"/>
          <w:szCs w:val="20"/>
        </w:rPr>
      </w:pPr>
    </w:p>
    <w:p w14:paraId="29F30C40" w14:textId="32389887" w:rsidR="0001384A" w:rsidRPr="00096084" w:rsidRDefault="0063204F" w:rsidP="00754023">
      <w:pPr>
        <w:suppressAutoHyphens w:val="0"/>
        <w:autoSpaceDE w:val="0"/>
        <w:autoSpaceDN w:val="0"/>
        <w:adjustRightInd w:val="0"/>
        <w:spacing w:after="0" w:line="240" w:lineRule="auto"/>
        <w:jc w:val="both"/>
        <w:rPr>
          <w:rFonts w:cs="Calibri"/>
          <w:color w:val="002060"/>
          <w:sz w:val="20"/>
          <w:szCs w:val="20"/>
        </w:rPr>
      </w:pPr>
      <w:r w:rsidRPr="00B02CD4">
        <w:rPr>
          <w:rFonts w:cs="Calibri"/>
          <w:sz w:val="20"/>
          <w:szCs w:val="20"/>
        </w:rPr>
        <w:t xml:space="preserve">Please provide PMHA </w:t>
      </w:r>
      <w:r w:rsidR="00B02CD4">
        <w:rPr>
          <w:rFonts w:cs="Calibri"/>
          <w:sz w:val="20"/>
          <w:szCs w:val="20"/>
        </w:rPr>
        <w:t>Registrar</w:t>
      </w:r>
      <w:r w:rsidRPr="00B02CD4">
        <w:rPr>
          <w:rFonts w:cs="Calibri"/>
          <w:sz w:val="20"/>
          <w:szCs w:val="20"/>
        </w:rPr>
        <w:t xml:space="preserve"> and PMHA Webmaster with a list of your bench staff contact information as soon as possible (Head coach, assistant coach/s, </w:t>
      </w:r>
      <w:r w:rsidR="00DF2450" w:rsidRPr="00B02CD4">
        <w:rPr>
          <w:rFonts w:cs="Calibri"/>
          <w:sz w:val="20"/>
          <w:szCs w:val="20"/>
        </w:rPr>
        <w:t>manager,</w:t>
      </w:r>
      <w:r w:rsidR="00EB4FD5" w:rsidRPr="00B02CD4">
        <w:rPr>
          <w:rFonts w:cs="Calibri"/>
          <w:sz w:val="20"/>
          <w:szCs w:val="20"/>
        </w:rPr>
        <w:t xml:space="preserve"> &amp; </w:t>
      </w:r>
      <w:r w:rsidRPr="00B02CD4">
        <w:rPr>
          <w:rFonts w:cs="Calibri"/>
          <w:sz w:val="20"/>
          <w:szCs w:val="20"/>
        </w:rPr>
        <w:t>trainer).</w:t>
      </w:r>
    </w:p>
    <w:p w14:paraId="6C29B183" w14:textId="77777777" w:rsidR="0001384A" w:rsidRPr="000F753F" w:rsidRDefault="0001384A" w:rsidP="00CA04A2">
      <w:pPr>
        <w:autoSpaceDE w:val="0"/>
        <w:autoSpaceDN w:val="0"/>
        <w:adjustRightInd w:val="0"/>
        <w:ind w:left="1080"/>
        <w:jc w:val="both"/>
        <w:rPr>
          <w:rFonts w:cs="Calibri"/>
          <w:color w:val="002060"/>
          <w:sz w:val="20"/>
          <w:szCs w:val="20"/>
        </w:rPr>
      </w:pPr>
    </w:p>
    <w:p w14:paraId="168BEC9F" w14:textId="77777777" w:rsidR="0001384A" w:rsidRPr="000F753F" w:rsidRDefault="0001384A" w:rsidP="00CA04A2">
      <w:pPr>
        <w:autoSpaceDE w:val="0"/>
        <w:autoSpaceDN w:val="0"/>
        <w:adjustRightInd w:val="0"/>
        <w:ind w:left="1080"/>
        <w:jc w:val="both"/>
        <w:rPr>
          <w:rFonts w:cs="Calibri"/>
          <w:color w:val="002060"/>
          <w:sz w:val="20"/>
          <w:szCs w:val="20"/>
        </w:rPr>
      </w:pPr>
    </w:p>
    <w:p w14:paraId="11015752" w14:textId="77777777" w:rsidR="0001384A" w:rsidRPr="000F753F" w:rsidRDefault="0001384A" w:rsidP="00CA04A2">
      <w:pPr>
        <w:autoSpaceDE w:val="0"/>
        <w:autoSpaceDN w:val="0"/>
        <w:adjustRightInd w:val="0"/>
        <w:ind w:left="1080"/>
        <w:jc w:val="both"/>
        <w:rPr>
          <w:rFonts w:cs="Calibri"/>
          <w:color w:val="002060"/>
          <w:sz w:val="20"/>
          <w:szCs w:val="20"/>
        </w:rPr>
      </w:pPr>
    </w:p>
    <w:p w14:paraId="31910CB1" w14:textId="2DE233F7" w:rsidR="005E42C9" w:rsidRPr="000F753F" w:rsidRDefault="00EB4FD5" w:rsidP="005E42C9">
      <w:pPr>
        <w:spacing w:before="100" w:beforeAutospacing="1" w:after="100" w:afterAutospacing="1" w:line="240" w:lineRule="auto"/>
        <w:jc w:val="center"/>
        <w:outlineLvl w:val="4"/>
        <w:rPr>
          <w:rFonts w:eastAsia="Times New Roman" w:cs="Arial"/>
          <w:b/>
          <w:bCs/>
          <w:i/>
          <w:iCs/>
          <w:sz w:val="20"/>
          <w:szCs w:val="20"/>
          <w:lang w:eastAsia="en-CA"/>
        </w:rPr>
      </w:pPr>
      <w:r>
        <w:rPr>
          <w:rFonts w:eastAsia="Times New Roman" w:cs="Arial"/>
          <w:b/>
          <w:bCs/>
          <w:i/>
          <w:iCs/>
          <w:sz w:val="20"/>
          <w:szCs w:val="20"/>
          <w:lang w:eastAsia="en-CA"/>
        </w:rPr>
        <w:t>P</w:t>
      </w:r>
      <w:r w:rsidR="005E42C9" w:rsidRPr="000F753F">
        <w:rPr>
          <w:rFonts w:eastAsia="Times New Roman" w:cs="Arial"/>
          <w:b/>
          <w:bCs/>
          <w:i/>
          <w:iCs/>
          <w:sz w:val="20"/>
          <w:szCs w:val="20"/>
          <w:lang w:eastAsia="en-CA"/>
        </w:rPr>
        <w:t>ETROLIA MINOR HOCKEY ASSOCIATION</w:t>
      </w:r>
    </w:p>
    <w:p w14:paraId="24A0B373" w14:textId="67C4CDED" w:rsidR="005E42C9" w:rsidRPr="000F753F" w:rsidRDefault="00096084" w:rsidP="005E42C9">
      <w:pPr>
        <w:spacing w:before="100" w:beforeAutospacing="1" w:after="100" w:afterAutospacing="1" w:line="240" w:lineRule="auto"/>
        <w:jc w:val="center"/>
        <w:outlineLvl w:val="4"/>
        <w:rPr>
          <w:rFonts w:eastAsia="Times New Roman" w:cs="Arial"/>
          <w:b/>
          <w:bCs/>
          <w:i/>
          <w:iCs/>
          <w:sz w:val="20"/>
          <w:szCs w:val="20"/>
          <w:lang w:eastAsia="en-CA"/>
        </w:rPr>
      </w:pPr>
      <w:r>
        <w:rPr>
          <w:rFonts w:eastAsia="Times New Roman" w:cs="Arial"/>
          <w:b/>
          <w:bCs/>
          <w:i/>
          <w:iCs/>
          <w:sz w:val="20"/>
          <w:szCs w:val="20"/>
          <w:lang w:eastAsia="en-CA"/>
        </w:rPr>
        <w:t>B (REP)</w:t>
      </w:r>
      <w:r w:rsidR="0063204F" w:rsidRPr="000F753F">
        <w:rPr>
          <w:rFonts w:eastAsia="Times New Roman" w:cs="Arial"/>
          <w:b/>
          <w:bCs/>
          <w:i/>
          <w:iCs/>
          <w:sz w:val="20"/>
          <w:szCs w:val="20"/>
          <w:lang w:eastAsia="en-CA"/>
        </w:rPr>
        <w:t xml:space="preserve"> TRYOUTS </w:t>
      </w:r>
      <w:r>
        <w:rPr>
          <w:rFonts w:eastAsia="Times New Roman" w:cs="Arial"/>
          <w:b/>
          <w:bCs/>
          <w:i/>
          <w:iCs/>
          <w:sz w:val="20"/>
          <w:szCs w:val="20"/>
          <w:lang w:eastAsia="en-CA"/>
        </w:rPr>
        <w:t xml:space="preserve">20XX – 20XX </w:t>
      </w:r>
      <w:r w:rsidR="005E42C9" w:rsidRPr="000F753F">
        <w:rPr>
          <w:rFonts w:eastAsia="Times New Roman" w:cs="Arial"/>
          <w:b/>
          <w:bCs/>
          <w:i/>
          <w:iCs/>
          <w:sz w:val="20"/>
          <w:szCs w:val="20"/>
          <w:lang w:eastAsia="en-CA"/>
        </w:rPr>
        <w:t>SEASON</w:t>
      </w:r>
    </w:p>
    <w:p w14:paraId="441111C0" w14:textId="77777777" w:rsidR="005E42C9" w:rsidRPr="000F753F" w:rsidRDefault="005E42C9" w:rsidP="005E42C9">
      <w:pPr>
        <w:spacing w:before="100" w:beforeAutospacing="1" w:after="100" w:afterAutospacing="1" w:line="240" w:lineRule="auto"/>
        <w:outlineLvl w:val="4"/>
        <w:rPr>
          <w:rFonts w:eastAsia="Times New Roman" w:cs="Arial"/>
          <w:bCs/>
          <w:iCs/>
          <w:sz w:val="20"/>
          <w:szCs w:val="20"/>
          <w:lang w:eastAsia="en-CA"/>
        </w:rPr>
      </w:pPr>
      <w:r w:rsidRPr="000F753F">
        <w:rPr>
          <w:rFonts w:eastAsia="Times New Roman" w:cs="Arial"/>
          <w:bCs/>
          <w:iCs/>
          <w:sz w:val="20"/>
          <w:szCs w:val="20"/>
          <w:lang w:eastAsia="en-CA"/>
        </w:rPr>
        <w:t>Dear Hockey players and parents:</w:t>
      </w:r>
    </w:p>
    <w:p w14:paraId="5DE2DDD2" w14:textId="77777777" w:rsidR="005E42C9" w:rsidRPr="000F753F" w:rsidRDefault="005E42C9" w:rsidP="005E42C9">
      <w:pPr>
        <w:spacing w:before="100" w:beforeAutospacing="1" w:after="100" w:afterAutospacing="1" w:line="240" w:lineRule="auto"/>
        <w:outlineLvl w:val="4"/>
        <w:rPr>
          <w:rFonts w:eastAsia="Times New Roman" w:cs="Arial"/>
          <w:b/>
          <w:bCs/>
          <w:i/>
          <w:iCs/>
          <w:sz w:val="20"/>
          <w:szCs w:val="20"/>
          <w:u w:val="single"/>
          <w:lang w:eastAsia="en-CA"/>
        </w:rPr>
      </w:pPr>
      <w:r w:rsidRPr="000F753F">
        <w:rPr>
          <w:rFonts w:eastAsia="Times New Roman" w:cs="Arial"/>
          <w:bCs/>
          <w:iCs/>
          <w:sz w:val="20"/>
          <w:szCs w:val="20"/>
          <w:lang w:eastAsia="en-CA"/>
        </w:rPr>
        <w:t xml:space="preserve">We welcome you to our tryouts for the upcoming season.  We kindly ask that you have read and completed this form </w:t>
      </w:r>
      <w:r w:rsidRPr="000F753F">
        <w:rPr>
          <w:rFonts w:eastAsia="Times New Roman" w:cs="Arial"/>
          <w:b/>
          <w:bCs/>
          <w:iCs/>
          <w:sz w:val="20"/>
          <w:szCs w:val="20"/>
          <w:lang w:eastAsia="en-CA"/>
        </w:rPr>
        <w:t>prior</w:t>
      </w:r>
      <w:r w:rsidRPr="000F753F">
        <w:rPr>
          <w:rFonts w:eastAsia="Times New Roman" w:cs="Arial"/>
          <w:bCs/>
          <w:iCs/>
          <w:sz w:val="20"/>
          <w:szCs w:val="20"/>
          <w:lang w:eastAsia="en-CA"/>
        </w:rPr>
        <w:t xml:space="preserve"> to your scheduled tryout.  </w:t>
      </w:r>
      <w:r w:rsidRPr="000F753F">
        <w:rPr>
          <w:rFonts w:eastAsia="Times New Roman" w:cs="Arial"/>
          <w:b/>
          <w:bCs/>
          <w:i/>
          <w:iCs/>
          <w:sz w:val="20"/>
          <w:szCs w:val="20"/>
          <w:u w:val="single"/>
          <w:lang w:eastAsia="en-CA"/>
        </w:rPr>
        <w:t>Please bring this completed form with you to your first tryout. Only players currently registered with PMHA are eligible for tryouts.</w:t>
      </w:r>
    </w:p>
    <w:p w14:paraId="6364B0C8" w14:textId="77777777" w:rsidR="00310AF1" w:rsidRPr="000F753F" w:rsidRDefault="00310AF1" w:rsidP="005E42C9">
      <w:pPr>
        <w:spacing w:before="100" w:beforeAutospacing="1" w:after="100" w:afterAutospacing="1" w:line="240" w:lineRule="auto"/>
        <w:outlineLvl w:val="4"/>
        <w:rPr>
          <w:rFonts w:eastAsia="Times New Roman" w:cs="Arial"/>
          <w:b/>
          <w:bCs/>
          <w:i/>
          <w:iCs/>
          <w:sz w:val="20"/>
          <w:szCs w:val="20"/>
          <w:u w:val="single"/>
          <w:lang w:eastAsia="en-CA"/>
        </w:rPr>
      </w:pPr>
      <w:r w:rsidRPr="000F753F">
        <w:rPr>
          <w:rFonts w:eastAsia="Times New Roman" w:cs="Arial"/>
          <w:b/>
          <w:bCs/>
          <w:i/>
          <w:iCs/>
          <w:sz w:val="20"/>
          <w:szCs w:val="20"/>
          <w:u w:val="single"/>
          <w:lang w:eastAsia="en-CA"/>
        </w:rPr>
        <w:t>Player and parent must bring signed Fair Play Pledge before stepping on ice for 1</w:t>
      </w:r>
      <w:r w:rsidRPr="000F753F">
        <w:rPr>
          <w:rFonts w:eastAsia="Times New Roman" w:cs="Arial"/>
          <w:b/>
          <w:bCs/>
          <w:i/>
          <w:iCs/>
          <w:sz w:val="20"/>
          <w:szCs w:val="20"/>
          <w:u w:val="single"/>
          <w:vertAlign w:val="superscript"/>
          <w:lang w:eastAsia="en-CA"/>
        </w:rPr>
        <w:t>st</w:t>
      </w:r>
      <w:r w:rsidRPr="000F753F">
        <w:rPr>
          <w:rFonts w:eastAsia="Times New Roman" w:cs="Arial"/>
          <w:b/>
          <w:bCs/>
          <w:i/>
          <w:iCs/>
          <w:sz w:val="20"/>
          <w:szCs w:val="20"/>
          <w:u w:val="single"/>
          <w:lang w:eastAsia="en-CA"/>
        </w:rPr>
        <w:t xml:space="preserve"> tryout.</w:t>
      </w:r>
    </w:p>
    <w:p w14:paraId="28DECD49" w14:textId="77777777" w:rsidR="005E42C9" w:rsidRPr="000F753F" w:rsidRDefault="005E42C9" w:rsidP="005E42C9">
      <w:pPr>
        <w:spacing w:before="100" w:beforeAutospacing="1" w:after="100" w:afterAutospacing="1" w:line="240" w:lineRule="auto"/>
        <w:outlineLvl w:val="4"/>
        <w:rPr>
          <w:rFonts w:eastAsia="Times New Roman" w:cs="Arial"/>
          <w:b/>
          <w:bCs/>
          <w:i/>
          <w:sz w:val="20"/>
          <w:szCs w:val="20"/>
          <w:lang w:eastAsia="en-CA"/>
        </w:rPr>
      </w:pPr>
      <w:r w:rsidRPr="000F753F">
        <w:rPr>
          <w:rFonts w:eastAsia="Times New Roman" w:cs="Arial"/>
          <w:b/>
          <w:bCs/>
          <w:iCs/>
          <w:sz w:val="20"/>
          <w:szCs w:val="20"/>
          <w:u w:val="single"/>
          <w:lang w:eastAsia="en-CA"/>
        </w:rPr>
        <w:t>Information for Rep Tryouts</w:t>
      </w:r>
      <w:r w:rsidRPr="000F753F">
        <w:rPr>
          <w:rFonts w:eastAsia="Times New Roman" w:cs="Arial"/>
          <w:bCs/>
          <w:i/>
          <w:iCs/>
          <w:sz w:val="20"/>
          <w:szCs w:val="20"/>
          <w:lang w:eastAsia="en-CA"/>
        </w:rPr>
        <w:t xml:space="preserve">: </w:t>
      </w:r>
      <w:r w:rsidRPr="000F753F">
        <w:rPr>
          <w:rFonts w:eastAsia="Times New Roman" w:cs="Arial"/>
          <w:bCs/>
          <w:sz w:val="20"/>
          <w:szCs w:val="20"/>
          <w:lang w:eastAsia="en-CA"/>
        </w:rPr>
        <w:t xml:space="preserve">Playing rep hockey requires a much larger commitment of time and money than playing recreational hockey. Your coach may determine additional team fees that will be explained to you at the first parent meeting. </w:t>
      </w:r>
      <w:r w:rsidRPr="000F753F">
        <w:rPr>
          <w:rFonts w:eastAsia="Times New Roman" w:cs="Arial"/>
          <w:bCs/>
          <w:i/>
          <w:sz w:val="20"/>
          <w:szCs w:val="20"/>
          <w:lang w:eastAsia="en-CA"/>
        </w:rPr>
        <w:t xml:space="preserve"> </w:t>
      </w:r>
      <w:r w:rsidR="0063204F" w:rsidRPr="000F753F">
        <w:rPr>
          <w:rFonts w:eastAsia="Times New Roman" w:cs="Arial"/>
          <w:b/>
          <w:bCs/>
          <w:i/>
          <w:sz w:val="20"/>
          <w:szCs w:val="20"/>
          <w:lang w:eastAsia="en-CA"/>
        </w:rPr>
        <w:t>League fee for Novice Rep</w:t>
      </w:r>
      <w:r w:rsidR="00350492">
        <w:rPr>
          <w:rFonts w:eastAsia="Times New Roman" w:cs="Arial"/>
          <w:b/>
          <w:bCs/>
          <w:i/>
          <w:sz w:val="20"/>
          <w:szCs w:val="20"/>
          <w:lang w:eastAsia="en-CA"/>
        </w:rPr>
        <w:t xml:space="preserve"> and Novice AE</w:t>
      </w:r>
      <w:r w:rsidRPr="000F753F">
        <w:rPr>
          <w:rFonts w:eastAsia="Times New Roman" w:cs="Arial"/>
          <w:b/>
          <w:bCs/>
          <w:i/>
          <w:sz w:val="20"/>
          <w:szCs w:val="20"/>
          <w:lang w:eastAsia="en-CA"/>
        </w:rPr>
        <w:t xml:space="preserve"> is $150.00 and is due at first parent</w:t>
      </w:r>
      <w:r w:rsidR="00AE0933" w:rsidRPr="000F753F">
        <w:rPr>
          <w:rFonts w:eastAsia="Times New Roman" w:cs="Arial"/>
          <w:b/>
          <w:bCs/>
          <w:i/>
          <w:sz w:val="20"/>
          <w:szCs w:val="20"/>
          <w:lang w:eastAsia="en-CA"/>
        </w:rPr>
        <w:t xml:space="preserve"> meeting-dated November 1</w:t>
      </w:r>
      <w:r w:rsidR="00AE0933" w:rsidRPr="000F753F">
        <w:rPr>
          <w:rFonts w:eastAsia="Times New Roman" w:cs="Arial"/>
          <w:b/>
          <w:bCs/>
          <w:i/>
          <w:sz w:val="20"/>
          <w:szCs w:val="20"/>
          <w:vertAlign w:val="superscript"/>
          <w:lang w:eastAsia="en-CA"/>
        </w:rPr>
        <w:t>st</w:t>
      </w:r>
      <w:r w:rsidR="00AE0933" w:rsidRPr="000F753F">
        <w:rPr>
          <w:rFonts w:eastAsia="Times New Roman" w:cs="Arial"/>
          <w:b/>
          <w:bCs/>
          <w:i/>
          <w:sz w:val="20"/>
          <w:szCs w:val="20"/>
          <w:lang w:eastAsia="en-CA"/>
        </w:rPr>
        <w:t>.</w:t>
      </w:r>
    </w:p>
    <w:p w14:paraId="06764131" w14:textId="77777777" w:rsidR="005E42C9" w:rsidRPr="000F753F" w:rsidRDefault="005E42C9" w:rsidP="005E42C9">
      <w:pPr>
        <w:spacing w:before="100" w:beforeAutospacing="1" w:after="100" w:afterAutospacing="1" w:line="240" w:lineRule="auto"/>
        <w:outlineLvl w:val="4"/>
        <w:rPr>
          <w:rFonts w:eastAsia="Times New Roman" w:cs="Arial"/>
          <w:b/>
          <w:bCs/>
          <w:sz w:val="20"/>
          <w:szCs w:val="20"/>
          <w:lang w:eastAsia="en-CA"/>
        </w:rPr>
      </w:pPr>
      <w:r w:rsidRPr="000F753F">
        <w:rPr>
          <w:rFonts w:eastAsia="Times New Roman" w:cs="Arial"/>
          <w:b/>
          <w:bCs/>
          <w:sz w:val="20"/>
          <w:szCs w:val="20"/>
          <w:lang w:eastAsia="en-CA"/>
        </w:rPr>
        <w:t>Player Name:</w:t>
      </w:r>
      <w:r w:rsidRPr="000F753F">
        <w:rPr>
          <w:rFonts w:eastAsia="Times New Roman" w:cs="Arial"/>
          <w:b/>
          <w:bCs/>
          <w:sz w:val="20"/>
          <w:szCs w:val="20"/>
          <w:lang w:eastAsia="en-CA"/>
        </w:rPr>
        <w:tab/>
      </w:r>
      <w:r w:rsidRPr="000F753F">
        <w:rPr>
          <w:rFonts w:eastAsia="Times New Roman" w:cs="Arial"/>
          <w:b/>
          <w:bCs/>
          <w:sz w:val="20"/>
          <w:szCs w:val="20"/>
          <w:lang w:eastAsia="en-CA"/>
        </w:rPr>
        <w:tab/>
      </w:r>
      <w:r w:rsidRPr="000F753F">
        <w:rPr>
          <w:rFonts w:eastAsia="Times New Roman" w:cs="Arial"/>
          <w:b/>
          <w:bCs/>
          <w:sz w:val="20"/>
          <w:szCs w:val="20"/>
          <w:lang w:eastAsia="en-CA"/>
        </w:rPr>
        <w:tab/>
      </w:r>
      <w:r w:rsidRPr="000F753F">
        <w:rPr>
          <w:rFonts w:eastAsia="Times New Roman" w:cs="Arial"/>
          <w:b/>
          <w:bCs/>
          <w:sz w:val="20"/>
          <w:szCs w:val="20"/>
          <w:lang w:eastAsia="en-CA"/>
        </w:rPr>
        <w:tab/>
      </w:r>
      <w:r w:rsidRPr="000F753F">
        <w:rPr>
          <w:rFonts w:eastAsia="Times New Roman" w:cs="Arial"/>
          <w:b/>
          <w:bCs/>
          <w:sz w:val="20"/>
          <w:szCs w:val="20"/>
          <w:lang w:eastAsia="en-CA"/>
        </w:rPr>
        <w:tab/>
      </w:r>
      <w:r w:rsidRPr="000F753F">
        <w:rPr>
          <w:rFonts w:eastAsia="Times New Roman" w:cs="Arial"/>
          <w:b/>
          <w:bCs/>
          <w:sz w:val="20"/>
          <w:szCs w:val="20"/>
          <w:lang w:eastAsia="en-CA"/>
        </w:rPr>
        <w:tab/>
      </w:r>
      <w:r w:rsidRPr="000F753F">
        <w:rPr>
          <w:rFonts w:eastAsia="Times New Roman" w:cs="Arial"/>
          <w:b/>
          <w:bCs/>
          <w:sz w:val="20"/>
          <w:szCs w:val="20"/>
          <w:lang w:eastAsia="en-CA"/>
        </w:rPr>
        <w:tab/>
        <w:t>DOB:</w:t>
      </w:r>
    </w:p>
    <w:p w14:paraId="01AF95D9" w14:textId="77777777" w:rsidR="005E42C9" w:rsidRPr="000F753F" w:rsidRDefault="005E42C9" w:rsidP="005E42C9">
      <w:pPr>
        <w:spacing w:before="100" w:beforeAutospacing="1" w:after="100" w:afterAutospacing="1" w:line="240" w:lineRule="auto"/>
        <w:outlineLvl w:val="4"/>
        <w:rPr>
          <w:rFonts w:eastAsia="Times New Roman" w:cs="Arial"/>
          <w:b/>
          <w:bCs/>
          <w:sz w:val="20"/>
          <w:szCs w:val="20"/>
          <w:lang w:eastAsia="en-CA"/>
        </w:rPr>
      </w:pPr>
      <w:r w:rsidRPr="000F753F">
        <w:rPr>
          <w:rFonts w:eastAsia="Times New Roman" w:cs="Arial"/>
          <w:b/>
          <w:bCs/>
          <w:sz w:val="20"/>
          <w:szCs w:val="20"/>
          <w:lang w:eastAsia="en-CA"/>
        </w:rPr>
        <w:t>Position 1</w:t>
      </w:r>
      <w:r w:rsidRPr="000F753F">
        <w:rPr>
          <w:rFonts w:eastAsia="Times New Roman" w:cs="Arial"/>
          <w:b/>
          <w:bCs/>
          <w:sz w:val="20"/>
          <w:szCs w:val="20"/>
          <w:vertAlign w:val="superscript"/>
          <w:lang w:eastAsia="en-CA"/>
        </w:rPr>
        <w:t>st</w:t>
      </w:r>
      <w:r w:rsidRPr="000F753F">
        <w:rPr>
          <w:rFonts w:eastAsia="Times New Roman" w:cs="Arial"/>
          <w:b/>
          <w:bCs/>
          <w:sz w:val="20"/>
          <w:szCs w:val="20"/>
          <w:lang w:eastAsia="en-CA"/>
        </w:rPr>
        <w:t xml:space="preserve"> choice:</w:t>
      </w:r>
      <w:r w:rsidRPr="000F753F">
        <w:rPr>
          <w:rFonts w:eastAsia="Times New Roman" w:cs="Arial"/>
          <w:b/>
          <w:bCs/>
          <w:sz w:val="20"/>
          <w:szCs w:val="20"/>
          <w:lang w:eastAsia="en-CA"/>
        </w:rPr>
        <w:tab/>
      </w:r>
      <w:r w:rsidRPr="000F753F">
        <w:rPr>
          <w:rFonts w:eastAsia="Times New Roman" w:cs="Arial"/>
          <w:b/>
          <w:bCs/>
          <w:sz w:val="20"/>
          <w:szCs w:val="20"/>
          <w:lang w:eastAsia="en-CA"/>
        </w:rPr>
        <w:tab/>
      </w:r>
      <w:r w:rsidRPr="000F753F">
        <w:rPr>
          <w:rFonts w:eastAsia="Times New Roman" w:cs="Arial"/>
          <w:b/>
          <w:bCs/>
          <w:sz w:val="20"/>
          <w:szCs w:val="20"/>
          <w:lang w:eastAsia="en-CA"/>
        </w:rPr>
        <w:tab/>
      </w:r>
      <w:r w:rsidRPr="000F753F">
        <w:rPr>
          <w:rFonts w:eastAsia="Times New Roman" w:cs="Arial"/>
          <w:b/>
          <w:bCs/>
          <w:sz w:val="20"/>
          <w:szCs w:val="20"/>
          <w:lang w:eastAsia="en-CA"/>
        </w:rPr>
        <w:tab/>
      </w:r>
      <w:r w:rsidRPr="000F753F">
        <w:rPr>
          <w:rFonts w:eastAsia="Times New Roman" w:cs="Arial"/>
          <w:b/>
          <w:bCs/>
          <w:sz w:val="20"/>
          <w:szCs w:val="20"/>
          <w:lang w:eastAsia="en-CA"/>
        </w:rPr>
        <w:tab/>
      </w:r>
      <w:r w:rsidRPr="000F753F">
        <w:rPr>
          <w:rFonts w:eastAsia="Times New Roman" w:cs="Arial"/>
          <w:b/>
          <w:bCs/>
          <w:sz w:val="20"/>
          <w:szCs w:val="20"/>
          <w:lang w:eastAsia="en-CA"/>
        </w:rPr>
        <w:tab/>
        <w:t>2</w:t>
      </w:r>
      <w:r w:rsidRPr="000F753F">
        <w:rPr>
          <w:rFonts w:eastAsia="Times New Roman" w:cs="Arial"/>
          <w:b/>
          <w:bCs/>
          <w:sz w:val="20"/>
          <w:szCs w:val="20"/>
          <w:vertAlign w:val="superscript"/>
          <w:lang w:eastAsia="en-CA"/>
        </w:rPr>
        <w:t>nd</w:t>
      </w:r>
      <w:r w:rsidRPr="000F753F">
        <w:rPr>
          <w:rFonts w:eastAsia="Times New Roman" w:cs="Arial"/>
          <w:b/>
          <w:bCs/>
          <w:sz w:val="20"/>
          <w:szCs w:val="20"/>
          <w:lang w:eastAsia="en-CA"/>
        </w:rPr>
        <w:t xml:space="preserve">    choice:</w:t>
      </w:r>
    </w:p>
    <w:p w14:paraId="48145D47" w14:textId="77777777" w:rsidR="005E42C9" w:rsidRPr="000F753F" w:rsidRDefault="005E42C9" w:rsidP="005E42C9">
      <w:pPr>
        <w:spacing w:before="100" w:beforeAutospacing="1" w:after="100" w:afterAutospacing="1" w:line="240" w:lineRule="auto"/>
        <w:outlineLvl w:val="4"/>
        <w:rPr>
          <w:rFonts w:eastAsia="Times New Roman" w:cs="Arial"/>
          <w:b/>
          <w:bCs/>
          <w:sz w:val="20"/>
          <w:szCs w:val="20"/>
          <w:lang w:eastAsia="en-CA"/>
        </w:rPr>
      </w:pPr>
      <w:r w:rsidRPr="000F753F">
        <w:rPr>
          <w:rFonts w:eastAsia="Times New Roman" w:cs="Arial"/>
          <w:b/>
          <w:bCs/>
          <w:sz w:val="20"/>
          <w:szCs w:val="20"/>
          <w:lang w:eastAsia="en-CA"/>
        </w:rPr>
        <w:t>Team Choices:  please circle your choices</w:t>
      </w:r>
    </w:p>
    <w:p w14:paraId="504B5685" w14:textId="77777777" w:rsidR="005E42C9" w:rsidRPr="000F753F" w:rsidRDefault="005E42C9" w:rsidP="005E42C9">
      <w:pPr>
        <w:spacing w:before="100" w:beforeAutospacing="1" w:after="100" w:afterAutospacing="1" w:line="240" w:lineRule="auto"/>
        <w:outlineLvl w:val="4"/>
        <w:rPr>
          <w:rFonts w:eastAsia="Times New Roman" w:cs="Arial"/>
          <w:b/>
          <w:bCs/>
          <w:sz w:val="20"/>
          <w:szCs w:val="20"/>
          <w:lang w:eastAsia="en-CA"/>
        </w:rPr>
      </w:pPr>
      <w:r w:rsidRPr="000F753F">
        <w:rPr>
          <w:rFonts w:eastAsia="Times New Roman" w:cs="Arial"/>
          <w:b/>
          <w:bCs/>
          <w:sz w:val="20"/>
          <w:szCs w:val="20"/>
          <w:lang w:eastAsia="en-CA"/>
        </w:rPr>
        <w:t>1</w:t>
      </w:r>
      <w:r w:rsidRPr="000F753F">
        <w:rPr>
          <w:rFonts w:eastAsia="Times New Roman" w:cs="Arial"/>
          <w:b/>
          <w:bCs/>
          <w:sz w:val="20"/>
          <w:szCs w:val="20"/>
          <w:vertAlign w:val="superscript"/>
          <w:lang w:eastAsia="en-CA"/>
        </w:rPr>
        <w:t>st</w:t>
      </w:r>
      <w:r w:rsidRPr="000F753F">
        <w:rPr>
          <w:rFonts w:eastAsia="Times New Roman" w:cs="Arial"/>
          <w:b/>
          <w:bCs/>
          <w:sz w:val="20"/>
          <w:szCs w:val="20"/>
          <w:lang w:eastAsia="en-CA"/>
        </w:rPr>
        <w:t xml:space="preserve"> Choice</w:t>
      </w:r>
      <w:r w:rsidRPr="000F753F">
        <w:rPr>
          <w:rFonts w:eastAsia="Times New Roman" w:cs="Arial"/>
          <w:b/>
          <w:bCs/>
          <w:sz w:val="20"/>
          <w:szCs w:val="20"/>
          <w:lang w:eastAsia="en-CA"/>
        </w:rPr>
        <w:tab/>
      </w:r>
      <w:r w:rsidRPr="000F753F">
        <w:rPr>
          <w:rFonts w:eastAsia="Times New Roman" w:cs="Arial"/>
          <w:b/>
          <w:bCs/>
          <w:sz w:val="20"/>
          <w:szCs w:val="20"/>
          <w:lang w:eastAsia="en-CA"/>
        </w:rPr>
        <w:tab/>
      </w:r>
      <w:r w:rsidRPr="000F753F">
        <w:rPr>
          <w:rFonts w:eastAsia="Times New Roman" w:cs="Arial"/>
          <w:b/>
          <w:bCs/>
          <w:sz w:val="20"/>
          <w:szCs w:val="20"/>
          <w:lang w:eastAsia="en-CA"/>
        </w:rPr>
        <w:tab/>
        <w:t>Rep</w:t>
      </w:r>
      <w:r w:rsidRPr="000F753F">
        <w:rPr>
          <w:rFonts w:eastAsia="Times New Roman" w:cs="Arial"/>
          <w:b/>
          <w:bCs/>
          <w:sz w:val="20"/>
          <w:szCs w:val="20"/>
          <w:lang w:eastAsia="en-CA"/>
        </w:rPr>
        <w:tab/>
        <w:t>AE</w:t>
      </w:r>
      <w:r w:rsidRPr="000F753F">
        <w:rPr>
          <w:rFonts w:eastAsia="Times New Roman" w:cs="Arial"/>
          <w:b/>
          <w:bCs/>
          <w:sz w:val="20"/>
          <w:szCs w:val="20"/>
          <w:lang w:eastAsia="en-CA"/>
        </w:rPr>
        <w:tab/>
        <w:t xml:space="preserve">Tri-county </w:t>
      </w:r>
    </w:p>
    <w:p w14:paraId="7543021B" w14:textId="77777777" w:rsidR="005E42C9" w:rsidRPr="000F753F" w:rsidRDefault="005E42C9" w:rsidP="005E42C9">
      <w:pPr>
        <w:spacing w:before="100" w:beforeAutospacing="1" w:after="100" w:afterAutospacing="1" w:line="240" w:lineRule="auto"/>
        <w:outlineLvl w:val="4"/>
        <w:rPr>
          <w:rFonts w:eastAsia="Times New Roman" w:cs="Arial"/>
          <w:b/>
          <w:bCs/>
          <w:sz w:val="20"/>
          <w:szCs w:val="20"/>
          <w:lang w:eastAsia="en-CA"/>
        </w:rPr>
      </w:pPr>
      <w:r w:rsidRPr="000F753F">
        <w:rPr>
          <w:rFonts w:eastAsia="Times New Roman" w:cs="Arial"/>
          <w:b/>
          <w:bCs/>
          <w:sz w:val="20"/>
          <w:szCs w:val="20"/>
          <w:lang w:eastAsia="en-CA"/>
        </w:rPr>
        <w:t>2</w:t>
      </w:r>
      <w:r w:rsidRPr="000F753F">
        <w:rPr>
          <w:rFonts w:eastAsia="Times New Roman" w:cs="Arial"/>
          <w:b/>
          <w:bCs/>
          <w:sz w:val="20"/>
          <w:szCs w:val="20"/>
          <w:vertAlign w:val="superscript"/>
          <w:lang w:eastAsia="en-CA"/>
        </w:rPr>
        <w:t>nd</w:t>
      </w:r>
      <w:r w:rsidRPr="000F753F">
        <w:rPr>
          <w:rFonts w:eastAsia="Times New Roman" w:cs="Arial"/>
          <w:b/>
          <w:bCs/>
          <w:sz w:val="20"/>
          <w:szCs w:val="20"/>
          <w:lang w:eastAsia="en-CA"/>
        </w:rPr>
        <w:t xml:space="preserve"> Choice</w:t>
      </w:r>
      <w:r w:rsidRPr="000F753F">
        <w:rPr>
          <w:rFonts w:eastAsia="Times New Roman" w:cs="Arial"/>
          <w:b/>
          <w:bCs/>
          <w:sz w:val="20"/>
          <w:szCs w:val="20"/>
          <w:lang w:eastAsia="en-CA"/>
        </w:rPr>
        <w:tab/>
      </w:r>
      <w:r w:rsidRPr="000F753F">
        <w:rPr>
          <w:rFonts w:eastAsia="Times New Roman" w:cs="Arial"/>
          <w:b/>
          <w:bCs/>
          <w:sz w:val="20"/>
          <w:szCs w:val="20"/>
          <w:lang w:eastAsia="en-CA"/>
        </w:rPr>
        <w:tab/>
      </w:r>
      <w:r w:rsidRPr="000F753F">
        <w:rPr>
          <w:rFonts w:eastAsia="Times New Roman" w:cs="Arial"/>
          <w:b/>
          <w:bCs/>
          <w:sz w:val="20"/>
          <w:szCs w:val="20"/>
          <w:lang w:eastAsia="en-CA"/>
        </w:rPr>
        <w:tab/>
        <w:t xml:space="preserve">AE </w:t>
      </w:r>
      <w:r w:rsidRPr="000F753F">
        <w:rPr>
          <w:rFonts w:eastAsia="Times New Roman" w:cs="Arial"/>
          <w:b/>
          <w:bCs/>
          <w:sz w:val="20"/>
          <w:szCs w:val="20"/>
          <w:lang w:eastAsia="en-CA"/>
        </w:rPr>
        <w:tab/>
        <w:t xml:space="preserve">Tri-county </w:t>
      </w:r>
    </w:p>
    <w:p w14:paraId="26B4C530" w14:textId="77777777" w:rsidR="005E42C9" w:rsidRPr="000F753F" w:rsidRDefault="005E42C9" w:rsidP="005E42C9">
      <w:pPr>
        <w:spacing w:before="100" w:beforeAutospacing="1" w:after="100" w:afterAutospacing="1" w:line="240" w:lineRule="auto"/>
        <w:outlineLvl w:val="4"/>
        <w:rPr>
          <w:rFonts w:eastAsia="Times New Roman" w:cs="Arial"/>
          <w:b/>
          <w:bCs/>
          <w:sz w:val="20"/>
          <w:szCs w:val="20"/>
          <w:lang w:eastAsia="en-CA"/>
        </w:rPr>
      </w:pPr>
      <w:r w:rsidRPr="000F753F">
        <w:rPr>
          <w:rFonts w:eastAsia="Times New Roman" w:cs="Arial"/>
          <w:b/>
          <w:bCs/>
          <w:sz w:val="20"/>
          <w:szCs w:val="20"/>
          <w:lang w:eastAsia="en-CA"/>
        </w:rPr>
        <w:t>3</w:t>
      </w:r>
      <w:r w:rsidRPr="000F753F">
        <w:rPr>
          <w:rFonts w:eastAsia="Times New Roman" w:cs="Arial"/>
          <w:b/>
          <w:bCs/>
          <w:sz w:val="20"/>
          <w:szCs w:val="20"/>
          <w:vertAlign w:val="superscript"/>
          <w:lang w:eastAsia="en-CA"/>
        </w:rPr>
        <w:t>rd</w:t>
      </w:r>
      <w:r w:rsidRPr="000F753F">
        <w:rPr>
          <w:rFonts w:eastAsia="Times New Roman" w:cs="Arial"/>
          <w:b/>
          <w:bCs/>
          <w:sz w:val="20"/>
          <w:szCs w:val="20"/>
          <w:lang w:eastAsia="en-CA"/>
        </w:rPr>
        <w:t xml:space="preserve"> Choice</w:t>
      </w:r>
      <w:r w:rsidRPr="000F753F">
        <w:rPr>
          <w:rFonts w:eastAsia="Times New Roman" w:cs="Arial"/>
          <w:b/>
          <w:bCs/>
          <w:sz w:val="20"/>
          <w:szCs w:val="20"/>
          <w:lang w:eastAsia="en-CA"/>
        </w:rPr>
        <w:tab/>
      </w:r>
      <w:r w:rsidRPr="000F753F">
        <w:rPr>
          <w:rFonts w:eastAsia="Times New Roman" w:cs="Arial"/>
          <w:b/>
          <w:bCs/>
          <w:sz w:val="20"/>
          <w:szCs w:val="20"/>
          <w:lang w:eastAsia="en-CA"/>
        </w:rPr>
        <w:tab/>
      </w:r>
      <w:r w:rsidRPr="000F753F">
        <w:rPr>
          <w:rFonts w:eastAsia="Times New Roman" w:cs="Arial"/>
          <w:b/>
          <w:bCs/>
          <w:sz w:val="20"/>
          <w:szCs w:val="20"/>
          <w:lang w:eastAsia="en-CA"/>
        </w:rPr>
        <w:tab/>
        <w:t xml:space="preserve">Tri-county </w:t>
      </w:r>
    </w:p>
    <w:p w14:paraId="7FFD942E" w14:textId="77777777" w:rsidR="005E42C9" w:rsidRPr="00EE1EF5" w:rsidRDefault="005E42C9" w:rsidP="005E42C9">
      <w:pPr>
        <w:spacing w:before="100" w:beforeAutospacing="1" w:after="100" w:afterAutospacing="1" w:line="240" w:lineRule="auto"/>
        <w:outlineLvl w:val="4"/>
        <w:rPr>
          <w:rFonts w:eastAsia="Times New Roman" w:cs="Arial"/>
          <w:b/>
          <w:bCs/>
          <w:sz w:val="20"/>
          <w:szCs w:val="20"/>
          <w:u w:val="single"/>
          <w:lang w:eastAsia="en-CA"/>
        </w:rPr>
      </w:pPr>
      <w:r w:rsidRPr="000F753F">
        <w:rPr>
          <w:rFonts w:eastAsia="Times New Roman" w:cs="Arial"/>
          <w:b/>
          <w:bCs/>
          <w:sz w:val="20"/>
          <w:szCs w:val="20"/>
          <w:lang w:eastAsia="en-CA"/>
        </w:rPr>
        <w:t>Attending tryouts for skate only</w:t>
      </w:r>
      <w:r w:rsidRPr="000F753F">
        <w:rPr>
          <w:rFonts w:eastAsia="Times New Roman" w:cs="Arial"/>
          <w:b/>
          <w:bCs/>
          <w:sz w:val="20"/>
          <w:szCs w:val="20"/>
          <w:lang w:eastAsia="en-CA"/>
        </w:rPr>
        <w:tab/>
        <w:t>yes or no (please circle one)</w:t>
      </w:r>
      <w:r w:rsidR="00EE1EF5">
        <w:rPr>
          <w:rFonts w:eastAsia="Times New Roman" w:cs="Arial"/>
          <w:b/>
          <w:bCs/>
          <w:sz w:val="20"/>
          <w:szCs w:val="20"/>
          <w:lang w:eastAsia="en-CA"/>
        </w:rPr>
        <w:t xml:space="preserve">. </w:t>
      </w:r>
      <w:r w:rsidR="00EE1EF5" w:rsidRPr="00EE1EF5">
        <w:rPr>
          <w:rFonts w:eastAsia="Times New Roman" w:cs="Arial"/>
          <w:b/>
          <w:bCs/>
          <w:sz w:val="20"/>
          <w:szCs w:val="20"/>
          <w:u w:val="single"/>
          <w:lang w:eastAsia="en-CA"/>
        </w:rPr>
        <w:t>If attending for skate only, the player will be released after the 2</w:t>
      </w:r>
      <w:r w:rsidR="00EE1EF5" w:rsidRPr="00EE1EF5">
        <w:rPr>
          <w:rFonts w:eastAsia="Times New Roman" w:cs="Arial"/>
          <w:b/>
          <w:bCs/>
          <w:sz w:val="20"/>
          <w:szCs w:val="20"/>
          <w:u w:val="single"/>
          <w:vertAlign w:val="superscript"/>
          <w:lang w:eastAsia="en-CA"/>
        </w:rPr>
        <w:t>nd</w:t>
      </w:r>
      <w:r w:rsidR="00EE1EF5" w:rsidRPr="00EE1EF5">
        <w:rPr>
          <w:rFonts w:eastAsia="Times New Roman" w:cs="Arial"/>
          <w:b/>
          <w:bCs/>
          <w:sz w:val="20"/>
          <w:szCs w:val="20"/>
          <w:u w:val="single"/>
          <w:lang w:eastAsia="en-CA"/>
        </w:rPr>
        <w:t xml:space="preserve"> skate.</w:t>
      </w:r>
    </w:p>
    <w:p w14:paraId="3E2AAF6F" w14:textId="77777777" w:rsidR="005E42C9" w:rsidRPr="000F753F" w:rsidRDefault="005E42C9" w:rsidP="005E42C9">
      <w:pPr>
        <w:spacing w:before="100" w:beforeAutospacing="1" w:after="100" w:afterAutospacing="1" w:line="240" w:lineRule="auto"/>
        <w:outlineLvl w:val="4"/>
        <w:rPr>
          <w:rFonts w:eastAsia="Times New Roman" w:cs="Arial"/>
          <w:b/>
          <w:bCs/>
          <w:sz w:val="20"/>
          <w:szCs w:val="20"/>
          <w:u w:val="single"/>
          <w:lang w:eastAsia="en-CA"/>
        </w:rPr>
      </w:pPr>
      <w:r w:rsidRPr="000F753F">
        <w:rPr>
          <w:rFonts w:eastAsia="Times New Roman" w:cs="Arial"/>
          <w:b/>
          <w:bCs/>
          <w:sz w:val="20"/>
          <w:szCs w:val="20"/>
          <w:u w:val="single"/>
          <w:lang w:eastAsia="en-CA"/>
        </w:rPr>
        <w:t>IMPORTANT FOR REP COACHES: If not selected for a Rep team, coaches will pass this form to AE coaches ASAP for those wishing to be considered for the AE team.</w:t>
      </w:r>
    </w:p>
    <w:p w14:paraId="0698FF95" w14:textId="77777777" w:rsidR="005E42C9" w:rsidRPr="000F753F" w:rsidRDefault="005E42C9" w:rsidP="005E42C9">
      <w:pPr>
        <w:spacing w:before="100" w:beforeAutospacing="1" w:after="100" w:afterAutospacing="1" w:line="240" w:lineRule="auto"/>
        <w:outlineLvl w:val="4"/>
        <w:rPr>
          <w:rFonts w:eastAsia="Times New Roman" w:cs="Arial"/>
          <w:bCs/>
          <w:sz w:val="20"/>
          <w:szCs w:val="20"/>
          <w:lang w:eastAsia="en-CA"/>
        </w:rPr>
      </w:pPr>
      <w:r w:rsidRPr="000F753F">
        <w:rPr>
          <w:rFonts w:eastAsia="Times New Roman" w:cs="Arial"/>
          <w:bCs/>
          <w:sz w:val="20"/>
          <w:szCs w:val="20"/>
          <w:lang w:eastAsia="en-CA"/>
        </w:rPr>
        <w:t>I have read and understand the above information.</w:t>
      </w:r>
    </w:p>
    <w:p w14:paraId="3691AAD5" w14:textId="77777777" w:rsidR="007D553F" w:rsidRPr="000F753F" w:rsidRDefault="007D553F" w:rsidP="005E42C9">
      <w:pPr>
        <w:spacing w:before="100" w:beforeAutospacing="1" w:after="100" w:afterAutospacing="1" w:line="240" w:lineRule="auto"/>
        <w:outlineLvl w:val="4"/>
        <w:rPr>
          <w:rFonts w:eastAsia="Times New Roman" w:cs="Arial"/>
          <w:bCs/>
          <w:sz w:val="20"/>
          <w:szCs w:val="20"/>
          <w:lang w:eastAsia="en-CA"/>
        </w:rPr>
      </w:pPr>
    </w:p>
    <w:p w14:paraId="0D536D99" w14:textId="77777777" w:rsidR="005E42C9" w:rsidRPr="000F753F" w:rsidRDefault="005E42C9" w:rsidP="005E42C9">
      <w:pPr>
        <w:spacing w:before="100" w:beforeAutospacing="1" w:after="100" w:afterAutospacing="1" w:line="240" w:lineRule="auto"/>
        <w:outlineLvl w:val="4"/>
        <w:rPr>
          <w:rFonts w:eastAsia="Times New Roman" w:cs="Arial"/>
          <w:bCs/>
          <w:sz w:val="20"/>
          <w:szCs w:val="20"/>
          <w:lang w:eastAsia="en-CA"/>
        </w:rPr>
      </w:pPr>
      <w:r w:rsidRPr="000F753F">
        <w:rPr>
          <w:rFonts w:eastAsia="Times New Roman" w:cs="Arial"/>
          <w:bCs/>
          <w:sz w:val="20"/>
          <w:szCs w:val="20"/>
          <w:lang w:eastAsia="en-CA"/>
        </w:rPr>
        <w:t>_________________________</w:t>
      </w:r>
      <w:r w:rsidRPr="000F753F">
        <w:rPr>
          <w:rFonts w:eastAsia="Times New Roman" w:cs="Arial"/>
          <w:bCs/>
          <w:sz w:val="20"/>
          <w:szCs w:val="20"/>
          <w:lang w:eastAsia="en-CA"/>
        </w:rPr>
        <w:tab/>
      </w:r>
      <w:r w:rsidRPr="000F753F">
        <w:rPr>
          <w:rFonts w:eastAsia="Times New Roman" w:cs="Arial"/>
          <w:bCs/>
          <w:sz w:val="20"/>
          <w:szCs w:val="20"/>
          <w:lang w:eastAsia="en-CA"/>
        </w:rPr>
        <w:tab/>
      </w:r>
      <w:r w:rsidRPr="000F753F">
        <w:rPr>
          <w:rFonts w:eastAsia="Times New Roman" w:cs="Arial"/>
          <w:bCs/>
          <w:sz w:val="20"/>
          <w:szCs w:val="20"/>
          <w:lang w:eastAsia="en-CA"/>
        </w:rPr>
        <w:tab/>
        <w:t>__________________________</w:t>
      </w:r>
    </w:p>
    <w:p w14:paraId="54A02D3E" w14:textId="77777777" w:rsidR="005E42C9" w:rsidRDefault="001F3090" w:rsidP="005E42C9">
      <w:pPr>
        <w:spacing w:before="100" w:beforeAutospacing="1" w:after="100" w:afterAutospacing="1" w:line="240" w:lineRule="auto"/>
        <w:outlineLvl w:val="4"/>
        <w:rPr>
          <w:rFonts w:eastAsia="Times New Roman" w:cs="Arial"/>
          <w:bCs/>
          <w:sz w:val="20"/>
          <w:szCs w:val="20"/>
          <w:lang w:eastAsia="en-CA"/>
        </w:rPr>
      </w:pPr>
      <w:r w:rsidRPr="000F753F">
        <w:rPr>
          <w:rFonts w:eastAsia="Times New Roman" w:cs="Arial"/>
          <w:bCs/>
          <w:sz w:val="20"/>
          <w:szCs w:val="20"/>
          <w:lang w:eastAsia="en-CA"/>
        </w:rPr>
        <w:t xml:space="preserve">   Playe</w:t>
      </w:r>
      <w:r w:rsidR="000F753F" w:rsidRPr="000F753F">
        <w:rPr>
          <w:rFonts w:eastAsia="Times New Roman" w:cs="Arial"/>
          <w:bCs/>
          <w:sz w:val="20"/>
          <w:szCs w:val="20"/>
          <w:lang w:eastAsia="en-CA"/>
        </w:rPr>
        <w:t>r signature and date</w:t>
      </w:r>
      <w:r w:rsidR="000F753F" w:rsidRPr="000F753F">
        <w:rPr>
          <w:rFonts w:eastAsia="Times New Roman" w:cs="Arial"/>
          <w:bCs/>
          <w:sz w:val="20"/>
          <w:szCs w:val="20"/>
          <w:lang w:eastAsia="en-CA"/>
        </w:rPr>
        <w:tab/>
        <w:t xml:space="preserve">       </w:t>
      </w:r>
      <w:r w:rsidRPr="000F753F">
        <w:rPr>
          <w:rFonts w:eastAsia="Times New Roman" w:cs="Arial"/>
          <w:bCs/>
          <w:sz w:val="20"/>
          <w:szCs w:val="20"/>
          <w:lang w:eastAsia="en-CA"/>
        </w:rPr>
        <w:t xml:space="preserve">  </w:t>
      </w:r>
      <w:r w:rsidR="00D66C1E">
        <w:rPr>
          <w:rFonts w:eastAsia="Times New Roman" w:cs="Arial"/>
          <w:bCs/>
          <w:sz w:val="20"/>
          <w:szCs w:val="20"/>
          <w:lang w:eastAsia="en-CA"/>
        </w:rPr>
        <w:t xml:space="preserve">                         </w:t>
      </w:r>
      <w:r w:rsidRPr="000F753F">
        <w:rPr>
          <w:rFonts w:eastAsia="Times New Roman" w:cs="Arial"/>
          <w:bCs/>
          <w:sz w:val="20"/>
          <w:szCs w:val="20"/>
          <w:lang w:eastAsia="en-CA"/>
        </w:rPr>
        <w:t xml:space="preserve">  </w:t>
      </w:r>
      <w:r w:rsidR="005E42C9" w:rsidRPr="000F753F">
        <w:rPr>
          <w:rFonts w:eastAsia="Times New Roman" w:cs="Arial"/>
          <w:bCs/>
          <w:sz w:val="20"/>
          <w:szCs w:val="20"/>
          <w:lang w:eastAsia="en-CA"/>
        </w:rPr>
        <w:t>Parent signature and date</w:t>
      </w:r>
    </w:p>
    <w:p w14:paraId="1FF4993D" w14:textId="77777777" w:rsidR="000F753F" w:rsidRDefault="000F753F" w:rsidP="005E42C9">
      <w:pPr>
        <w:spacing w:before="100" w:beforeAutospacing="1" w:after="100" w:afterAutospacing="1" w:line="240" w:lineRule="auto"/>
        <w:outlineLvl w:val="4"/>
        <w:rPr>
          <w:rFonts w:eastAsia="Times New Roman" w:cs="Arial"/>
          <w:bCs/>
          <w:sz w:val="20"/>
          <w:szCs w:val="20"/>
          <w:lang w:eastAsia="en-CA"/>
        </w:rPr>
      </w:pPr>
    </w:p>
    <w:p w14:paraId="2880103B" w14:textId="77777777" w:rsidR="00B725CA" w:rsidRDefault="00B725CA" w:rsidP="006311CF">
      <w:pPr>
        <w:suppressAutoHyphens w:val="0"/>
        <w:autoSpaceDE w:val="0"/>
        <w:autoSpaceDN w:val="0"/>
        <w:adjustRightInd w:val="0"/>
        <w:spacing w:after="0" w:line="240" w:lineRule="auto"/>
        <w:rPr>
          <w:rFonts w:eastAsia="Calibri" w:cs="Calibri"/>
          <w:b/>
          <w:kern w:val="0"/>
          <w:sz w:val="24"/>
          <w:szCs w:val="24"/>
          <w:u w:val="single"/>
          <w:lang w:eastAsia="en-US"/>
        </w:rPr>
      </w:pPr>
    </w:p>
    <w:p w14:paraId="05938961" w14:textId="2EA895A4" w:rsidR="00862E21" w:rsidRPr="006311CF" w:rsidRDefault="00DF2450" w:rsidP="006311CF">
      <w:pPr>
        <w:suppressAutoHyphens w:val="0"/>
        <w:autoSpaceDE w:val="0"/>
        <w:autoSpaceDN w:val="0"/>
        <w:adjustRightInd w:val="0"/>
        <w:spacing w:after="0" w:line="240" w:lineRule="auto"/>
        <w:rPr>
          <w:rFonts w:eastAsia="Calibri" w:cs="Calibri"/>
          <w:b/>
          <w:kern w:val="0"/>
          <w:sz w:val="24"/>
          <w:szCs w:val="24"/>
          <w:u w:val="single"/>
          <w:lang w:eastAsia="en-US"/>
        </w:rPr>
      </w:pPr>
      <w:r>
        <w:rPr>
          <w:rFonts w:eastAsia="Calibri" w:cs="Calibri"/>
          <w:b/>
          <w:kern w:val="0"/>
          <w:sz w:val="24"/>
          <w:szCs w:val="24"/>
          <w:u w:val="single"/>
          <w:lang w:eastAsia="en-US"/>
        </w:rPr>
        <w:lastRenderedPageBreak/>
        <w:t>G</w:t>
      </w:r>
      <w:r w:rsidR="00862E21" w:rsidRPr="006311CF">
        <w:rPr>
          <w:rFonts w:eastAsia="Calibri" w:cs="Calibri"/>
          <w:b/>
          <w:kern w:val="0"/>
          <w:sz w:val="24"/>
          <w:szCs w:val="24"/>
          <w:u w:val="single"/>
          <w:lang w:eastAsia="en-US"/>
        </w:rPr>
        <w:t>OALTENDER DEVELOPMENTAL PYRAMID</w:t>
      </w:r>
    </w:p>
    <w:p w14:paraId="0809EFA9" w14:textId="77777777" w:rsidR="00862E21" w:rsidRPr="000F753F" w:rsidRDefault="00862E21" w:rsidP="005530B5">
      <w:pPr>
        <w:suppressAutoHyphens w:val="0"/>
        <w:autoSpaceDE w:val="0"/>
        <w:autoSpaceDN w:val="0"/>
        <w:adjustRightInd w:val="0"/>
        <w:spacing w:after="0" w:line="240" w:lineRule="auto"/>
        <w:jc w:val="both"/>
        <w:rPr>
          <w:rFonts w:eastAsia="Calibri" w:cs="Calibri"/>
          <w:color w:val="002060"/>
          <w:kern w:val="0"/>
          <w:sz w:val="20"/>
          <w:szCs w:val="20"/>
          <w:lang w:eastAsia="en-US"/>
        </w:rPr>
      </w:pPr>
    </w:p>
    <w:p w14:paraId="003BDA53" w14:textId="77777777" w:rsidR="00862E21" w:rsidRPr="000F753F" w:rsidRDefault="00862E21" w:rsidP="005530B5">
      <w:pPr>
        <w:suppressAutoHyphens w:val="0"/>
        <w:autoSpaceDE w:val="0"/>
        <w:autoSpaceDN w:val="0"/>
        <w:adjustRightInd w:val="0"/>
        <w:spacing w:after="0" w:line="240" w:lineRule="auto"/>
        <w:jc w:val="both"/>
        <w:rPr>
          <w:rFonts w:eastAsia="Calibri" w:cs="Calibri"/>
          <w:color w:val="000000"/>
          <w:kern w:val="0"/>
          <w:sz w:val="20"/>
          <w:szCs w:val="20"/>
          <w:lang w:eastAsia="en-US"/>
        </w:rPr>
      </w:pPr>
      <w:r w:rsidRPr="000F753F">
        <w:rPr>
          <w:rFonts w:eastAsia="Calibri" w:cs="Calibri"/>
          <w:kern w:val="0"/>
          <w:sz w:val="20"/>
          <w:szCs w:val="20"/>
          <w:lang w:eastAsia="en-US"/>
        </w:rPr>
        <w:t>Every hockey person in the world must understand the importance of the Goaltender Developmental Pyramid. Before going into specifics, it is important to understand that at the base of the pyramid lies skating. Skating plays a dominant role in goaltending for a variety of reasons. This model provides organizations, coaches, players, parents, and facilitators the framework and outline needed for the successful</w:t>
      </w:r>
      <w:r w:rsidRPr="000F753F">
        <w:rPr>
          <w:rFonts w:eastAsia="Calibri" w:cs="Calibri"/>
          <w:color w:val="000000"/>
          <w:kern w:val="0"/>
          <w:sz w:val="20"/>
          <w:szCs w:val="20"/>
          <w:lang w:eastAsia="en-US"/>
        </w:rPr>
        <w:t xml:space="preserve"> implementation of all youth programs. </w:t>
      </w:r>
      <w:r w:rsidRPr="000F753F">
        <w:rPr>
          <w:rFonts w:eastAsia="Calibri" w:cs="Calibri"/>
          <w:b/>
          <w:color w:val="000000"/>
          <w:kern w:val="0"/>
          <w:sz w:val="20"/>
          <w:szCs w:val="20"/>
          <w:lang w:eastAsia="en-US"/>
        </w:rPr>
        <w:t>The strength of any triangle is the base</w:t>
      </w:r>
      <w:r w:rsidRPr="000F753F">
        <w:rPr>
          <w:rFonts w:eastAsia="Calibri" w:cs="Calibri"/>
          <w:color w:val="000000"/>
          <w:kern w:val="0"/>
          <w:sz w:val="20"/>
          <w:szCs w:val="20"/>
          <w:lang w:eastAsia="en-US"/>
        </w:rPr>
        <w:t xml:space="preserve">. The base provides the structure and foundation for all other supporting elements. This is the whole concept behind the Goaltender Development Pyramid. </w:t>
      </w:r>
    </w:p>
    <w:p w14:paraId="133350E9" w14:textId="77777777" w:rsidR="00862E21" w:rsidRPr="000F753F" w:rsidRDefault="00862E21" w:rsidP="00862E21">
      <w:pPr>
        <w:suppressAutoHyphens w:val="0"/>
        <w:autoSpaceDE w:val="0"/>
        <w:autoSpaceDN w:val="0"/>
        <w:adjustRightInd w:val="0"/>
        <w:spacing w:after="0" w:line="240" w:lineRule="auto"/>
        <w:rPr>
          <w:rFonts w:eastAsia="Calibri" w:cs="Arial"/>
          <w:color w:val="000000"/>
          <w:kern w:val="0"/>
          <w:sz w:val="20"/>
          <w:szCs w:val="20"/>
          <w:lang w:eastAsia="en-US"/>
        </w:rPr>
      </w:pPr>
    </w:p>
    <w:p w14:paraId="32B3BB4F" w14:textId="77777777" w:rsidR="00862E21" w:rsidRPr="000F753F" w:rsidRDefault="00586498" w:rsidP="00862E21">
      <w:pPr>
        <w:suppressAutoHyphens w:val="0"/>
        <w:autoSpaceDE w:val="0"/>
        <w:autoSpaceDN w:val="0"/>
        <w:adjustRightInd w:val="0"/>
        <w:spacing w:after="0" w:line="240" w:lineRule="auto"/>
        <w:rPr>
          <w:rFonts w:eastAsia="Calibri" w:cs="Arial"/>
          <w:color w:val="000000"/>
          <w:kern w:val="0"/>
          <w:sz w:val="20"/>
          <w:szCs w:val="20"/>
          <w:lang w:eastAsia="en-US"/>
        </w:rPr>
      </w:pPr>
      <w:r w:rsidRPr="000F753F">
        <w:rPr>
          <w:rFonts w:eastAsia="Calibri" w:cs="Arial"/>
          <w:noProof/>
          <w:color w:val="000000"/>
          <w:kern w:val="0"/>
          <w:sz w:val="20"/>
          <w:szCs w:val="20"/>
          <w:lang w:eastAsia="en-CA"/>
        </w:rPr>
        <w:drawing>
          <wp:inline distT="0" distB="0" distL="0" distR="0" wp14:anchorId="411982D1" wp14:editId="0ABC5D74">
            <wp:extent cx="3648075" cy="2695575"/>
            <wp:effectExtent l="0" t="0" r="0" b="0"/>
            <wp:docPr id="3" name="il_fi" descr="Description: http://www.magichockey.ca/newsletter/images/pyramid.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l_fi" descr="Description: http://www.magichockey.ca/newsletter/images/pyramid.gif"/>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48075" cy="2695575"/>
                    </a:xfrm>
                    <a:prstGeom prst="rect">
                      <a:avLst/>
                    </a:prstGeom>
                    <a:noFill/>
                    <a:ln>
                      <a:noFill/>
                    </a:ln>
                  </pic:spPr>
                </pic:pic>
              </a:graphicData>
            </a:graphic>
          </wp:inline>
        </w:drawing>
      </w:r>
    </w:p>
    <w:p w14:paraId="3425A48A" w14:textId="77777777" w:rsidR="00862E21" w:rsidRPr="000F753F" w:rsidRDefault="00862E21" w:rsidP="00862E21">
      <w:pPr>
        <w:suppressAutoHyphens w:val="0"/>
        <w:autoSpaceDE w:val="0"/>
        <w:autoSpaceDN w:val="0"/>
        <w:adjustRightInd w:val="0"/>
        <w:spacing w:after="0" w:line="240" w:lineRule="auto"/>
        <w:rPr>
          <w:rFonts w:eastAsia="Calibri" w:cs="Arial"/>
          <w:color w:val="000000"/>
          <w:kern w:val="0"/>
          <w:sz w:val="20"/>
          <w:szCs w:val="20"/>
          <w:lang w:eastAsia="en-US"/>
        </w:rPr>
      </w:pPr>
    </w:p>
    <w:p w14:paraId="23262231" w14:textId="77777777" w:rsidR="00862E21" w:rsidRPr="000F753F" w:rsidRDefault="00862E21" w:rsidP="005530B5">
      <w:pPr>
        <w:suppressAutoHyphens w:val="0"/>
        <w:autoSpaceDE w:val="0"/>
        <w:autoSpaceDN w:val="0"/>
        <w:adjustRightInd w:val="0"/>
        <w:spacing w:after="0" w:line="240" w:lineRule="auto"/>
        <w:jc w:val="both"/>
        <w:rPr>
          <w:rFonts w:eastAsia="Calibri" w:cs="Calibri"/>
          <w:b/>
          <w:bCs/>
          <w:i/>
          <w:color w:val="000000"/>
          <w:kern w:val="0"/>
          <w:sz w:val="20"/>
          <w:szCs w:val="20"/>
          <w:u w:val="single"/>
          <w:lang w:eastAsia="en-US"/>
        </w:rPr>
      </w:pPr>
      <w:r w:rsidRPr="000F753F">
        <w:rPr>
          <w:rFonts w:eastAsia="Calibri" w:cs="Calibri"/>
          <w:b/>
          <w:bCs/>
          <w:i/>
          <w:color w:val="000000"/>
          <w:kern w:val="0"/>
          <w:sz w:val="20"/>
          <w:szCs w:val="20"/>
          <w:u w:val="single"/>
          <w:lang w:eastAsia="en-US"/>
        </w:rPr>
        <w:t>Understanding the Pyramid:</w:t>
      </w:r>
    </w:p>
    <w:p w14:paraId="08FA8666" w14:textId="77777777" w:rsidR="00862E21" w:rsidRPr="000F753F" w:rsidRDefault="00862E21" w:rsidP="005530B5">
      <w:pPr>
        <w:suppressAutoHyphens w:val="0"/>
        <w:autoSpaceDE w:val="0"/>
        <w:autoSpaceDN w:val="0"/>
        <w:adjustRightInd w:val="0"/>
        <w:spacing w:after="0" w:line="240" w:lineRule="auto"/>
        <w:jc w:val="both"/>
        <w:rPr>
          <w:rFonts w:eastAsia="Calibri" w:cs="Calibri"/>
          <w:i/>
          <w:color w:val="000000"/>
          <w:kern w:val="0"/>
          <w:sz w:val="20"/>
          <w:szCs w:val="20"/>
          <w:lang w:eastAsia="en-US"/>
        </w:rPr>
      </w:pPr>
    </w:p>
    <w:p w14:paraId="0E02AD4E" w14:textId="77777777" w:rsidR="00862E21" w:rsidRPr="000F753F" w:rsidRDefault="00862E21" w:rsidP="005530B5">
      <w:pPr>
        <w:suppressAutoHyphens w:val="0"/>
        <w:autoSpaceDE w:val="0"/>
        <w:autoSpaceDN w:val="0"/>
        <w:adjustRightInd w:val="0"/>
        <w:spacing w:after="0" w:line="240" w:lineRule="auto"/>
        <w:ind w:left="720" w:hanging="360"/>
        <w:jc w:val="both"/>
        <w:rPr>
          <w:rFonts w:eastAsia="Calibri" w:cs="Calibri"/>
          <w:color w:val="000000"/>
          <w:kern w:val="0"/>
          <w:sz w:val="20"/>
          <w:szCs w:val="20"/>
          <w:lang w:eastAsia="en-US"/>
        </w:rPr>
      </w:pPr>
      <w:r w:rsidRPr="000F753F">
        <w:rPr>
          <w:rFonts w:eastAsia="Calibri" w:cs="Calibri"/>
          <w:b/>
          <w:i/>
          <w:color w:val="000000"/>
          <w:kern w:val="0"/>
          <w:sz w:val="20"/>
          <w:szCs w:val="20"/>
          <w:u w:val="single"/>
          <w:lang w:eastAsia="en-US"/>
        </w:rPr>
        <w:t>Basic Skating Skills:</w:t>
      </w:r>
      <w:r w:rsidRPr="000F753F">
        <w:rPr>
          <w:rFonts w:eastAsia="Calibri" w:cs="Calibri"/>
          <w:color w:val="000000"/>
          <w:kern w:val="0"/>
          <w:sz w:val="20"/>
          <w:szCs w:val="20"/>
          <w:lang w:eastAsia="en-US"/>
        </w:rPr>
        <w:t xml:space="preserve"> the primary impact of basic skating skills is the edge control that is developed. It is this edge control that gives a goaltender the skills to embark on position-specific movement.</w:t>
      </w:r>
    </w:p>
    <w:p w14:paraId="17BF504C" w14:textId="77777777" w:rsidR="00862E21" w:rsidRPr="000F753F" w:rsidRDefault="00862E21" w:rsidP="005530B5">
      <w:pPr>
        <w:suppressAutoHyphens w:val="0"/>
        <w:autoSpaceDE w:val="0"/>
        <w:autoSpaceDN w:val="0"/>
        <w:adjustRightInd w:val="0"/>
        <w:spacing w:after="0" w:line="240" w:lineRule="auto"/>
        <w:ind w:left="720" w:hanging="360"/>
        <w:jc w:val="both"/>
        <w:rPr>
          <w:rFonts w:eastAsia="Calibri" w:cs="Calibri"/>
          <w:color w:val="000000"/>
          <w:kern w:val="0"/>
          <w:sz w:val="20"/>
          <w:szCs w:val="20"/>
          <w:u w:val="single"/>
          <w:lang w:eastAsia="en-US"/>
        </w:rPr>
      </w:pPr>
    </w:p>
    <w:p w14:paraId="2178279D" w14:textId="77777777" w:rsidR="00862E21" w:rsidRPr="000F753F" w:rsidRDefault="00862E21" w:rsidP="005530B5">
      <w:pPr>
        <w:suppressAutoHyphens w:val="0"/>
        <w:autoSpaceDE w:val="0"/>
        <w:autoSpaceDN w:val="0"/>
        <w:adjustRightInd w:val="0"/>
        <w:spacing w:after="0" w:line="240" w:lineRule="auto"/>
        <w:ind w:left="720" w:hanging="360"/>
        <w:jc w:val="both"/>
        <w:rPr>
          <w:rFonts w:eastAsia="Calibri" w:cs="Calibri"/>
          <w:color w:val="000000"/>
          <w:kern w:val="0"/>
          <w:sz w:val="20"/>
          <w:szCs w:val="20"/>
          <w:lang w:eastAsia="en-US"/>
        </w:rPr>
      </w:pPr>
      <w:r w:rsidRPr="000F753F">
        <w:rPr>
          <w:rFonts w:eastAsia="Calibri" w:cs="Calibri"/>
          <w:b/>
          <w:i/>
          <w:color w:val="000000"/>
          <w:kern w:val="0"/>
          <w:sz w:val="20"/>
          <w:szCs w:val="20"/>
          <w:u w:val="single"/>
          <w:lang w:eastAsia="en-US"/>
        </w:rPr>
        <w:t>Position-specific movement</w:t>
      </w:r>
      <w:r w:rsidRPr="000F753F">
        <w:rPr>
          <w:rFonts w:eastAsia="Calibri" w:cs="Calibri"/>
          <w:color w:val="000000"/>
          <w:kern w:val="0"/>
          <w:sz w:val="20"/>
          <w:szCs w:val="20"/>
          <w:lang w:eastAsia="en-US"/>
        </w:rPr>
        <w:t>: the second level of the pyramid, is the first skill set that is specific to the goaltending position. It is here, then, that a goaltender truly begins their puck-stopping development. It is the foundation of a goaltender’s game.</w:t>
      </w:r>
    </w:p>
    <w:p w14:paraId="199467C3" w14:textId="77777777" w:rsidR="00862E21" w:rsidRPr="000F753F" w:rsidRDefault="00862E21" w:rsidP="005530B5">
      <w:pPr>
        <w:suppressAutoHyphens w:val="0"/>
        <w:autoSpaceDE w:val="0"/>
        <w:autoSpaceDN w:val="0"/>
        <w:adjustRightInd w:val="0"/>
        <w:spacing w:after="0" w:line="240" w:lineRule="auto"/>
        <w:ind w:left="720" w:hanging="360"/>
        <w:jc w:val="both"/>
        <w:rPr>
          <w:rFonts w:eastAsia="Calibri" w:cs="Calibri"/>
          <w:color w:val="000000"/>
          <w:kern w:val="0"/>
          <w:sz w:val="20"/>
          <w:szCs w:val="20"/>
          <w:lang w:eastAsia="en-US"/>
        </w:rPr>
      </w:pPr>
    </w:p>
    <w:p w14:paraId="6D5D6061" w14:textId="77777777" w:rsidR="00862E21" w:rsidRPr="000F753F" w:rsidRDefault="00862E21" w:rsidP="005530B5">
      <w:pPr>
        <w:suppressAutoHyphens w:val="0"/>
        <w:autoSpaceDE w:val="0"/>
        <w:autoSpaceDN w:val="0"/>
        <w:adjustRightInd w:val="0"/>
        <w:spacing w:after="0" w:line="240" w:lineRule="auto"/>
        <w:ind w:left="720" w:hanging="360"/>
        <w:jc w:val="both"/>
        <w:rPr>
          <w:rFonts w:eastAsia="Calibri" w:cs="Calibri"/>
          <w:color w:val="000000"/>
          <w:kern w:val="0"/>
          <w:sz w:val="20"/>
          <w:szCs w:val="20"/>
          <w:lang w:eastAsia="en-US"/>
        </w:rPr>
      </w:pPr>
      <w:r w:rsidRPr="000F753F">
        <w:rPr>
          <w:rFonts w:eastAsia="Calibri" w:cs="Calibri"/>
          <w:b/>
          <w:i/>
          <w:color w:val="000000"/>
          <w:kern w:val="0"/>
          <w:sz w:val="20"/>
          <w:szCs w:val="20"/>
          <w:u w:val="single"/>
          <w:lang w:eastAsia="en-US"/>
        </w:rPr>
        <w:t>Positional/Save-Movement Skills:</w:t>
      </w:r>
      <w:r w:rsidRPr="000F753F">
        <w:rPr>
          <w:rFonts w:eastAsia="Calibri" w:cs="Calibri"/>
          <w:color w:val="000000"/>
          <w:kern w:val="0"/>
          <w:sz w:val="20"/>
          <w:szCs w:val="20"/>
          <w:lang w:eastAsia="en-US"/>
        </w:rPr>
        <w:t xml:space="preserve">  Movement efficiency, the focus of this broader article, paves the way for positional (level three) growth. This makes sense considering that position is a geographic orientation on the ice. By nature, it requires the goaltender to move about the net area in order to achieve these various targets.</w:t>
      </w:r>
    </w:p>
    <w:p w14:paraId="32476073" w14:textId="77777777" w:rsidR="00862E21" w:rsidRPr="000F753F" w:rsidRDefault="00862E21" w:rsidP="005530B5">
      <w:pPr>
        <w:suppressAutoHyphens w:val="0"/>
        <w:autoSpaceDE w:val="0"/>
        <w:autoSpaceDN w:val="0"/>
        <w:adjustRightInd w:val="0"/>
        <w:spacing w:after="0" w:line="240" w:lineRule="auto"/>
        <w:ind w:left="720" w:hanging="360"/>
        <w:jc w:val="both"/>
        <w:rPr>
          <w:rFonts w:eastAsia="Calibri" w:cs="Calibri"/>
          <w:color w:val="000000"/>
          <w:kern w:val="0"/>
          <w:sz w:val="20"/>
          <w:szCs w:val="20"/>
          <w:lang w:eastAsia="en-US"/>
        </w:rPr>
      </w:pPr>
    </w:p>
    <w:p w14:paraId="774BF550" w14:textId="77777777" w:rsidR="00862E21" w:rsidRPr="000F753F" w:rsidRDefault="00862E21" w:rsidP="005530B5">
      <w:pPr>
        <w:suppressAutoHyphens w:val="0"/>
        <w:autoSpaceDE w:val="0"/>
        <w:autoSpaceDN w:val="0"/>
        <w:adjustRightInd w:val="0"/>
        <w:spacing w:after="0" w:line="240" w:lineRule="auto"/>
        <w:ind w:left="720" w:hanging="360"/>
        <w:jc w:val="both"/>
        <w:rPr>
          <w:rFonts w:eastAsia="Calibri" w:cs="Calibri"/>
          <w:color w:val="000000"/>
          <w:kern w:val="0"/>
          <w:sz w:val="20"/>
          <w:szCs w:val="20"/>
          <w:lang w:eastAsia="en-US"/>
        </w:rPr>
      </w:pPr>
      <w:r w:rsidRPr="000F753F">
        <w:rPr>
          <w:rFonts w:eastAsia="Calibri" w:cs="Calibri"/>
          <w:b/>
          <w:i/>
          <w:color w:val="000000"/>
          <w:kern w:val="0"/>
          <w:sz w:val="20"/>
          <w:szCs w:val="20"/>
          <w:u w:val="single"/>
          <w:lang w:eastAsia="en-US"/>
        </w:rPr>
        <w:t>Rebound Control/Recovery</w:t>
      </w:r>
      <w:r w:rsidRPr="000F753F">
        <w:rPr>
          <w:rFonts w:eastAsia="Calibri" w:cs="Calibri"/>
          <w:color w:val="000000"/>
          <w:kern w:val="0"/>
          <w:sz w:val="20"/>
          <w:szCs w:val="20"/>
          <w:lang w:eastAsia="en-US"/>
        </w:rPr>
        <w:t>: save execution (level four) includes increased control, quicker setting, greater volume of positional targets reached, etc.</w:t>
      </w:r>
    </w:p>
    <w:p w14:paraId="380F0097" w14:textId="77777777" w:rsidR="00862E21" w:rsidRPr="000F753F" w:rsidRDefault="00862E21" w:rsidP="005530B5">
      <w:pPr>
        <w:suppressAutoHyphens w:val="0"/>
        <w:autoSpaceDE w:val="0"/>
        <w:autoSpaceDN w:val="0"/>
        <w:adjustRightInd w:val="0"/>
        <w:spacing w:after="0" w:line="240" w:lineRule="auto"/>
        <w:ind w:left="720" w:hanging="360"/>
        <w:jc w:val="both"/>
        <w:rPr>
          <w:rFonts w:eastAsia="Calibri" w:cs="Calibri"/>
          <w:color w:val="000000"/>
          <w:kern w:val="0"/>
          <w:sz w:val="20"/>
          <w:szCs w:val="20"/>
          <w:lang w:eastAsia="en-US"/>
        </w:rPr>
      </w:pPr>
    </w:p>
    <w:p w14:paraId="32966484" w14:textId="77777777" w:rsidR="00862E21" w:rsidRPr="000F753F" w:rsidRDefault="00862E21" w:rsidP="005530B5">
      <w:pPr>
        <w:suppressAutoHyphens w:val="0"/>
        <w:autoSpaceDE w:val="0"/>
        <w:autoSpaceDN w:val="0"/>
        <w:adjustRightInd w:val="0"/>
        <w:spacing w:after="0" w:line="240" w:lineRule="auto"/>
        <w:ind w:left="720" w:hanging="360"/>
        <w:jc w:val="both"/>
        <w:rPr>
          <w:rFonts w:eastAsia="Calibri" w:cs="Calibri"/>
          <w:color w:val="000000"/>
          <w:kern w:val="0"/>
          <w:sz w:val="20"/>
          <w:szCs w:val="20"/>
          <w:lang w:eastAsia="en-US"/>
        </w:rPr>
      </w:pPr>
      <w:r w:rsidRPr="000F753F">
        <w:rPr>
          <w:rFonts w:eastAsia="Calibri" w:cs="Calibri"/>
          <w:b/>
          <w:i/>
          <w:color w:val="000000"/>
          <w:kern w:val="0"/>
          <w:sz w:val="20"/>
          <w:szCs w:val="20"/>
          <w:u w:val="single"/>
          <w:lang w:eastAsia="en-US"/>
        </w:rPr>
        <w:t xml:space="preserve">Advanced Positioning: </w:t>
      </w:r>
      <w:r w:rsidRPr="000F753F">
        <w:rPr>
          <w:rFonts w:eastAsia="Calibri" w:cs="Calibri"/>
          <w:color w:val="000000"/>
          <w:kern w:val="0"/>
          <w:sz w:val="20"/>
          <w:szCs w:val="20"/>
          <w:lang w:eastAsia="en-US"/>
        </w:rPr>
        <w:t>Finally, a controlled save execution leads to a goalkeeper’s post-save response (level five). The greater the level of control that the goalie has coming out of the initial save, the more dynamic the post-save move.</w:t>
      </w:r>
    </w:p>
    <w:p w14:paraId="4E9AF69E" w14:textId="77777777" w:rsidR="00C143FE" w:rsidRPr="000F753F" w:rsidRDefault="00862E21" w:rsidP="007D5A8E">
      <w:pPr>
        <w:suppressAutoHyphens w:val="0"/>
        <w:autoSpaceDE w:val="0"/>
        <w:autoSpaceDN w:val="0"/>
        <w:adjustRightInd w:val="0"/>
        <w:spacing w:after="0" w:line="240" w:lineRule="auto"/>
        <w:ind w:left="720" w:hanging="360"/>
        <w:rPr>
          <w:rFonts w:eastAsia="Calibri" w:cs="Calibri"/>
          <w:b/>
          <w:color w:val="000000"/>
          <w:kern w:val="0"/>
          <w:sz w:val="20"/>
          <w:szCs w:val="20"/>
          <w:u w:val="single"/>
          <w:lang w:eastAsia="en-US"/>
        </w:rPr>
      </w:pPr>
      <w:r w:rsidRPr="000F753F">
        <w:rPr>
          <w:rFonts w:eastAsia="Calibri" w:cs="Calibri"/>
          <w:color w:val="000000"/>
          <w:kern w:val="0"/>
          <w:sz w:val="20"/>
          <w:szCs w:val="20"/>
          <w:lang w:eastAsia="en-US"/>
        </w:rPr>
        <w:t>Communicate with goaltenders and parents the value of understanding the developmental pyramid.  Use this pyramid along with the player pyramid to establish practices/drills that are inclusive to all team members</w:t>
      </w:r>
      <w:r w:rsidRPr="000F753F">
        <w:rPr>
          <w:rFonts w:eastAsia="Calibri" w:cs="Calibri"/>
          <w:b/>
          <w:color w:val="000000"/>
          <w:kern w:val="0"/>
          <w:sz w:val="20"/>
          <w:szCs w:val="20"/>
          <w:u w:val="single"/>
          <w:lang w:eastAsia="en-US"/>
        </w:rPr>
        <w:t>.</w:t>
      </w:r>
    </w:p>
    <w:p w14:paraId="29F3DCFF" w14:textId="77777777" w:rsidR="000E3E84" w:rsidRPr="000F753F" w:rsidRDefault="000E3E84" w:rsidP="005530B5">
      <w:pPr>
        <w:suppressAutoHyphens w:val="0"/>
        <w:autoSpaceDE w:val="0"/>
        <w:autoSpaceDN w:val="0"/>
        <w:adjustRightInd w:val="0"/>
        <w:spacing w:after="0" w:line="240" w:lineRule="auto"/>
        <w:ind w:left="720" w:hanging="360"/>
        <w:jc w:val="both"/>
        <w:rPr>
          <w:rFonts w:eastAsia="Calibri" w:cs="Calibri"/>
          <w:b/>
          <w:color w:val="000000"/>
          <w:kern w:val="0"/>
          <w:sz w:val="20"/>
          <w:szCs w:val="20"/>
          <w:lang w:eastAsia="en-US"/>
        </w:rPr>
      </w:pPr>
    </w:p>
    <w:p w14:paraId="0B71F510" w14:textId="77777777" w:rsidR="00C143FE" w:rsidRPr="000F753F" w:rsidRDefault="00C143FE" w:rsidP="005530B5">
      <w:pPr>
        <w:suppressAutoHyphens w:val="0"/>
        <w:autoSpaceDE w:val="0"/>
        <w:autoSpaceDN w:val="0"/>
        <w:adjustRightInd w:val="0"/>
        <w:spacing w:after="0" w:line="240" w:lineRule="auto"/>
        <w:ind w:left="720" w:hanging="360"/>
        <w:jc w:val="both"/>
        <w:rPr>
          <w:rFonts w:eastAsia="Calibri" w:cs="Calibri"/>
          <w:b/>
          <w:color w:val="000000"/>
          <w:kern w:val="0"/>
          <w:sz w:val="20"/>
          <w:szCs w:val="20"/>
          <w:lang w:eastAsia="en-US"/>
        </w:rPr>
      </w:pPr>
    </w:p>
    <w:p w14:paraId="2DD312CC" w14:textId="77777777" w:rsidR="00D24FD9" w:rsidRDefault="00D24FD9" w:rsidP="006311CF">
      <w:pPr>
        <w:suppressAutoHyphens w:val="0"/>
        <w:autoSpaceDE w:val="0"/>
        <w:autoSpaceDN w:val="0"/>
        <w:adjustRightInd w:val="0"/>
        <w:spacing w:after="0" w:line="240" w:lineRule="auto"/>
        <w:rPr>
          <w:rFonts w:eastAsia="Calibri" w:cs="Calibri"/>
          <w:b/>
          <w:kern w:val="0"/>
          <w:sz w:val="24"/>
          <w:szCs w:val="24"/>
          <w:u w:val="single"/>
          <w:lang w:eastAsia="en-US"/>
        </w:rPr>
      </w:pPr>
    </w:p>
    <w:p w14:paraId="1584E77D" w14:textId="77777777" w:rsidR="000E3E84" w:rsidRPr="006311CF" w:rsidRDefault="000E3E84" w:rsidP="006311CF">
      <w:pPr>
        <w:suppressAutoHyphens w:val="0"/>
        <w:autoSpaceDE w:val="0"/>
        <w:autoSpaceDN w:val="0"/>
        <w:adjustRightInd w:val="0"/>
        <w:spacing w:after="0" w:line="240" w:lineRule="auto"/>
        <w:rPr>
          <w:rFonts w:eastAsia="Calibri" w:cs="Calibri"/>
          <w:b/>
          <w:kern w:val="0"/>
          <w:sz w:val="24"/>
          <w:szCs w:val="24"/>
          <w:u w:val="single"/>
          <w:lang w:eastAsia="en-US"/>
        </w:rPr>
      </w:pPr>
      <w:r w:rsidRPr="006311CF">
        <w:rPr>
          <w:rFonts w:eastAsia="Calibri" w:cs="Calibri"/>
          <w:b/>
          <w:kern w:val="0"/>
          <w:sz w:val="24"/>
          <w:szCs w:val="24"/>
          <w:u w:val="single"/>
          <w:lang w:eastAsia="en-US"/>
        </w:rPr>
        <w:t>PLAYER DEVELOPMENTAL PYRAMID</w:t>
      </w:r>
    </w:p>
    <w:p w14:paraId="26B175E9" w14:textId="77777777" w:rsidR="000E3E84" w:rsidRPr="006311CF" w:rsidRDefault="000E3E84" w:rsidP="005530B5">
      <w:pPr>
        <w:suppressAutoHyphens w:val="0"/>
        <w:autoSpaceDE w:val="0"/>
        <w:autoSpaceDN w:val="0"/>
        <w:adjustRightInd w:val="0"/>
        <w:spacing w:after="0" w:line="240" w:lineRule="auto"/>
        <w:jc w:val="both"/>
        <w:rPr>
          <w:rFonts w:eastAsia="Calibri" w:cs="Calibri"/>
          <w:color w:val="000000"/>
          <w:kern w:val="0"/>
          <w:sz w:val="24"/>
          <w:szCs w:val="24"/>
          <w:lang w:eastAsia="en-US"/>
        </w:rPr>
      </w:pPr>
    </w:p>
    <w:p w14:paraId="01053AC6" w14:textId="77777777" w:rsidR="000E3E84" w:rsidRPr="000F753F" w:rsidRDefault="000E3E84" w:rsidP="005530B5">
      <w:pPr>
        <w:suppressAutoHyphens w:val="0"/>
        <w:autoSpaceDE w:val="0"/>
        <w:autoSpaceDN w:val="0"/>
        <w:adjustRightInd w:val="0"/>
        <w:spacing w:after="0" w:line="240" w:lineRule="auto"/>
        <w:jc w:val="both"/>
        <w:rPr>
          <w:rFonts w:eastAsia="Calibri" w:cs="Arial"/>
          <w:color w:val="000000"/>
          <w:kern w:val="0"/>
          <w:sz w:val="20"/>
          <w:szCs w:val="20"/>
          <w:lang w:eastAsia="en-US"/>
        </w:rPr>
      </w:pPr>
      <w:r w:rsidRPr="000F753F">
        <w:rPr>
          <w:rFonts w:eastAsia="Calibri" w:cs="Calibri"/>
          <w:color w:val="000000"/>
          <w:kern w:val="0"/>
          <w:sz w:val="20"/>
          <w:szCs w:val="20"/>
          <w:lang w:eastAsia="en-US"/>
        </w:rPr>
        <w:t xml:space="preserve">Every hockey person in the world must understand the importance of the Player Development Pyramid. This model provides organizations, coaches, players, parents, and facilitators the framework and outline needed for the successful implementation of all youth programs. </w:t>
      </w:r>
      <w:r w:rsidRPr="000F753F">
        <w:rPr>
          <w:rFonts w:eastAsia="Calibri" w:cs="Calibri"/>
          <w:b/>
          <w:color w:val="000000"/>
          <w:kern w:val="0"/>
          <w:sz w:val="20"/>
          <w:szCs w:val="20"/>
          <w:lang w:eastAsia="en-US"/>
        </w:rPr>
        <w:t>The strength of any triangle is the base</w:t>
      </w:r>
      <w:r w:rsidRPr="000F753F">
        <w:rPr>
          <w:rFonts w:eastAsia="Calibri" w:cs="Calibri"/>
          <w:color w:val="000000"/>
          <w:kern w:val="0"/>
          <w:sz w:val="20"/>
          <w:szCs w:val="20"/>
          <w:lang w:eastAsia="en-US"/>
        </w:rPr>
        <w:t>. The base provides the structure and foundation for all other supporting elements. This is the whole concept behind the Player Development Pyramid</w:t>
      </w:r>
      <w:r w:rsidRPr="000F753F">
        <w:rPr>
          <w:rFonts w:eastAsia="Calibri" w:cs="Arial"/>
          <w:color w:val="000000"/>
          <w:kern w:val="0"/>
          <w:sz w:val="20"/>
          <w:szCs w:val="20"/>
          <w:lang w:eastAsia="en-US"/>
        </w:rPr>
        <w:t xml:space="preserve">. </w:t>
      </w:r>
    </w:p>
    <w:p w14:paraId="40AC6A36" w14:textId="77777777" w:rsidR="000E3E84" w:rsidRPr="000F753F" w:rsidRDefault="000E3E84" w:rsidP="000E3E84">
      <w:pPr>
        <w:suppressAutoHyphens w:val="0"/>
        <w:autoSpaceDE w:val="0"/>
        <w:autoSpaceDN w:val="0"/>
        <w:adjustRightInd w:val="0"/>
        <w:spacing w:after="0" w:line="240" w:lineRule="auto"/>
        <w:rPr>
          <w:rFonts w:eastAsia="Calibri" w:cs="Arial"/>
          <w:color w:val="000000"/>
          <w:kern w:val="0"/>
          <w:sz w:val="20"/>
          <w:szCs w:val="20"/>
          <w:lang w:eastAsia="en-US"/>
        </w:rPr>
      </w:pPr>
    </w:p>
    <w:p w14:paraId="317380DF" w14:textId="77777777" w:rsidR="000E3E84" w:rsidRPr="000F753F" w:rsidRDefault="00586498" w:rsidP="000E3E84">
      <w:pPr>
        <w:suppressAutoHyphens w:val="0"/>
        <w:autoSpaceDE w:val="0"/>
        <w:autoSpaceDN w:val="0"/>
        <w:adjustRightInd w:val="0"/>
        <w:spacing w:after="0" w:line="240" w:lineRule="auto"/>
        <w:rPr>
          <w:rFonts w:eastAsia="Calibri" w:cs="Arial"/>
          <w:color w:val="000000"/>
          <w:kern w:val="0"/>
          <w:sz w:val="20"/>
          <w:szCs w:val="20"/>
          <w:lang w:eastAsia="en-US"/>
        </w:rPr>
      </w:pPr>
      <w:r w:rsidRPr="000F753F">
        <w:rPr>
          <w:rFonts w:eastAsia="Calibri" w:cs="Arial"/>
          <w:noProof/>
          <w:color w:val="000000"/>
          <w:kern w:val="0"/>
          <w:sz w:val="20"/>
          <w:szCs w:val="20"/>
          <w:lang w:eastAsia="en-CA"/>
        </w:rPr>
        <w:drawing>
          <wp:inline distT="0" distB="0" distL="0" distR="0" wp14:anchorId="7759D03A" wp14:editId="4B963DE7">
            <wp:extent cx="3657600" cy="3028950"/>
            <wp:effectExtent l="0" t="0" r="0" b="0"/>
            <wp:docPr id="4" name="il_fi" descr="Description: http://msa.rampmediainc.netdna-cdn.com/vermilionmha/images/association/HC%20Player%20Development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l_fi" descr="Description: http://msa.rampmediainc.netdna-cdn.com/vermilionmha/images/association/HC%20Player%20Development1.JPG"/>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0" cy="3028950"/>
                    </a:xfrm>
                    <a:prstGeom prst="rect">
                      <a:avLst/>
                    </a:prstGeom>
                    <a:noFill/>
                    <a:ln>
                      <a:noFill/>
                    </a:ln>
                  </pic:spPr>
                </pic:pic>
              </a:graphicData>
            </a:graphic>
          </wp:inline>
        </w:drawing>
      </w:r>
    </w:p>
    <w:p w14:paraId="3723B57E" w14:textId="77777777" w:rsidR="000E3E84" w:rsidRPr="000F753F" w:rsidRDefault="000E3E84" w:rsidP="000E3E84">
      <w:pPr>
        <w:suppressAutoHyphens w:val="0"/>
        <w:autoSpaceDE w:val="0"/>
        <w:autoSpaceDN w:val="0"/>
        <w:adjustRightInd w:val="0"/>
        <w:spacing w:after="0" w:line="240" w:lineRule="auto"/>
        <w:rPr>
          <w:rFonts w:eastAsia="Calibri" w:cs="Arial"/>
          <w:color w:val="000000"/>
          <w:kern w:val="0"/>
          <w:sz w:val="20"/>
          <w:szCs w:val="20"/>
          <w:lang w:eastAsia="en-US"/>
        </w:rPr>
      </w:pPr>
    </w:p>
    <w:p w14:paraId="6FF66B60" w14:textId="77777777" w:rsidR="000E3E84" w:rsidRPr="000F753F" w:rsidRDefault="000E3E84" w:rsidP="005530B5">
      <w:pPr>
        <w:suppressAutoHyphens w:val="0"/>
        <w:autoSpaceDE w:val="0"/>
        <w:autoSpaceDN w:val="0"/>
        <w:adjustRightInd w:val="0"/>
        <w:spacing w:after="0" w:line="240" w:lineRule="auto"/>
        <w:jc w:val="both"/>
        <w:rPr>
          <w:rFonts w:eastAsia="Calibri" w:cs="Calibri"/>
          <w:b/>
          <w:bCs/>
          <w:color w:val="000000"/>
          <w:kern w:val="0"/>
          <w:sz w:val="20"/>
          <w:szCs w:val="20"/>
          <w:u w:val="single"/>
          <w:lang w:eastAsia="en-US"/>
        </w:rPr>
      </w:pPr>
      <w:r w:rsidRPr="000F753F">
        <w:rPr>
          <w:rFonts w:eastAsia="Calibri" w:cs="Calibri"/>
          <w:b/>
          <w:bCs/>
          <w:color w:val="000000"/>
          <w:kern w:val="0"/>
          <w:sz w:val="20"/>
          <w:szCs w:val="20"/>
          <w:u w:val="single"/>
          <w:lang w:eastAsia="en-US"/>
        </w:rPr>
        <w:t>Understanding the Pyramid:</w:t>
      </w:r>
    </w:p>
    <w:p w14:paraId="5B824273" w14:textId="77777777" w:rsidR="000F753F" w:rsidRPr="000F753F" w:rsidRDefault="000F753F" w:rsidP="005530B5">
      <w:pPr>
        <w:suppressAutoHyphens w:val="0"/>
        <w:autoSpaceDE w:val="0"/>
        <w:autoSpaceDN w:val="0"/>
        <w:adjustRightInd w:val="0"/>
        <w:spacing w:after="0" w:line="240" w:lineRule="auto"/>
        <w:jc w:val="both"/>
        <w:rPr>
          <w:rFonts w:eastAsia="Calibri" w:cs="Calibri"/>
          <w:b/>
          <w:bCs/>
          <w:color w:val="000000"/>
          <w:kern w:val="0"/>
          <w:sz w:val="20"/>
          <w:szCs w:val="20"/>
          <w:u w:val="single"/>
          <w:lang w:eastAsia="en-US"/>
        </w:rPr>
      </w:pPr>
    </w:p>
    <w:p w14:paraId="2F3C2A4B" w14:textId="77777777" w:rsidR="000E3E84" w:rsidRPr="000F753F" w:rsidRDefault="000E3E84" w:rsidP="000F753F">
      <w:pPr>
        <w:suppressAutoHyphens w:val="0"/>
        <w:autoSpaceDE w:val="0"/>
        <w:autoSpaceDN w:val="0"/>
        <w:adjustRightInd w:val="0"/>
        <w:spacing w:after="0" w:line="240" w:lineRule="auto"/>
        <w:jc w:val="both"/>
        <w:rPr>
          <w:rFonts w:eastAsia="Calibri" w:cs="Calibri"/>
          <w:color w:val="000000"/>
          <w:kern w:val="0"/>
          <w:sz w:val="20"/>
          <w:szCs w:val="20"/>
          <w:lang w:eastAsia="en-US"/>
        </w:rPr>
      </w:pPr>
      <w:r w:rsidRPr="000F753F">
        <w:rPr>
          <w:rFonts w:eastAsia="Calibri" w:cs="Calibri"/>
          <w:b/>
          <w:bCs/>
          <w:i/>
          <w:iCs/>
          <w:color w:val="000000"/>
          <w:kern w:val="0"/>
          <w:sz w:val="20"/>
          <w:szCs w:val="20"/>
          <w:u w:val="single"/>
          <w:lang w:eastAsia="en-US"/>
        </w:rPr>
        <w:t>Technical Hockey Skills</w:t>
      </w:r>
      <w:r w:rsidRPr="000F753F">
        <w:rPr>
          <w:rFonts w:eastAsia="Calibri" w:cs="Calibri"/>
          <w:b/>
          <w:bCs/>
          <w:i/>
          <w:iCs/>
          <w:color w:val="000000"/>
          <w:kern w:val="0"/>
          <w:sz w:val="20"/>
          <w:szCs w:val="20"/>
          <w:lang w:eastAsia="en-US"/>
        </w:rPr>
        <w:t xml:space="preserve">: </w:t>
      </w:r>
      <w:r w:rsidRPr="000F753F">
        <w:rPr>
          <w:rFonts w:eastAsia="Calibri" w:cs="Calibri"/>
          <w:color w:val="000000"/>
          <w:kern w:val="0"/>
          <w:sz w:val="20"/>
          <w:szCs w:val="20"/>
          <w:lang w:eastAsia="en-US"/>
        </w:rPr>
        <w:t xml:space="preserve">The base provides the structure and foundation for all other supporting elements. </w:t>
      </w:r>
      <w:r w:rsidRPr="000F753F">
        <w:rPr>
          <w:rFonts w:eastAsia="Calibri" w:cs="Calibri"/>
          <w:color w:val="000000"/>
          <w:kern w:val="0"/>
          <w:sz w:val="20"/>
          <w:szCs w:val="20"/>
          <w:u w:val="single"/>
          <w:lang w:eastAsia="en-US"/>
        </w:rPr>
        <w:t>Our base is Skating, Puck handling, Passing, and</w:t>
      </w:r>
      <w:r w:rsidRPr="000F753F">
        <w:rPr>
          <w:rFonts w:eastAsia="Calibri" w:cs="Calibri"/>
          <w:color w:val="000000"/>
          <w:kern w:val="0"/>
          <w:sz w:val="20"/>
          <w:szCs w:val="20"/>
          <w:lang w:eastAsia="en-US"/>
        </w:rPr>
        <w:t xml:space="preserve"> </w:t>
      </w:r>
      <w:r w:rsidRPr="000F753F">
        <w:rPr>
          <w:rFonts w:eastAsia="Calibri" w:cs="Calibri"/>
          <w:color w:val="000000"/>
          <w:kern w:val="0"/>
          <w:sz w:val="20"/>
          <w:szCs w:val="20"/>
          <w:u w:val="single"/>
          <w:lang w:eastAsia="en-US"/>
        </w:rPr>
        <w:t>Shooting.</w:t>
      </w:r>
      <w:r w:rsidRPr="000F753F">
        <w:rPr>
          <w:rFonts w:eastAsia="Calibri" w:cs="Calibri"/>
          <w:color w:val="000000"/>
          <w:kern w:val="0"/>
          <w:sz w:val="20"/>
          <w:szCs w:val="20"/>
          <w:lang w:eastAsia="en-US"/>
        </w:rPr>
        <w:t xml:space="preserve"> </w:t>
      </w:r>
    </w:p>
    <w:p w14:paraId="322F4408" w14:textId="77777777" w:rsidR="000E3E84" w:rsidRPr="000F753F" w:rsidRDefault="000E3E84" w:rsidP="005530B5">
      <w:pPr>
        <w:suppressAutoHyphens w:val="0"/>
        <w:autoSpaceDE w:val="0"/>
        <w:autoSpaceDN w:val="0"/>
        <w:adjustRightInd w:val="0"/>
        <w:spacing w:after="0" w:line="240" w:lineRule="auto"/>
        <w:ind w:left="720" w:hanging="360"/>
        <w:jc w:val="both"/>
        <w:rPr>
          <w:rFonts w:eastAsia="Calibri" w:cs="Calibri"/>
          <w:color w:val="000000"/>
          <w:kern w:val="0"/>
          <w:sz w:val="20"/>
          <w:szCs w:val="20"/>
          <w:lang w:eastAsia="en-US"/>
        </w:rPr>
      </w:pPr>
    </w:p>
    <w:p w14:paraId="5A51B701" w14:textId="77777777" w:rsidR="000E3E84" w:rsidRPr="000F753F" w:rsidRDefault="000E3E84" w:rsidP="005530B5">
      <w:pPr>
        <w:suppressAutoHyphens w:val="0"/>
        <w:autoSpaceDE w:val="0"/>
        <w:autoSpaceDN w:val="0"/>
        <w:adjustRightInd w:val="0"/>
        <w:spacing w:after="0" w:line="240" w:lineRule="auto"/>
        <w:jc w:val="both"/>
        <w:rPr>
          <w:rFonts w:eastAsia="Calibri" w:cs="Calibri"/>
          <w:color w:val="000000"/>
          <w:kern w:val="0"/>
          <w:sz w:val="20"/>
          <w:szCs w:val="20"/>
          <w:lang w:eastAsia="en-US"/>
        </w:rPr>
      </w:pPr>
      <w:r w:rsidRPr="000F753F">
        <w:rPr>
          <w:rFonts w:eastAsia="Calibri" w:cs="Calibri"/>
          <w:b/>
          <w:bCs/>
          <w:i/>
          <w:iCs/>
          <w:color w:val="000000"/>
          <w:kern w:val="0"/>
          <w:sz w:val="20"/>
          <w:szCs w:val="20"/>
          <w:u w:val="single"/>
          <w:lang w:eastAsia="en-US"/>
        </w:rPr>
        <w:t>Individual Tactics</w:t>
      </w:r>
      <w:r w:rsidRPr="000F753F">
        <w:rPr>
          <w:rFonts w:eastAsia="Calibri" w:cs="Calibri"/>
          <w:b/>
          <w:bCs/>
          <w:i/>
          <w:iCs/>
          <w:color w:val="000000"/>
          <w:kern w:val="0"/>
          <w:sz w:val="20"/>
          <w:szCs w:val="20"/>
          <w:lang w:eastAsia="en-US"/>
        </w:rPr>
        <w:t xml:space="preserve">: </w:t>
      </w:r>
      <w:r w:rsidRPr="000F753F">
        <w:rPr>
          <w:rFonts w:eastAsia="Calibri" w:cs="Calibri"/>
          <w:color w:val="000000"/>
          <w:kern w:val="0"/>
          <w:sz w:val="20"/>
          <w:szCs w:val="20"/>
          <w:lang w:eastAsia="en-US"/>
        </w:rPr>
        <w:t xml:space="preserve">A player using a combination of technical skills in order to create and or take away the advantage of an opponent. </w:t>
      </w:r>
    </w:p>
    <w:p w14:paraId="0BE681E0" w14:textId="77777777" w:rsidR="000E3E84" w:rsidRPr="000F753F" w:rsidRDefault="000E3E84" w:rsidP="005530B5">
      <w:pPr>
        <w:suppressAutoHyphens w:val="0"/>
        <w:autoSpaceDE w:val="0"/>
        <w:autoSpaceDN w:val="0"/>
        <w:adjustRightInd w:val="0"/>
        <w:spacing w:after="0" w:line="240" w:lineRule="auto"/>
        <w:ind w:left="720" w:hanging="360"/>
        <w:jc w:val="both"/>
        <w:rPr>
          <w:rFonts w:eastAsia="Calibri" w:cs="Calibri"/>
          <w:color w:val="000000"/>
          <w:kern w:val="0"/>
          <w:sz w:val="20"/>
          <w:szCs w:val="20"/>
          <w:lang w:eastAsia="en-US"/>
        </w:rPr>
      </w:pPr>
    </w:p>
    <w:p w14:paraId="2511200E" w14:textId="77777777" w:rsidR="000E3E84" w:rsidRPr="000F753F" w:rsidRDefault="000E3E84" w:rsidP="005530B5">
      <w:pPr>
        <w:suppressAutoHyphens w:val="0"/>
        <w:autoSpaceDE w:val="0"/>
        <w:autoSpaceDN w:val="0"/>
        <w:adjustRightInd w:val="0"/>
        <w:spacing w:after="0" w:line="240" w:lineRule="auto"/>
        <w:jc w:val="both"/>
        <w:rPr>
          <w:rFonts w:eastAsia="Calibri" w:cs="Calibri"/>
          <w:color w:val="000000"/>
          <w:kern w:val="0"/>
          <w:sz w:val="20"/>
          <w:szCs w:val="20"/>
          <w:lang w:eastAsia="en-US"/>
        </w:rPr>
      </w:pPr>
      <w:r w:rsidRPr="000F753F">
        <w:rPr>
          <w:rFonts w:eastAsia="Calibri" w:cs="Calibri"/>
          <w:b/>
          <w:bCs/>
          <w:i/>
          <w:iCs/>
          <w:color w:val="000000"/>
          <w:kern w:val="0"/>
          <w:sz w:val="20"/>
          <w:szCs w:val="20"/>
          <w:u w:val="single"/>
          <w:lang w:eastAsia="en-US"/>
        </w:rPr>
        <w:t>Team Tactics</w:t>
      </w:r>
      <w:r w:rsidRPr="000F753F">
        <w:rPr>
          <w:rFonts w:eastAsia="Calibri" w:cs="Calibri"/>
          <w:b/>
          <w:bCs/>
          <w:i/>
          <w:iCs/>
          <w:color w:val="000000"/>
          <w:kern w:val="0"/>
          <w:sz w:val="20"/>
          <w:szCs w:val="20"/>
          <w:lang w:eastAsia="en-US"/>
        </w:rPr>
        <w:t xml:space="preserve">: </w:t>
      </w:r>
      <w:r w:rsidRPr="000F753F">
        <w:rPr>
          <w:rFonts w:eastAsia="Calibri" w:cs="Calibri"/>
          <w:color w:val="000000"/>
          <w:kern w:val="0"/>
          <w:sz w:val="20"/>
          <w:szCs w:val="20"/>
          <w:lang w:eastAsia="en-US"/>
        </w:rPr>
        <w:t xml:space="preserve">A collective action of two or more players using technical skills and/or individual tactics to create an advantage over their opponents. </w:t>
      </w:r>
    </w:p>
    <w:p w14:paraId="1D077CF9" w14:textId="77777777" w:rsidR="000E3E84" w:rsidRPr="000F753F" w:rsidRDefault="000E3E84" w:rsidP="005530B5">
      <w:pPr>
        <w:suppressAutoHyphens w:val="0"/>
        <w:autoSpaceDE w:val="0"/>
        <w:autoSpaceDN w:val="0"/>
        <w:adjustRightInd w:val="0"/>
        <w:spacing w:after="0" w:line="240" w:lineRule="auto"/>
        <w:ind w:left="720" w:hanging="360"/>
        <w:jc w:val="both"/>
        <w:rPr>
          <w:rFonts w:eastAsia="Calibri" w:cs="Calibri"/>
          <w:color w:val="000000"/>
          <w:kern w:val="0"/>
          <w:sz w:val="20"/>
          <w:szCs w:val="20"/>
          <w:lang w:eastAsia="en-US"/>
        </w:rPr>
      </w:pPr>
    </w:p>
    <w:p w14:paraId="435225A9" w14:textId="77777777" w:rsidR="000E3E84" w:rsidRPr="000F753F" w:rsidRDefault="000E3E84" w:rsidP="007D553F">
      <w:pPr>
        <w:suppressAutoHyphens w:val="0"/>
        <w:autoSpaceDE w:val="0"/>
        <w:autoSpaceDN w:val="0"/>
        <w:adjustRightInd w:val="0"/>
        <w:spacing w:after="0" w:line="240" w:lineRule="auto"/>
        <w:jc w:val="both"/>
        <w:rPr>
          <w:rFonts w:eastAsia="Calibri" w:cs="Calibri"/>
          <w:color w:val="000000"/>
          <w:kern w:val="0"/>
          <w:sz w:val="20"/>
          <w:szCs w:val="20"/>
          <w:lang w:eastAsia="en-US"/>
        </w:rPr>
      </w:pPr>
      <w:r w:rsidRPr="000F753F">
        <w:rPr>
          <w:rFonts w:eastAsia="Calibri" w:cs="Calibri"/>
          <w:b/>
          <w:bCs/>
          <w:i/>
          <w:iCs/>
          <w:color w:val="000000"/>
          <w:kern w:val="0"/>
          <w:sz w:val="20"/>
          <w:szCs w:val="20"/>
          <w:u w:val="single"/>
          <w:lang w:eastAsia="en-US"/>
        </w:rPr>
        <w:t>Team Play Systems</w:t>
      </w:r>
      <w:r w:rsidRPr="000F753F">
        <w:rPr>
          <w:rFonts w:eastAsia="Calibri" w:cs="Calibri"/>
          <w:b/>
          <w:bCs/>
          <w:i/>
          <w:iCs/>
          <w:color w:val="000000"/>
          <w:kern w:val="0"/>
          <w:sz w:val="20"/>
          <w:szCs w:val="20"/>
          <w:lang w:eastAsia="en-US"/>
        </w:rPr>
        <w:t xml:space="preserve">: </w:t>
      </w:r>
      <w:r w:rsidRPr="000F753F">
        <w:rPr>
          <w:rFonts w:eastAsia="Calibri" w:cs="Calibri"/>
          <w:color w:val="000000"/>
          <w:kern w:val="0"/>
          <w:sz w:val="20"/>
          <w:szCs w:val="20"/>
          <w:lang w:eastAsia="en-US"/>
        </w:rPr>
        <w:t>A pattern of play in which the movement of all players is integrated in order to accomplish an offensive or defensive objective.</w:t>
      </w:r>
    </w:p>
    <w:p w14:paraId="417BAFFE" w14:textId="77777777" w:rsidR="007D553F" w:rsidRPr="000F753F" w:rsidRDefault="007D553F" w:rsidP="007D553F">
      <w:pPr>
        <w:suppressAutoHyphens w:val="0"/>
        <w:autoSpaceDE w:val="0"/>
        <w:autoSpaceDN w:val="0"/>
        <w:adjustRightInd w:val="0"/>
        <w:spacing w:after="0" w:line="240" w:lineRule="auto"/>
        <w:jc w:val="both"/>
        <w:rPr>
          <w:rFonts w:eastAsia="Calibri" w:cs="Calibri"/>
          <w:color w:val="000000"/>
          <w:kern w:val="0"/>
          <w:sz w:val="20"/>
          <w:szCs w:val="20"/>
          <w:lang w:eastAsia="en-US"/>
        </w:rPr>
      </w:pPr>
    </w:p>
    <w:p w14:paraId="411B76D2" w14:textId="77777777" w:rsidR="000E3E84" w:rsidRPr="000F753F" w:rsidRDefault="000E3E84" w:rsidP="007D553F">
      <w:pPr>
        <w:suppressAutoHyphens w:val="0"/>
        <w:autoSpaceDE w:val="0"/>
        <w:autoSpaceDN w:val="0"/>
        <w:adjustRightInd w:val="0"/>
        <w:spacing w:after="0" w:line="240" w:lineRule="auto"/>
        <w:jc w:val="both"/>
        <w:rPr>
          <w:rFonts w:eastAsia="Calibri" w:cs="Calibri"/>
          <w:color w:val="000000"/>
          <w:kern w:val="0"/>
          <w:sz w:val="20"/>
          <w:szCs w:val="20"/>
          <w:lang w:eastAsia="en-US"/>
        </w:rPr>
      </w:pPr>
      <w:r w:rsidRPr="000F753F">
        <w:rPr>
          <w:rFonts w:eastAsia="Calibri" w:cs="Calibri"/>
          <w:color w:val="000000"/>
          <w:kern w:val="0"/>
          <w:sz w:val="20"/>
          <w:szCs w:val="20"/>
          <w:lang w:eastAsia="en-US"/>
        </w:rPr>
        <w:t xml:space="preserve"> </w:t>
      </w:r>
      <w:r w:rsidRPr="000F753F">
        <w:rPr>
          <w:rFonts w:eastAsia="Calibri" w:cs="Calibri"/>
          <w:b/>
          <w:bCs/>
          <w:i/>
          <w:iCs/>
          <w:color w:val="000000"/>
          <w:kern w:val="0"/>
          <w:sz w:val="20"/>
          <w:szCs w:val="20"/>
          <w:u w:val="single"/>
          <w:lang w:eastAsia="en-US"/>
        </w:rPr>
        <w:t>Strategy</w:t>
      </w:r>
      <w:r w:rsidRPr="000F753F">
        <w:rPr>
          <w:rFonts w:eastAsia="Calibri" w:cs="Calibri"/>
          <w:b/>
          <w:bCs/>
          <w:i/>
          <w:iCs/>
          <w:color w:val="000000"/>
          <w:kern w:val="0"/>
          <w:sz w:val="20"/>
          <w:szCs w:val="20"/>
          <w:lang w:eastAsia="en-US"/>
        </w:rPr>
        <w:t xml:space="preserve">: </w:t>
      </w:r>
      <w:r w:rsidRPr="000F753F">
        <w:rPr>
          <w:rFonts w:eastAsia="Calibri" w:cs="Calibri"/>
          <w:color w:val="000000"/>
          <w:kern w:val="0"/>
          <w:sz w:val="20"/>
          <w:szCs w:val="20"/>
          <w:lang w:eastAsia="en-US"/>
        </w:rPr>
        <w:t>The selections of team play systems and tactics that take advantage of the opponent’s weaknesses</w:t>
      </w:r>
    </w:p>
    <w:p w14:paraId="55AA1E12" w14:textId="77777777" w:rsidR="000E3E84" w:rsidRPr="000F753F" w:rsidRDefault="000E3E84" w:rsidP="005530B5">
      <w:pPr>
        <w:suppressAutoHyphens w:val="0"/>
        <w:autoSpaceDE w:val="0"/>
        <w:autoSpaceDN w:val="0"/>
        <w:adjustRightInd w:val="0"/>
        <w:spacing w:after="0" w:line="240" w:lineRule="auto"/>
        <w:jc w:val="both"/>
        <w:rPr>
          <w:rFonts w:eastAsia="Calibri" w:cs="Calibri"/>
          <w:color w:val="000000"/>
          <w:kern w:val="0"/>
          <w:sz w:val="20"/>
          <w:szCs w:val="20"/>
          <w:lang w:eastAsia="en-US"/>
        </w:rPr>
      </w:pPr>
    </w:p>
    <w:p w14:paraId="7A5072D3" w14:textId="77777777" w:rsidR="000E3E84" w:rsidRPr="000F753F" w:rsidRDefault="000E3E84" w:rsidP="005530B5">
      <w:pPr>
        <w:suppressAutoHyphens w:val="0"/>
        <w:jc w:val="both"/>
        <w:rPr>
          <w:rFonts w:eastAsia="Calibri" w:cs="Calibri"/>
          <w:color w:val="000000"/>
          <w:kern w:val="0"/>
          <w:sz w:val="20"/>
          <w:szCs w:val="20"/>
          <w:lang w:eastAsia="en-US"/>
        </w:rPr>
      </w:pPr>
      <w:r w:rsidRPr="000F753F">
        <w:rPr>
          <w:rFonts w:eastAsia="Calibri" w:cs="Calibri"/>
          <w:b/>
          <w:i/>
          <w:color w:val="000000"/>
          <w:kern w:val="0"/>
          <w:sz w:val="20"/>
          <w:szCs w:val="20"/>
          <w:u w:val="single"/>
          <w:lang w:eastAsia="en-US"/>
        </w:rPr>
        <w:t>How does the pyramid help coaches, players and parents</w:t>
      </w:r>
      <w:r w:rsidRPr="000F753F">
        <w:rPr>
          <w:rFonts w:eastAsia="Calibri" w:cs="Calibri"/>
          <w:color w:val="000000"/>
          <w:kern w:val="0"/>
          <w:sz w:val="20"/>
          <w:szCs w:val="20"/>
          <w:lang w:eastAsia="en-US"/>
        </w:rPr>
        <w:t>?</w:t>
      </w:r>
    </w:p>
    <w:p w14:paraId="7B520422" w14:textId="77777777" w:rsidR="000E3E84" w:rsidRPr="000F753F" w:rsidRDefault="000E3E84" w:rsidP="005530B5">
      <w:pPr>
        <w:suppressAutoHyphens w:val="0"/>
        <w:jc w:val="both"/>
        <w:rPr>
          <w:rFonts w:eastAsia="Calibri" w:cs="Calibri"/>
          <w:color w:val="000000"/>
          <w:kern w:val="0"/>
          <w:sz w:val="20"/>
          <w:szCs w:val="20"/>
          <w:lang w:eastAsia="en-US"/>
        </w:rPr>
      </w:pPr>
      <w:r w:rsidRPr="000F753F">
        <w:rPr>
          <w:rFonts w:eastAsia="Calibri" w:cs="Calibri"/>
          <w:color w:val="000000"/>
          <w:kern w:val="0"/>
          <w:sz w:val="20"/>
          <w:szCs w:val="20"/>
          <w:lang w:eastAsia="en-US"/>
        </w:rPr>
        <w:t xml:space="preserve">Educate parents and youth hockey players on the importance of the player development pyramid. Technical hockey skills (i.e. skating, puck handling, passing and shooting) are the foundation of every hockey player’s success. Without </w:t>
      </w:r>
      <w:r w:rsidRPr="000F753F">
        <w:rPr>
          <w:rFonts w:eastAsia="Calibri" w:cs="Calibri"/>
          <w:color w:val="000000"/>
          <w:kern w:val="0"/>
          <w:sz w:val="20"/>
          <w:szCs w:val="20"/>
          <w:lang w:eastAsia="en-US"/>
        </w:rPr>
        <w:lastRenderedPageBreak/>
        <w:t>this foundation, it becomes nearly impossible for any hockey player, regardless of age and/or experience, to be a valuable asset to his/her hockey club.</w:t>
      </w:r>
    </w:p>
    <w:p w14:paraId="14757362" w14:textId="77777777" w:rsidR="000E3E84" w:rsidRPr="000F753F" w:rsidRDefault="000E3E84" w:rsidP="005530B5">
      <w:pPr>
        <w:suppressAutoHyphens w:val="0"/>
        <w:jc w:val="both"/>
        <w:rPr>
          <w:rFonts w:eastAsia="Calibri" w:cs="Calibri"/>
          <w:color w:val="000000"/>
          <w:kern w:val="0"/>
          <w:sz w:val="20"/>
          <w:szCs w:val="20"/>
          <w:lang w:eastAsia="en-US"/>
        </w:rPr>
      </w:pPr>
      <w:r w:rsidRPr="000F753F">
        <w:rPr>
          <w:rFonts w:eastAsia="Calibri" w:cs="Calibri"/>
          <w:color w:val="000000"/>
          <w:kern w:val="0"/>
          <w:sz w:val="20"/>
          <w:szCs w:val="20"/>
          <w:lang w:eastAsia="en-US"/>
        </w:rPr>
        <w:t>When possible, encourage (at least) a 3:1 practice to game ratio with minor hockey players</w:t>
      </w:r>
    </w:p>
    <w:p w14:paraId="78D820C8" w14:textId="77777777" w:rsidR="000F753F" w:rsidRPr="000F753F" w:rsidRDefault="000F753F" w:rsidP="005530B5">
      <w:pPr>
        <w:suppressAutoHyphens w:val="0"/>
        <w:jc w:val="both"/>
        <w:rPr>
          <w:rFonts w:eastAsia="Calibri" w:cs="Calibri"/>
          <w:color w:val="000000"/>
          <w:kern w:val="0"/>
          <w:sz w:val="20"/>
          <w:szCs w:val="20"/>
          <w:lang w:eastAsia="en-US"/>
        </w:rPr>
      </w:pPr>
    </w:p>
    <w:p w14:paraId="166EA2FA" w14:textId="77777777" w:rsidR="000E3E84" w:rsidRPr="000F753F" w:rsidRDefault="000E3E84" w:rsidP="005530B5">
      <w:pPr>
        <w:suppressAutoHyphens w:val="0"/>
        <w:autoSpaceDE w:val="0"/>
        <w:autoSpaceDN w:val="0"/>
        <w:adjustRightInd w:val="0"/>
        <w:spacing w:after="0" w:line="240" w:lineRule="auto"/>
        <w:jc w:val="both"/>
        <w:rPr>
          <w:rFonts w:eastAsia="Calibri" w:cs="Calibri"/>
          <w:color w:val="000000"/>
          <w:kern w:val="0"/>
          <w:sz w:val="20"/>
          <w:szCs w:val="20"/>
          <w:lang w:eastAsia="en-US"/>
        </w:rPr>
      </w:pPr>
      <w:r w:rsidRPr="000F753F">
        <w:rPr>
          <w:rFonts w:eastAsia="Calibri" w:cs="Calibri"/>
          <w:color w:val="000000"/>
          <w:kern w:val="0"/>
          <w:sz w:val="20"/>
          <w:szCs w:val="20"/>
          <w:u w:val="single"/>
          <w:lang w:eastAsia="en-US"/>
        </w:rPr>
        <w:t>Now – consider these stats taken during an EFFECTIVE 60 minute practice</w:t>
      </w:r>
    </w:p>
    <w:p w14:paraId="2D6F1049" w14:textId="77777777" w:rsidR="000E3E84" w:rsidRPr="000F753F" w:rsidRDefault="000E3E84" w:rsidP="009F35BE">
      <w:pPr>
        <w:numPr>
          <w:ilvl w:val="0"/>
          <w:numId w:val="20"/>
        </w:numPr>
        <w:suppressAutoHyphens w:val="0"/>
        <w:autoSpaceDE w:val="0"/>
        <w:autoSpaceDN w:val="0"/>
        <w:adjustRightInd w:val="0"/>
        <w:spacing w:after="0" w:line="240" w:lineRule="auto"/>
        <w:jc w:val="both"/>
        <w:rPr>
          <w:rFonts w:eastAsia="Calibri" w:cs="Calibri"/>
          <w:color w:val="000000"/>
          <w:kern w:val="0"/>
          <w:sz w:val="20"/>
          <w:szCs w:val="20"/>
          <w:lang w:eastAsia="en-US"/>
        </w:rPr>
      </w:pPr>
      <w:r w:rsidRPr="000F753F">
        <w:rPr>
          <w:rFonts w:eastAsia="Calibri" w:cs="Calibri"/>
          <w:color w:val="000000"/>
          <w:kern w:val="0"/>
          <w:sz w:val="20"/>
          <w:szCs w:val="20"/>
          <w:lang w:eastAsia="en-US"/>
        </w:rPr>
        <w:t xml:space="preserve">An efficient practice will give a player more skill development than 11 games collectively. </w:t>
      </w:r>
    </w:p>
    <w:p w14:paraId="18D09497" w14:textId="77777777" w:rsidR="000E3E84" w:rsidRPr="000F753F" w:rsidRDefault="000E3E84" w:rsidP="009F35BE">
      <w:pPr>
        <w:numPr>
          <w:ilvl w:val="0"/>
          <w:numId w:val="20"/>
        </w:numPr>
        <w:suppressAutoHyphens w:val="0"/>
        <w:autoSpaceDE w:val="0"/>
        <w:autoSpaceDN w:val="0"/>
        <w:adjustRightInd w:val="0"/>
        <w:spacing w:after="0" w:line="240" w:lineRule="auto"/>
        <w:jc w:val="both"/>
        <w:rPr>
          <w:rFonts w:eastAsia="Calibri" w:cs="Calibri"/>
          <w:color w:val="000000"/>
          <w:kern w:val="0"/>
          <w:sz w:val="20"/>
          <w:szCs w:val="20"/>
          <w:lang w:eastAsia="en-US"/>
        </w:rPr>
      </w:pPr>
      <w:r w:rsidRPr="000F753F">
        <w:rPr>
          <w:rFonts w:eastAsia="Calibri" w:cs="Calibri"/>
          <w:color w:val="000000"/>
          <w:kern w:val="0"/>
          <w:sz w:val="20"/>
          <w:szCs w:val="20"/>
          <w:lang w:eastAsia="en-US"/>
        </w:rPr>
        <w:t xml:space="preserve">Each player should have the puck on his or her stick for approx. 8-12minutes. </w:t>
      </w:r>
    </w:p>
    <w:p w14:paraId="14E1370E" w14:textId="77777777" w:rsidR="000E3E84" w:rsidRPr="000F753F" w:rsidRDefault="000E3E84" w:rsidP="009F35BE">
      <w:pPr>
        <w:numPr>
          <w:ilvl w:val="0"/>
          <w:numId w:val="20"/>
        </w:numPr>
        <w:suppressAutoHyphens w:val="0"/>
        <w:autoSpaceDE w:val="0"/>
        <w:autoSpaceDN w:val="0"/>
        <w:adjustRightInd w:val="0"/>
        <w:spacing w:after="0" w:line="240" w:lineRule="auto"/>
        <w:jc w:val="both"/>
        <w:rPr>
          <w:rFonts w:eastAsia="Calibri" w:cs="Calibri"/>
          <w:color w:val="000000"/>
          <w:kern w:val="0"/>
          <w:sz w:val="20"/>
          <w:szCs w:val="20"/>
          <w:lang w:eastAsia="en-US"/>
        </w:rPr>
      </w:pPr>
      <w:r w:rsidRPr="000F753F">
        <w:rPr>
          <w:rFonts w:eastAsia="Calibri" w:cs="Calibri"/>
          <w:color w:val="000000"/>
          <w:kern w:val="0"/>
          <w:sz w:val="20"/>
          <w:szCs w:val="20"/>
          <w:lang w:eastAsia="en-US"/>
        </w:rPr>
        <w:t xml:space="preserve">Each player should have a minimum of 30 shots on goal </w:t>
      </w:r>
    </w:p>
    <w:p w14:paraId="1F09D188" w14:textId="77777777" w:rsidR="000E3E84" w:rsidRPr="000F753F" w:rsidRDefault="000E3E84" w:rsidP="005530B5">
      <w:pPr>
        <w:suppressAutoHyphens w:val="0"/>
        <w:autoSpaceDE w:val="0"/>
        <w:autoSpaceDN w:val="0"/>
        <w:adjustRightInd w:val="0"/>
        <w:spacing w:after="0" w:line="240" w:lineRule="auto"/>
        <w:ind w:left="1800" w:hanging="360"/>
        <w:jc w:val="both"/>
        <w:rPr>
          <w:rFonts w:eastAsia="Calibri" w:cs="Calibri"/>
          <w:color w:val="000000"/>
          <w:kern w:val="0"/>
          <w:sz w:val="20"/>
          <w:szCs w:val="20"/>
          <w:lang w:eastAsia="en-US"/>
        </w:rPr>
      </w:pPr>
    </w:p>
    <w:p w14:paraId="56B7FFC8" w14:textId="77777777" w:rsidR="000E3E84" w:rsidRPr="000F753F" w:rsidRDefault="000E3E84" w:rsidP="005530B5">
      <w:pPr>
        <w:suppressAutoHyphens w:val="0"/>
        <w:autoSpaceDE w:val="0"/>
        <w:autoSpaceDN w:val="0"/>
        <w:adjustRightInd w:val="0"/>
        <w:spacing w:after="0" w:line="240" w:lineRule="auto"/>
        <w:ind w:left="720" w:hanging="360"/>
        <w:jc w:val="both"/>
        <w:rPr>
          <w:rFonts w:eastAsia="Calibri" w:cs="Calibri"/>
          <w:color w:val="000000"/>
          <w:kern w:val="0"/>
          <w:sz w:val="20"/>
          <w:szCs w:val="20"/>
          <w:lang w:eastAsia="en-US"/>
        </w:rPr>
      </w:pPr>
      <w:r w:rsidRPr="000F753F">
        <w:rPr>
          <w:rFonts w:eastAsia="Calibri" w:cs="Calibri"/>
          <w:color w:val="000000"/>
          <w:kern w:val="0"/>
          <w:sz w:val="20"/>
          <w:szCs w:val="20"/>
          <w:lang w:eastAsia="en-US"/>
        </w:rPr>
        <w:t xml:space="preserve">Skating – The most essential technical hockey skill </w:t>
      </w:r>
    </w:p>
    <w:p w14:paraId="6BDC9064" w14:textId="77777777" w:rsidR="000E3E84" w:rsidRPr="000F753F" w:rsidRDefault="000E3E84" w:rsidP="009F35BE">
      <w:pPr>
        <w:numPr>
          <w:ilvl w:val="0"/>
          <w:numId w:val="21"/>
        </w:numPr>
        <w:suppressAutoHyphens w:val="0"/>
        <w:autoSpaceDE w:val="0"/>
        <w:autoSpaceDN w:val="0"/>
        <w:adjustRightInd w:val="0"/>
        <w:spacing w:after="0" w:line="240" w:lineRule="auto"/>
        <w:jc w:val="both"/>
        <w:rPr>
          <w:rFonts w:eastAsia="Calibri" w:cs="Calibri"/>
          <w:color w:val="000000"/>
          <w:kern w:val="0"/>
          <w:sz w:val="20"/>
          <w:szCs w:val="20"/>
          <w:lang w:eastAsia="en-US"/>
        </w:rPr>
      </w:pPr>
      <w:r w:rsidRPr="000F753F">
        <w:rPr>
          <w:rFonts w:eastAsia="Calibri" w:cs="Calibri"/>
          <w:color w:val="000000"/>
          <w:kern w:val="0"/>
          <w:sz w:val="20"/>
          <w:szCs w:val="20"/>
          <w:lang w:eastAsia="en-US"/>
        </w:rPr>
        <w:t xml:space="preserve">Stress the importance of skating. Every other technical hockey skill (puck handling, passing, shooting) is in some way related to skating. </w:t>
      </w:r>
    </w:p>
    <w:p w14:paraId="079C4C62" w14:textId="77777777" w:rsidR="000E3E84" w:rsidRDefault="000E3E84" w:rsidP="009F35BE">
      <w:pPr>
        <w:numPr>
          <w:ilvl w:val="0"/>
          <w:numId w:val="21"/>
        </w:numPr>
        <w:suppressAutoHyphens w:val="0"/>
        <w:autoSpaceDE w:val="0"/>
        <w:autoSpaceDN w:val="0"/>
        <w:adjustRightInd w:val="0"/>
        <w:spacing w:after="0" w:line="240" w:lineRule="auto"/>
        <w:jc w:val="both"/>
        <w:rPr>
          <w:rFonts w:eastAsia="Calibri" w:cs="Calibri"/>
          <w:color w:val="000000"/>
          <w:kern w:val="0"/>
          <w:sz w:val="20"/>
          <w:szCs w:val="20"/>
          <w:lang w:eastAsia="en-US"/>
        </w:rPr>
      </w:pPr>
      <w:r w:rsidRPr="000F753F">
        <w:rPr>
          <w:rFonts w:eastAsia="Calibri" w:cs="Calibri"/>
          <w:color w:val="000000"/>
          <w:kern w:val="0"/>
          <w:sz w:val="20"/>
          <w:szCs w:val="20"/>
          <w:lang w:eastAsia="en-US"/>
        </w:rPr>
        <w:t xml:space="preserve">Remind parents and players that skating is a learned skill. Like anything, you must practice religiously to be great. </w:t>
      </w:r>
    </w:p>
    <w:p w14:paraId="122B0F6A" w14:textId="77777777" w:rsidR="000F753F" w:rsidRDefault="000F753F" w:rsidP="000F753F">
      <w:pPr>
        <w:suppressAutoHyphens w:val="0"/>
        <w:autoSpaceDE w:val="0"/>
        <w:autoSpaceDN w:val="0"/>
        <w:adjustRightInd w:val="0"/>
        <w:spacing w:after="0" w:line="240" w:lineRule="auto"/>
        <w:jc w:val="both"/>
        <w:rPr>
          <w:rFonts w:eastAsia="Calibri" w:cs="Calibri"/>
          <w:color w:val="000000"/>
          <w:kern w:val="0"/>
          <w:sz w:val="20"/>
          <w:szCs w:val="20"/>
          <w:lang w:eastAsia="en-US"/>
        </w:rPr>
      </w:pPr>
    </w:p>
    <w:p w14:paraId="18FB17BF" w14:textId="77777777" w:rsidR="009E6E07" w:rsidRDefault="009E6E07" w:rsidP="000F753F">
      <w:pPr>
        <w:suppressAutoHyphens w:val="0"/>
        <w:autoSpaceDE w:val="0"/>
        <w:autoSpaceDN w:val="0"/>
        <w:adjustRightInd w:val="0"/>
        <w:spacing w:after="0" w:line="240" w:lineRule="auto"/>
        <w:jc w:val="both"/>
        <w:rPr>
          <w:rFonts w:eastAsia="Calibri" w:cs="Calibri"/>
          <w:color w:val="000000"/>
          <w:kern w:val="0"/>
          <w:sz w:val="20"/>
          <w:szCs w:val="20"/>
          <w:lang w:eastAsia="en-US"/>
        </w:rPr>
      </w:pPr>
      <w:r>
        <w:rPr>
          <w:rFonts w:eastAsia="Calibri" w:cs="Calibri"/>
          <w:color w:val="000000"/>
          <w:kern w:val="0"/>
          <w:sz w:val="20"/>
          <w:szCs w:val="20"/>
          <w:lang w:eastAsia="en-US"/>
        </w:rPr>
        <w:br w:type="page"/>
      </w:r>
      <w:r>
        <w:rPr>
          <w:rFonts w:eastAsia="Calibri" w:cs="Calibri"/>
          <w:color w:val="000000"/>
          <w:kern w:val="0"/>
          <w:sz w:val="20"/>
          <w:szCs w:val="20"/>
          <w:lang w:eastAsia="en-US"/>
        </w:rPr>
        <w:lastRenderedPageBreak/>
        <w:t>Please have athletes follow “Eating Well with Canada’s Food Guide”</w:t>
      </w:r>
    </w:p>
    <w:p w14:paraId="73CAC3BD" w14:textId="77777777" w:rsidR="000E3E84" w:rsidRDefault="005E42C9" w:rsidP="000F753F">
      <w:pPr>
        <w:suppressAutoHyphens w:val="0"/>
        <w:jc w:val="center"/>
        <w:rPr>
          <w:rFonts w:ascii="Arial" w:hAnsi="Arial" w:cs="Arial"/>
          <w:color w:val="222222"/>
        </w:rPr>
      </w:pPr>
      <w:r w:rsidRPr="000F753F">
        <w:rPr>
          <w:rFonts w:eastAsia="Calibri" w:cs="Calibri"/>
          <w:b/>
          <w:color w:val="000000"/>
          <w:kern w:val="0"/>
          <w:sz w:val="20"/>
          <w:szCs w:val="20"/>
          <w:u w:val="single"/>
          <w:lang w:eastAsia="en-US"/>
        </w:rPr>
        <w:br/>
      </w:r>
      <w:r w:rsidR="00955E57">
        <w:rPr>
          <w:rFonts w:ascii="Arial" w:hAnsi="Arial" w:cs="Arial"/>
          <w:noProof/>
          <w:color w:val="0000FF"/>
        </w:rPr>
        <w:fldChar w:fldCharType="begin"/>
      </w:r>
      <w:r w:rsidR="00955E57">
        <w:rPr>
          <w:rFonts w:ascii="Arial" w:hAnsi="Arial" w:cs="Arial"/>
          <w:noProof/>
          <w:color w:val="0000FF"/>
        </w:rPr>
        <w:instrText xml:space="preserve"> INCLUDEPICTURE  "https://encrypted-tbn1.gstatic.com/images?q=tbn:ANd9GcQ651nHr8fj5TvSuUZ-joI77DTjb2H-gR_A6ln-B3MrwABICCi1bPSicZ5W" \* MERGEFORMATINET </w:instrText>
      </w:r>
      <w:r w:rsidR="00955E57">
        <w:rPr>
          <w:rFonts w:ascii="Arial" w:hAnsi="Arial" w:cs="Arial"/>
          <w:noProof/>
          <w:color w:val="0000FF"/>
        </w:rPr>
        <w:fldChar w:fldCharType="separate"/>
      </w:r>
      <w:r w:rsidR="00B176E3">
        <w:rPr>
          <w:rFonts w:ascii="Arial" w:hAnsi="Arial" w:cs="Arial"/>
          <w:noProof/>
          <w:color w:val="0000FF"/>
        </w:rPr>
        <w:fldChar w:fldCharType="begin"/>
      </w:r>
      <w:r w:rsidR="00B176E3">
        <w:rPr>
          <w:rFonts w:ascii="Arial" w:hAnsi="Arial" w:cs="Arial"/>
          <w:noProof/>
          <w:color w:val="0000FF"/>
        </w:rPr>
        <w:instrText xml:space="preserve"> INCLUDEPICTURE  "https://encrypted-tbn1.gstatic.com/images?q=tbn:ANd9GcQ651nHr8fj5TvSuUZ-joI77DTjb2H-gR_A6ln-B3MrwABICCi1bPSicZ5W" \* MERGEFORMATINET </w:instrText>
      </w:r>
      <w:r w:rsidR="00B176E3">
        <w:rPr>
          <w:rFonts w:ascii="Arial" w:hAnsi="Arial" w:cs="Arial"/>
          <w:noProof/>
          <w:color w:val="0000FF"/>
        </w:rPr>
        <w:fldChar w:fldCharType="separate"/>
      </w:r>
      <w:r w:rsidR="00DB16BD">
        <w:rPr>
          <w:rFonts w:ascii="Arial" w:hAnsi="Arial" w:cs="Arial"/>
          <w:noProof/>
          <w:color w:val="0000FF"/>
        </w:rPr>
        <w:fldChar w:fldCharType="begin"/>
      </w:r>
      <w:r w:rsidR="00DB16BD">
        <w:rPr>
          <w:rFonts w:ascii="Arial" w:hAnsi="Arial" w:cs="Arial"/>
          <w:noProof/>
          <w:color w:val="0000FF"/>
        </w:rPr>
        <w:instrText xml:space="preserve"> INCLUDEPICTURE  "https://encrypted-tbn1.gstatic.com/images?q=tbn:ANd9GcQ651nHr8fj5TvSuUZ-joI77DTjb2H-gR_A6ln-B3MrwABICCi1bPSicZ5W" \* MERGEFORMATINET </w:instrText>
      </w:r>
      <w:r w:rsidR="00DB16BD">
        <w:rPr>
          <w:rFonts w:ascii="Arial" w:hAnsi="Arial" w:cs="Arial"/>
          <w:noProof/>
          <w:color w:val="0000FF"/>
        </w:rPr>
        <w:fldChar w:fldCharType="separate"/>
      </w:r>
      <w:r w:rsidR="0094344F">
        <w:rPr>
          <w:rFonts w:ascii="Arial" w:hAnsi="Arial" w:cs="Arial"/>
          <w:noProof/>
          <w:color w:val="0000FF"/>
        </w:rPr>
        <w:fldChar w:fldCharType="begin"/>
      </w:r>
      <w:r w:rsidR="0094344F">
        <w:rPr>
          <w:rFonts w:ascii="Arial" w:hAnsi="Arial" w:cs="Arial"/>
          <w:noProof/>
          <w:color w:val="0000FF"/>
        </w:rPr>
        <w:instrText xml:space="preserve"> INCLUDEPICTURE  "https://encrypted-tbn1.gstatic.com/images?q=tbn:ANd9GcQ651nHr8fj5TvSuUZ-joI77DTjb2H-gR_A6ln-B3MrwABICCi1bPSicZ5W" \* MERGEFORMATINET </w:instrText>
      </w:r>
      <w:r w:rsidR="0094344F">
        <w:rPr>
          <w:rFonts w:ascii="Arial" w:hAnsi="Arial" w:cs="Arial"/>
          <w:noProof/>
          <w:color w:val="0000FF"/>
        </w:rPr>
        <w:fldChar w:fldCharType="separate"/>
      </w:r>
      <w:r>
        <w:rPr>
          <w:rFonts w:ascii="Arial" w:hAnsi="Arial" w:cs="Arial"/>
          <w:noProof/>
          <w:color w:val="0000FF"/>
        </w:rPr>
        <w:fldChar w:fldCharType="begin"/>
      </w:r>
      <w:r>
        <w:rPr>
          <w:rFonts w:ascii="Arial" w:hAnsi="Arial" w:cs="Arial"/>
          <w:noProof/>
          <w:color w:val="0000FF"/>
        </w:rPr>
        <w:instrText xml:space="preserve"> INCLUDEPICTURE  "https://encrypted-tbn1.gstatic.com/images?q=tbn:ANd9GcQ651nHr8fj5TvSuUZ-joI77DTjb2H-gR_A6ln-B3MrwABICCi1bPSicZ5W" \* MERGEFORMATINET </w:instrText>
      </w:r>
      <w:r>
        <w:rPr>
          <w:rFonts w:ascii="Arial" w:hAnsi="Arial" w:cs="Arial"/>
          <w:noProof/>
          <w:color w:val="0000FF"/>
        </w:rPr>
        <w:fldChar w:fldCharType="separate"/>
      </w:r>
      <w:r>
        <w:rPr>
          <w:rFonts w:ascii="Arial" w:hAnsi="Arial" w:cs="Arial"/>
          <w:noProof/>
          <w:color w:val="0000FF"/>
        </w:rPr>
        <w:fldChar w:fldCharType="begin"/>
      </w:r>
      <w:r>
        <w:rPr>
          <w:rFonts w:ascii="Arial" w:hAnsi="Arial" w:cs="Arial"/>
          <w:noProof/>
          <w:color w:val="0000FF"/>
        </w:rPr>
        <w:instrText xml:space="preserve"> INCLUDEPICTURE  "https://encrypted-tbn1.gstatic.com/images?q=tbn:ANd9GcQ651nHr8fj5TvSuUZ-joI77DTjb2H-gR_A6ln-B3MrwABICCi1bPSicZ5W" \* MERGEFORMATINET </w:instrText>
      </w:r>
      <w:r>
        <w:rPr>
          <w:rFonts w:ascii="Arial" w:hAnsi="Arial" w:cs="Arial"/>
          <w:noProof/>
          <w:color w:val="0000FF"/>
        </w:rPr>
        <w:fldChar w:fldCharType="separate"/>
      </w:r>
      <w:r>
        <w:rPr>
          <w:rFonts w:ascii="Arial" w:hAnsi="Arial" w:cs="Arial"/>
          <w:noProof/>
          <w:color w:val="0000FF"/>
        </w:rPr>
        <w:fldChar w:fldCharType="begin"/>
      </w:r>
      <w:r>
        <w:rPr>
          <w:rFonts w:ascii="Arial" w:hAnsi="Arial" w:cs="Arial"/>
          <w:noProof/>
          <w:color w:val="0000FF"/>
        </w:rPr>
        <w:instrText xml:space="preserve"> INCLUDEPICTURE  "https://encrypted-tbn1.gstatic.com/images?q=tbn:ANd9GcQ651nHr8fj5TvSuUZ-joI77DTjb2H-gR_A6ln-B3MrwABICCi1bPSicZ5W" \* MERGEFORMATINET </w:instrText>
      </w:r>
      <w:r>
        <w:rPr>
          <w:rFonts w:ascii="Arial" w:hAnsi="Arial" w:cs="Arial"/>
          <w:noProof/>
          <w:color w:val="0000FF"/>
        </w:rPr>
        <w:fldChar w:fldCharType="separate"/>
      </w:r>
      <w:r>
        <w:rPr>
          <w:rFonts w:ascii="Arial" w:hAnsi="Arial" w:cs="Arial"/>
          <w:noProof/>
          <w:color w:val="0000FF"/>
        </w:rPr>
        <w:fldChar w:fldCharType="begin"/>
      </w:r>
      <w:r>
        <w:rPr>
          <w:rFonts w:ascii="Arial" w:hAnsi="Arial" w:cs="Arial"/>
          <w:noProof/>
          <w:color w:val="0000FF"/>
        </w:rPr>
        <w:instrText xml:space="preserve"> INCLUDEPICTURE  "https://encrypted-tbn1.gstatic.com/images?q=tbn:ANd9GcQ651nHr8fj5TvSuUZ-joI77DTjb2H-gR_A6ln-B3MrwABICCi1bPSicZ5W" \* MERGEFORMATINET </w:instrText>
      </w:r>
      <w:r>
        <w:rPr>
          <w:rFonts w:ascii="Arial" w:hAnsi="Arial" w:cs="Arial"/>
          <w:noProof/>
          <w:color w:val="0000FF"/>
        </w:rPr>
        <w:fldChar w:fldCharType="separate"/>
      </w:r>
      <w:r>
        <w:rPr>
          <w:rFonts w:ascii="Arial" w:hAnsi="Arial" w:cs="Arial"/>
          <w:noProof/>
          <w:color w:val="0000FF"/>
        </w:rPr>
        <w:fldChar w:fldCharType="begin"/>
      </w:r>
      <w:r>
        <w:rPr>
          <w:rFonts w:ascii="Arial" w:hAnsi="Arial" w:cs="Arial"/>
          <w:noProof/>
          <w:color w:val="0000FF"/>
        </w:rPr>
        <w:instrText xml:space="preserve"> INCLUDEPICTURE  "https://encrypted-tbn1.gstatic.com/images?q=tbn:ANd9GcQ651nHr8fj5TvSuUZ-joI77DTjb2H-gR_A6ln-B3MrwABICCi1bPSicZ5W" \* MERGEFORMATINET </w:instrText>
      </w:r>
      <w:r>
        <w:rPr>
          <w:rFonts w:ascii="Arial" w:hAnsi="Arial" w:cs="Arial"/>
          <w:noProof/>
          <w:color w:val="0000FF"/>
        </w:rPr>
        <w:fldChar w:fldCharType="separate"/>
      </w:r>
      <w:r>
        <w:rPr>
          <w:rFonts w:ascii="Arial" w:hAnsi="Arial" w:cs="Arial"/>
          <w:noProof/>
          <w:color w:val="0000FF"/>
        </w:rPr>
        <w:fldChar w:fldCharType="begin"/>
      </w:r>
      <w:r>
        <w:rPr>
          <w:rFonts w:ascii="Arial" w:hAnsi="Arial" w:cs="Arial"/>
          <w:noProof/>
          <w:color w:val="0000FF"/>
        </w:rPr>
        <w:instrText xml:space="preserve"> INCLUDEPICTURE  "https://encrypted-tbn1.gstatic.com/images?q=tbn:ANd9GcQ651nHr8fj5TvSuUZ-joI77DTjb2H-gR_A6ln-B3MrwABICCi1bPSicZ5W" \* MERGEFORMATINET </w:instrText>
      </w:r>
      <w:r>
        <w:rPr>
          <w:rFonts w:ascii="Arial" w:hAnsi="Arial" w:cs="Arial"/>
          <w:noProof/>
          <w:color w:val="0000FF"/>
        </w:rPr>
        <w:fldChar w:fldCharType="separate"/>
      </w:r>
      <w:r w:rsidR="00000000">
        <w:rPr>
          <w:rFonts w:ascii="Arial" w:hAnsi="Arial" w:cs="Arial"/>
          <w:noProof/>
          <w:color w:val="0000FF"/>
        </w:rPr>
        <w:fldChar w:fldCharType="begin"/>
      </w:r>
      <w:r w:rsidR="00000000">
        <w:rPr>
          <w:rFonts w:ascii="Arial" w:hAnsi="Arial" w:cs="Arial"/>
          <w:noProof/>
          <w:color w:val="0000FF"/>
        </w:rPr>
        <w:instrText xml:space="preserve"> INCLUDEPICTURE  "https://encrypted-tbn1.gstatic.com/images?q=tbn:ANd9GcQ651nHr8fj5TvSuUZ-joI77DTjb2H-gR_A6ln-B3MrwABICCi1bPSicZ5W" \* MERGEFORMATINET </w:instrText>
      </w:r>
      <w:r w:rsidR="00000000">
        <w:rPr>
          <w:rFonts w:ascii="Arial" w:hAnsi="Arial" w:cs="Arial"/>
          <w:noProof/>
          <w:color w:val="0000FF"/>
        </w:rPr>
        <w:fldChar w:fldCharType="separate"/>
      </w:r>
      <w:r w:rsidR="001F67C3">
        <w:rPr>
          <w:rFonts w:ascii="Arial" w:hAnsi="Arial" w:cs="Arial"/>
          <w:noProof/>
          <w:color w:val="0000FF"/>
        </w:rPr>
        <w:pict w14:anchorId="5DD19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8pt;height:188.4pt" o:button="t">
            <v:imagedata r:id="rId12" r:href="rId13"/>
          </v:shape>
        </w:pict>
      </w:r>
      <w:r w:rsidR="00000000">
        <w:rPr>
          <w:rFonts w:ascii="Arial" w:hAnsi="Arial" w:cs="Arial"/>
          <w:noProof/>
          <w:color w:val="0000FF"/>
        </w:rPr>
        <w:fldChar w:fldCharType="end"/>
      </w:r>
      <w:r>
        <w:rPr>
          <w:rFonts w:ascii="Arial" w:hAnsi="Arial" w:cs="Arial"/>
          <w:noProof/>
          <w:color w:val="0000FF"/>
        </w:rPr>
        <w:fldChar w:fldCharType="end"/>
      </w:r>
      <w:r>
        <w:rPr>
          <w:rFonts w:ascii="Arial" w:hAnsi="Arial" w:cs="Arial"/>
          <w:noProof/>
          <w:color w:val="0000FF"/>
        </w:rPr>
        <w:fldChar w:fldCharType="end"/>
      </w:r>
      <w:r>
        <w:rPr>
          <w:rFonts w:ascii="Arial" w:hAnsi="Arial" w:cs="Arial"/>
          <w:noProof/>
          <w:color w:val="0000FF"/>
        </w:rPr>
        <w:fldChar w:fldCharType="end"/>
      </w:r>
      <w:r>
        <w:rPr>
          <w:rFonts w:ascii="Arial" w:hAnsi="Arial" w:cs="Arial"/>
          <w:noProof/>
          <w:color w:val="0000FF"/>
        </w:rPr>
        <w:fldChar w:fldCharType="end"/>
      </w:r>
      <w:r>
        <w:rPr>
          <w:rFonts w:ascii="Arial" w:hAnsi="Arial" w:cs="Arial"/>
          <w:noProof/>
          <w:color w:val="0000FF"/>
        </w:rPr>
        <w:fldChar w:fldCharType="end"/>
      </w:r>
      <w:r>
        <w:rPr>
          <w:rFonts w:ascii="Arial" w:hAnsi="Arial" w:cs="Arial"/>
          <w:noProof/>
          <w:color w:val="0000FF"/>
        </w:rPr>
        <w:fldChar w:fldCharType="end"/>
      </w:r>
      <w:r w:rsidR="0094344F">
        <w:rPr>
          <w:rFonts w:ascii="Arial" w:hAnsi="Arial" w:cs="Arial"/>
          <w:noProof/>
          <w:color w:val="0000FF"/>
        </w:rPr>
        <w:fldChar w:fldCharType="end"/>
      </w:r>
      <w:r w:rsidR="00DB16BD">
        <w:rPr>
          <w:rFonts w:ascii="Arial" w:hAnsi="Arial" w:cs="Arial"/>
          <w:noProof/>
          <w:color w:val="0000FF"/>
        </w:rPr>
        <w:fldChar w:fldCharType="end"/>
      </w:r>
      <w:r w:rsidR="00B176E3">
        <w:rPr>
          <w:rFonts w:ascii="Arial" w:hAnsi="Arial" w:cs="Arial"/>
          <w:noProof/>
          <w:color w:val="0000FF"/>
        </w:rPr>
        <w:fldChar w:fldCharType="end"/>
      </w:r>
      <w:r w:rsidR="00955E57">
        <w:rPr>
          <w:rFonts w:ascii="Arial" w:hAnsi="Arial" w:cs="Arial"/>
          <w:noProof/>
          <w:color w:val="0000FF"/>
        </w:rPr>
        <w:fldChar w:fldCharType="end"/>
      </w:r>
    </w:p>
    <w:p w14:paraId="44C42332" w14:textId="77777777" w:rsidR="009E6E07" w:rsidRPr="000F753F" w:rsidRDefault="00955E57" w:rsidP="009E6E07">
      <w:pPr>
        <w:suppressAutoHyphens w:val="0"/>
        <w:jc w:val="right"/>
        <w:rPr>
          <w:rFonts w:eastAsia="Calibri" w:cs="Times New Roman"/>
          <w:noProof/>
          <w:color w:val="000000"/>
          <w:kern w:val="0"/>
          <w:sz w:val="20"/>
          <w:szCs w:val="20"/>
          <w:lang w:eastAsia="en-CA"/>
        </w:rPr>
      </w:pPr>
      <w:r>
        <w:rPr>
          <w:noProof/>
          <w:color w:val="0000FF"/>
        </w:rPr>
        <w:fldChar w:fldCharType="begin"/>
      </w:r>
      <w:r>
        <w:rPr>
          <w:noProof/>
          <w:color w:val="0000FF"/>
        </w:rPr>
        <w:instrText xml:space="preserve"> INCLUDEPICTURE  "https://guaranteedgreengrub.files.wordpress.com/2014/03/recommended-number-of-food-guide-servings-per-day.jpg" \* MERGEFORMATINET </w:instrText>
      </w:r>
      <w:r>
        <w:rPr>
          <w:noProof/>
          <w:color w:val="0000FF"/>
        </w:rPr>
        <w:fldChar w:fldCharType="separate"/>
      </w:r>
      <w:r w:rsidR="00B176E3">
        <w:rPr>
          <w:noProof/>
          <w:color w:val="0000FF"/>
        </w:rPr>
        <w:fldChar w:fldCharType="begin"/>
      </w:r>
      <w:r w:rsidR="00B176E3">
        <w:rPr>
          <w:noProof/>
          <w:color w:val="0000FF"/>
        </w:rPr>
        <w:instrText xml:space="preserve"> INCLUDEPICTURE  "https://guaranteedgreengrub.files.wordpress.com/2014/03/recommended-number-of-food-guide-servings-per-day.jpg" \* MERGEFORMATINET </w:instrText>
      </w:r>
      <w:r w:rsidR="00B176E3">
        <w:rPr>
          <w:noProof/>
          <w:color w:val="0000FF"/>
        </w:rPr>
        <w:fldChar w:fldCharType="separate"/>
      </w:r>
      <w:r w:rsidR="00DB16BD">
        <w:rPr>
          <w:noProof/>
          <w:color w:val="0000FF"/>
        </w:rPr>
        <w:fldChar w:fldCharType="begin"/>
      </w:r>
      <w:r w:rsidR="00DB16BD">
        <w:rPr>
          <w:noProof/>
          <w:color w:val="0000FF"/>
        </w:rPr>
        <w:instrText xml:space="preserve"> INCLUDEPICTURE  "https://guaranteedgreengrub.files.wordpress.com/2014/03/recommended-number-of-food-guide-servings-per-day.jpg" \* MERGEFORMATINET </w:instrText>
      </w:r>
      <w:r w:rsidR="00DB16BD">
        <w:rPr>
          <w:noProof/>
          <w:color w:val="0000FF"/>
        </w:rPr>
        <w:fldChar w:fldCharType="separate"/>
      </w:r>
      <w:r w:rsidR="0094344F">
        <w:rPr>
          <w:noProof/>
          <w:color w:val="0000FF"/>
        </w:rPr>
        <w:fldChar w:fldCharType="begin"/>
      </w:r>
      <w:r w:rsidR="0094344F">
        <w:rPr>
          <w:noProof/>
          <w:color w:val="0000FF"/>
        </w:rPr>
        <w:instrText xml:space="preserve"> INCLUDEPICTURE  "https://guaranteedgreengrub.files.wordpress.com/2014/03/recommended-number-of-food-guide-servings-per-day.jpg" \* MERGEFORMATINET </w:instrText>
      </w:r>
      <w:r w:rsidR="0094344F">
        <w:rPr>
          <w:noProof/>
          <w:color w:val="0000FF"/>
        </w:rPr>
        <w:fldChar w:fldCharType="separate"/>
      </w:r>
      <w:r>
        <w:rPr>
          <w:noProof/>
          <w:color w:val="0000FF"/>
        </w:rPr>
        <w:fldChar w:fldCharType="begin"/>
      </w:r>
      <w:r>
        <w:rPr>
          <w:noProof/>
          <w:color w:val="0000FF"/>
        </w:rPr>
        <w:instrText xml:space="preserve"> INCLUDEPICTURE  "https://guaranteedgreengrub.files.wordpress.com/2014/03/recommended-number-of-food-guide-servings-per-day.jpg" \* MERGEFORMATINET </w:instrText>
      </w:r>
      <w:r>
        <w:rPr>
          <w:noProof/>
          <w:color w:val="0000FF"/>
        </w:rPr>
        <w:fldChar w:fldCharType="separate"/>
      </w:r>
      <w:r>
        <w:rPr>
          <w:noProof/>
          <w:color w:val="0000FF"/>
        </w:rPr>
        <w:fldChar w:fldCharType="begin"/>
      </w:r>
      <w:r>
        <w:rPr>
          <w:noProof/>
          <w:color w:val="0000FF"/>
        </w:rPr>
        <w:instrText xml:space="preserve"> INCLUDEPICTURE  "https://guaranteedgreengrub.files.wordpress.com/2014/03/recommended-number-of-food-guide-servings-per-day.jpg" \* MERGEFORMATINET </w:instrText>
      </w:r>
      <w:r>
        <w:rPr>
          <w:noProof/>
          <w:color w:val="0000FF"/>
        </w:rPr>
        <w:fldChar w:fldCharType="separate"/>
      </w:r>
      <w:r>
        <w:rPr>
          <w:noProof/>
          <w:color w:val="0000FF"/>
        </w:rPr>
        <w:fldChar w:fldCharType="begin"/>
      </w:r>
      <w:r>
        <w:rPr>
          <w:noProof/>
          <w:color w:val="0000FF"/>
        </w:rPr>
        <w:instrText xml:space="preserve"> INCLUDEPICTURE  "https://guaranteedgreengrub.files.wordpress.com/2014/03/recommended-number-of-food-guide-servings-per-day.jpg" \* MERGEFORMATINET </w:instrText>
      </w:r>
      <w:r>
        <w:rPr>
          <w:noProof/>
          <w:color w:val="0000FF"/>
        </w:rPr>
        <w:fldChar w:fldCharType="separate"/>
      </w:r>
      <w:r>
        <w:rPr>
          <w:noProof/>
          <w:color w:val="0000FF"/>
        </w:rPr>
        <w:fldChar w:fldCharType="begin"/>
      </w:r>
      <w:r>
        <w:rPr>
          <w:noProof/>
          <w:color w:val="0000FF"/>
        </w:rPr>
        <w:instrText xml:space="preserve"> INCLUDEPICTURE  "https://guaranteedgreengrub.files.wordpress.com/2014/03/recommended-number-of-food-guide-servings-per-day.jpg" \* MERGEFORMATINET </w:instrText>
      </w:r>
      <w:r>
        <w:rPr>
          <w:noProof/>
          <w:color w:val="0000FF"/>
        </w:rPr>
        <w:fldChar w:fldCharType="separate"/>
      </w:r>
      <w:r>
        <w:rPr>
          <w:noProof/>
          <w:color w:val="0000FF"/>
        </w:rPr>
        <w:fldChar w:fldCharType="begin"/>
      </w:r>
      <w:r>
        <w:rPr>
          <w:noProof/>
          <w:color w:val="0000FF"/>
        </w:rPr>
        <w:instrText xml:space="preserve"> INCLUDEPICTURE  "https://guaranteedgreengrub.files.wordpress.com/2014/03/recommended-number-of-food-guide-servings-per-day.jpg" \* MERGEFORMATINET </w:instrText>
      </w:r>
      <w:r>
        <w:rPr>
          <w:noProof/>
          <w:color w:val="0000FF"/>
        </w:rPr>
        <w:fldChar w:fldCharType="separate"/>
      </w:r>
      <w:r>
        <w:rPr>
          <w:noProof/>
          <w:color w:val="0000FF"/>
        </w:rPr>
        <w:fldChar w:fldCharType="begin"/>
      </w:r>
      <w:r>
        <w:rPr>
          <w:noProof/>
          <w:color w:val="0000FF"/>
        </w:rPr>
        <w:instrText xml:space="preserve"> INCLUDEPICTURE  "https://guaranteedgreengrub.files.wordpress.com/2014/03/recommended-number-of-food-guide-servings-per-day.jpg" \* MERGEFORMATINET </w:instrText>
      </w:r>
      <w:r>
        <w:rPr>
          <w:noProof/>
          <w:color w:val="0000FF"/>
        </w:rPr>
        <w:fldChar w:fldCharType="separate"/>
      </w:r>
      <w:r w:rsidR="00000000">
        <w:rPr>
          <w:noProof/>
          <w:color w:val="0000FF"/>
        </w:rPr>
        <w:fldChar w:fldCharType="begin"/>
      </w:r>
      <w:r w:rsidR="00000000">
        <w:rPr>
          <w:noProof/>
          <w:color w:val="0000FF"/>
        </w:rPr>
        <w:instrText xml:space="preserve"> INCLUDEPICTURE  "https://guaranteedgreengrub.files.wordpress.com/2014/03/recommended-number-of-food-guide-servings-per-day.jpg" \* MERGEFORMATINET </w:instrText>
      </w:r>
      <w:r w:rsidR="00000000">
        <w:rPr>
          <w:noProof/>
          <w:color w:val="0000FF"/>
        </w:rPr>
        <w:fldChar w:fldCharType="separate"/>
      </w:r>
      <w:r w:rsidR="001F67C3">
        <w:rPr>
          <w:noProof/>
          <w:color w:val="0000FF"/>
        </w:rPr>
        <w:pict w14:anchorId="4BDD9D7F">
          <v:shape id="irc_mi" o:spid="_x0000_i1026" type="#_x0000_t75" style="width:388.2pt;height:403.8pt" o:button="t">
            <v:imagedata r:id="rId14" r:href="rId15"/>
          </v:shape>
        </w:pict>
      </w:r>
      <w:r w:rsidR="00000000">
        <w:rPr>
          <w:noProof/>
          <w:color w:val="0000FF"/>
        </w:rPr>
        <w:fldChar w:fldCharType="end"/>
      </w:r>
      <w:r>
        <w:rPr>
          <w:noProof/>
          <w:color w:val="0000FF"/>
        </w:rPr>
        <w:fldChar w:fldCharType="end"/>
      </w:r>
      <w:r>
        <w:rPr>
          <w:noProof/>
          <w:color w:val="0000FF"/>
        </w:rPr>
        <w:fldChar w:fldCharType="end"/>
      </w:r>
      <w:r>
        <w:rPr>
          <w:noProof/>
          <w:color w:val="0000FF"/>
        </w:rPr>
        <w:fldChar w:fldCharType="end"/>
      </w:r>
      <w:r>
        <w:rPr>
          <w:noProof/>
          <w:color w:val="0000FF"/>
        </w:rPr>
        <w:fldChar w:fldCharType="end"/>
      </w:r>
      <w:r>
        <w:rPr>
          <w:noProof/>
          <w:color w:val="0000FF"/>
        </w:rPr>
        <w:fldChar w:fldCharType="end"/>
      </w:r>
      <w:r>
        <w:rPr>
          <w:noProof/>
          <w:color w:val="0000FF"/>
        </w:rPr>
        <w:fldChar w:fldCharType="end"/>
      </w:r>
      <w:r w:rsidR="0094344F">
        <w:rPr>
          <w:noProof/>
          <w:color w:val="0000FF"/>
        </w:rPr>
        <w:fldChar w:fldCharType="end"/>
      </w:r>
      <w:r w:rsidR="00DB16BD">
        <w:rPr>
          <w:noProof/>
          <w:color w:val="0000FF"/>
        </w:rPr>
        <w:fldChar w:fldCharType="end"/>
      </w:r>
      <w:r w:rsidR="00B176E3">
        <w:rPr>
          <w:noProof/>
          <w:color w:val="0000FF"/>
        </w:rPr>
        <w:fldChar w:fldCharType="end"/>
      </w:r>
      <w:r>
        <w:rPr>
          <w:noProof/>
          <w:color w:val="0000FF"/>
        </w:rPr>
        <w:fldChar w:fldCharType="end"/>
      </w:r>
    </w:p>
    <w:p w14:paraId="3387009E" w14:textId="77DF8B0D" w:rsidR="00F3524A" w:rsidRPr="006311CF" w:rsidRDefault="00487520" w:rsidP="006311CF">
      <w:pPr>
        <w:pStyle w:val="ChecklistTitle"/>
        <w:jc w:val="left"/>
        <w:rPr>
          <w:rFonts w:ascii="Calibri" w:hAnsi="Calibri" w:cs="Calibri"/>
          <w:sz w:val="24"/>
          <w:szCs w:val="24"/>
        </w:rPr>
      </w:pPr>
      <w:r w:rsidRPr="006311CF">
        <w:rPr>
          <w:rFonts w:ascii="Calibri" w:hAnsi="Calibri" w:cs="Calibri"/>
          <w:sz w:val="24"/>
          <w:szCs w:val="24"/>
        </w:rPr>
        <w:lastRenderedPageBreak/>
        <w:t>Building</w:t>
      </w:r>
      <w:r w:rsidR="001F3090" w:rsidRPr="006311CF">
        <w:rPr>
          <w:rFonts w:ascii="Calibri" w:hAnsi="Calibri" w:cs="Calibri"/>
          <w:sz w:val="24"/>
          <w:szCs w:val="24"/>
        </w:rPr>
        <w:t xml:space="preserve"> Team Trust-</w:t>
      </w:r>
      <w:r w:rsidR="006E41B4" w:rsidRPr="006311CF">
        <w:rPr>
          <w:rFonts w:ascii="Calibri" w:hAnsi="Calibri" w:cs="Calibri"/>
          <w:sz w:val="24"/>
          <w:szCs w:val="24"/>
        </w:rPr>
        <w:t>Petrolia Minor Hockey</w:t>
      </w:r>
    </w:p>
    <w:p w14:paraId="5D2F83DD" w14:textId="77777777" w:rsidR="00754023" w:rsidRPr="000F753F" w:rsidRDefault="00754023" w:rsidP="00F3524A">
      <w:pPr>
        <w:pStyle w:val="ChecklistTitle"/>
        <w:jc w:val="left"/>
        <w:rPr>
          <w:rFonts w:ascii="Calibri" w:hAnsi="Calibri" w:cs="Calibri"/>
          <w:b w:val="0"/>
          <w:sz w:val="20"/>
          <w:szCs w:val="20"/>
        </w:rPr>
      </w:pPr>
    </w:p>
    <w:p w14:paraId="02E2A6A8" w14:textId="77777777" w:rsidR="00487520" w:rsidRPr="000F753F" w:rsidRDefault="00487520" w:rsidP="00F3524A">
      <w:pPr>
        <w:pStyle w:val="ChecklistTitle"/>
        <w:jc w:val="left"/>
        <w:rPr>
          <w:rFonts w:ascii="Calibri" w:hAnsi="Calibri" w:cs="Calibri"/>
          <w:b w:val="0"/>
          <w:sz w:val="20"/>
          <w:szCs w:val="20"/>
        </w:rPr>
      </w:pPr>
      <w:r w:rsidRPr="000F753F">
        <w:rPr>
          <w:rFonts w:ascii="Calibri" w:hAnsi="Calibri" w:cs="Calibri"/>
          <w:b w:val="0"/>
          <w:sz w:val="20"/>
          <w:szCs w:val="20"/>
        </w:rPr>
        <w:t>I treat all players, parents and fellow coaches with respect.</w:t>
      </w:r>
    </w:p>
    <w:p w14:paraId="4C2027B0" w14:textId="77777777" w:rsidR="00487520" w:rsidRPr="000F753F" w:rsidRDefault="00487520" w:rsidP="00487520">
      <w:pPr>
        <w:pStyle w:val="Checklist"/>
        <w:rPr>
          <w:rFonts w:ascii="Calibri" w:hAnsi="Calibri" w:cs="Calibri"/>
          <w:szCs w:val="20"/>
        </w:rPr>
      </w:pPr>
      <w:r w:rsidRPr="000F753F">
        <w:rPr>
          <w:rFonts w:ascii="Calibri" w:hAnsi="Calibri" w:cs="Calibri"/>
          <w:szCs w:val="20"/>
        </w:rPr>
        <w:t>I treat all players fairly and equally.</w:t>
      </w:r>
    </w:p>
    <w:p w14:paraId="089F6EAC" w14:textId="77777777" w:rsidR="00487520" w:rsidRPr="000F753F" w:rsidRDefault="00487520" w:rsidP="00487520">
      <w:pPr>
        <w:pStyle w:val="Checklist"/>
        <w:rPr>
          <w:rFonts w:ascii="Calibri" w:hAnsi="Calibri" w:cs="Calibri"/>
          <w:szCs w:val="20"/>
        </w:rPr>
      </w:pPr>
      <w:r w:rsidRPr="000F753F">
        <w:rPr>
          <w:rFonts w:ascii="Calibri" w:hAnsi="Calibri" w:cs="Calibri"/>
          <w:szCs w:val="20"/>
        </w:rPr>
        <w:t>I will avoid gossip and rumors.</w:t>
      </w:r>
    </w:p>
    <w:p w14:paraId="67657DE5" w14:textId="77777777" w:rsidR="00487520" w:rsidRPr="000F753F" w:rsidRDefault="00487520" w:rsidP="00487520">
      <w:pPr>
        <w:pStyle w:val="Checklist"/>
        <w:rPr>
          <w:rFonts w:ascii="Calibri" w:hAnsi="Calibri" w:cs="Calibri"/>
          <w:szCs w:val="20"/>
        </w:rPr>
      </w:pPr>
      <w:r w:rsidRPr="000F753F">
        <w:rPr>
          <w:rFonts w:ascii="Calibri" w:hAnsi="Calibri" w:cs="Calibri"/>
          <w:szCs w:val="20"/>
        </w:rPr>
        <w:t>I will work directly with my follow coaches and avoid talking around or about them.</w:t>
      </w:r>
    </w:p>
    <w:p w14:paraId="3B9BA9FC" w14:textId="77777777" w:rsidR="00487520" w:rsidRPr="000F753F" w:rsidRDefault="00487520" w:rsidP="00487520">
      <w:pPr>
        <w:pStyle w:val="Checklist"/>
        <w:rPr>
          <w:rFonts w:ascii="Calibri" w:hAnsi="Calibri" w:cs="Calibri"/>
          <w:szCs w:val="20"/>
        </w:rPr>
      </w:pPr>
      <w:r w:rsidRPr="000F753F">
        <w:rPr>
          <w:rFonts w:ascii="Calibri" w:hAnsi="Calibri" w:cs="Calibri"/>
          <w:szCs w:val="20"/>
        </w:rPr>
        <w:t>I will talk kindly about players, parents and fellow coaches, will honor those not present.</w:t>
      </w:r>
    </w:p>
    <w:p w14:paraId="5DD502AF" w14:textId="77777777" w:rsidR="00487520" w:rsidRPr="000F753F" w:rsidRDefault="00487520" w:rsidP="00487520">
      <w:pPr>
        <w:pStyle w:val="Checklist"/>
        <w:rPr>
          <w:rFonts w:ascii="Calibri" w:hAnsi="Calibri" w:cs="Calibri"/>
          <w:szCs w:val="20"/>
        </w:rPr>
      </w:pPr>
      <w:r w:rsidRPr="000F753F">
        <w:rPr>
          <w:rFonts w:ascii="Calibri" w:hAnsi="Calibri" w:cs="Calibri"/>
          <w:szCs w:val="20"/>
        </w:rPr>
        <w:t>I am honest and patient with players.</w:t>
      </w:r>
    </w:p>
    <w:p w14:paraId="4FD4E11E" w14:textId="77777777" w:rsidR="00487520" w:rsidRPr="000F753F" w:rsidRDefault="00487520" w:rsidP="00487520">
      <w:pPr>
        <w:pStyle w:val="Checklist"/>
        <w:rPr>
          <w:rFonts w:ascii="Calibri" w:hAnsi="Calibri" w:cs="Calibri"/>
          <w:szCs w:val="20"/>
        </w:rPr>
      </w:pPr>
      <w:r w:rsidRPr="000F753F">
        <w:rPr>
          <w:rFonts w:ascii="Calibri" w:hAnsi="Calibri" w:cs="Calibri"/>
          <w:szCs w:val="20"/>
        </w:rPr>
        <w:t>I am reliable.  I follow through on what I committed to do.</w:t>
      </w:r>
    </w:p>
    <w:p w14:paraId="34CD2B2B" w14:textId="77777777" w:rsidR="00487520" w:rsidRPr="000F753F" w:rsidRDefault="00487520" w:rsidP="00487520">
      <w:pPr>
        <w:pStyle w:val="Checklist"/>
        <w:rPr>
          <w:rFonts w:ascii="Calibri" w:hAnsi="Calibri" w:cs="Calibri"/>
          <w:szCs w:val="20"/>
        </w:rPr>
      </w:pPr>
      <w:r w:rsidRPr="000F753F">
        <w:rPr>
          <w:rFonts w:ascii="Calibri" w:hAnsi="Calibri" w:cs="Calibri"/>
          <w:szCs w:val="20"/>
        </w:rPr>
        <w:t>I will assist my fellow coaches throughout the season, both on and off the bench.</w:t>
      </w:r>
    </w:p>
    <w:p w14:paraId="3DFDE058" w14:textId="77777777" w:rsidR="00487520" w:rsidRPr="000F753F" w:rsidRDefault="00487520" w:rsidP="00487520">
      <w:pPr>
        <w:pStyle w:val="Checklist"/>
        <w:rPr>
          <w:rFonts w:ascii="Calibri" w:hAnsi="Calibri" w:cs="Calibri"/>
          <w:szCs w:val="20"/>
        </w:rPr>
      </w:pPr>
      <w:r w:rsidRPr="000F753F">
        <w:rPr>
          <w:rFonts w:ascii="Calibri" w:hAnsi="Calibri" w:cs="Calibri"/>
          <w:szCs w:val="20"/>
        </w:rPr>
        <w:t>I will come prepared to all practices and games and team functions.</w:t>
      </w:r>
    </w:p>
    <w:p w14:paraId="4F9473FF" w14:textId="77777777" w:rsidR="00487520" w:rsidRPr="000F753F" w:rsidRDefault="00487520" w:rsidP="00487520">
      <w:pPr>
        <w:pStyle w:val="Checklist"/>
        <w:rPr>
          <w:rFonts w:ascii="Calibri" w:hAnsi="Calibri" w:cs="Calibri"/>
          <w:szCs w:val="20"/>
        </w:rPr>
      </w:pPr>
      <w:r w:rsidRPr="000F753F">
        <w:rPr>
          <w:rFonts w:ascii="Calibri" w:hAnsi="Calibri" w:cs="Calibri"/>
          <w:szCs w:val="20"/>
        </w:rPr>
        <w:t>I am appropriate with all sensitive and private information.</w:t>
      </w:r>
    </w:p>
    <w:p w14:paraId="0D32EA49" w14:textId="77777777" w:rsidR="00487520" w:rsidRPr="000F753F" w:rsidRDefault="00487520" w:rsidP="00487520">
      <w:pPr>
        <w:pStyle w:val="Checklist"/>
        <w:pBdr>
          <w:bottom w:val="single" w:sz="12" w:space="1" w:color="auto"/>
        </w:pBdr>
        <w:rPr>
          <w:rFonts w:ascii="Calibri" w:hAnsi="Calibri" w:cs="Calibri"/>
          <w:szCs w:val="20"/>
        </w:rPr>
      </w:pPr>
      <w:r w:rsidRPr="000F753F">
        <w:rPr>
          <w:rFonts w:ascii="Calibri" w:hAnsi="Calibri" w:cs="Calibri"/>
          <w:i/>
          <w:szCs w:val="20"/>
        </w:rPr>
        <w:t xml:space="preserve">I agree that I have read and understood the above </w:t>
      </w:r>
      <w:r w:rsidRPr="000F753F">
        <w:rPr>
          <w:rFonts w:ascii="Calibri" w:hAnsi="Calibri" w:cs="Calibri"/>
          <w:i/>
          <w:szCs w:val="20"/>
          <w:u w:val="single"/>
        </w:rPr>
        <w:t xml:space="preserve">Building </w:t>
      </w:r>
      <w:r w:rsidRPr="000F753F">
        <w:rPr>
          <w:rFonts w:ascii="Calibri" w:hAnsi="Calibri" w:cs="Calibri"/>
          <w:i/>
          <w:szCs w:val="20"/>
          <w:u w:val="single"/>
          <w:lang w:val="en-CA"/>
        </w:rPr>
        <w:t xml:space="preserve">Team </w:t>
      </w:r>
      <w:r w:rsidRPr="000F753F">
        <w:rPr>
          <w:rFonts w:ascii="Calibri" w:hAnsi="Calibri" w:cs="Calibri"/>
          <w:i/>
          <w:szCs w:val="20"/>
          <w:u w:val="single"/>
        </w:rPr>
        <w:t>Trust</w:t>
      </w:r>
      <w:r w:rsidRPr="000F753F">
        <w:rPr>
          <w:rFonts w:ascii="Calibri" w:hAnsi="Calibri" w:cs="Calibri"/>
          <w:i/>
          <w:szCs w:val="20"/>
        </w:rPr>
        <w:t xml:space="preserve"> and in signing below I indicate that I am willing to follow these guidelines so that I may be a good role model of positive leadership for all players, parents and my fellow coaches.</w:t>
      </w:r>
    </w:p>
    <w:p w14:paraId="7552B487" w14:textId="77777777" w:rsidR="00487520" w:rsidRPr="000F753F" w:rsidRDefault="00487520" w:rsidP="00487520">
      <w:pPr>
        <w:pStyle w:val="Checklist"/>
        <w:rPr>
          <w:rFonts w:ascii="Calibri" w:hAnsi="Calibri" w:cs="Calibri"/>
          <w:szCs w:val="20"/>
        </w:rPr>
      </w:pPr>
    </w:p>
    <w:p w14:paraId="00E4A039" w14:textId="77777777" w:rsidR="00487520" w:rsidRPr="000F753F" w:rsidRDefault="00487520" w:rsidP="00487520">
      <w:pPr>
        <w:pStyle w:val="Checklist"/>
        <w:rPr>
          <w:rFonts w:ascii="Calibri" w:hAnsi="Calibri" w:cs="Calibri"/>
          <w:szCs w:val="20"/>
        </w:rPr>
      </w:pPr>
      <w:r w:rsidRPr="000F753F">
        <w:rPr>
          <w:rFonts w:ascii="Calibri" w:hAnsi="Calibri" w:cs="Calibri"/>
          <w:szCs w:val="20"/>
        </w:rPr>
        <w:t>________________________</w:t>
      </w:r>
      <w:r w:rsidRPr="000F753F">
        <w:rPr>
          <w:rFonts w:ascii="Calibri" w:hAnsi="Calibri" w:cs="Calibri"/>
          <w:szCs w:val="20"/>
        </w:rPr>
        <w:tab/>
      </w:r>
      <w:r w:rsidRPr="000F753F">
        <w:rPr>
          <w:rFonts w:ascii="Calibri" w:hAnsi="Calibri" w:cs="Calibri"/>
          <w:szCs w:val="20"/>
        </w:rPr>
        <w:tab/>
      </w:r>
      <w:r w:rsidRPr="000F753F">
        <w:rPr>
          <w:rFonts w:ascii="Calibri" w:hAnsi="Calibri" w:cs="Calibri"/>
          <w:szCs w:val="20"/>
        </w:rPr>
        <w:tab/>
        <w:t>_________________________</w:t>
      </w:r>
    </w:p>
    <w:p w14:paraId="5DE363E0" w14:textId="77777777" w:rsidR="00487520" w:rsidRPr="000F753F" w:rsidRDefault="00487520" w:rsidP="00487520">
      <w:pPr>
        <w:pStyle w:val="Checklist"/>
        <w:rPr>
          <w:rFonts w:ascii="Calibri" w:hAnsi="Calibri" w:cs="Calibri"/>
          <w:szCs w:val="20"/>
        </w:rPr>
      </w:pPr>
      <w:r w:rsidRPr="000F753F">
        <w:rPr>
          <w:rFonts w:ascii="Calibri" w:hAnsi="Calibri" w:cs="Calibri"/>
          <w:szCs w:val="20"/>
        </w:rPr>
        <w:t>Head Coach</w:t>
      </w:r>
      <w:r w:rsidRPr="000F753F">
        <w:rPr>
          <w:rFonts w:ascii="Calibri" w:hAnsi="Calibri" w:cs="Calibri"/>
          <w:szCs w:val="20"/>
        </w:rPr>
        <w:tab/>
      </w:r>
      <w:r w:rsidRPr="000F753F">
        <w:rPr>
          <w:rFonts w:ascii="Calibri" w:hAnsi="Calibri" w:cs="Calibri"/>
          <w:szCs w:val="20"/>
        </w:rPr>
        <w:tab/>
      </w:r>
      <w:r w:rsidRPr="000F753F">
        <w:rPr>
          <w:rFonts w:ascii="Calibri" w:hAnsi="Calibri" w:cs="Calibri"/>
          <w:szCs w:val="20"/>
        </w:rPr>
        <w:tab/>
      </w:r>
      <w:r w:rsidRPr="000F753F">
        <w:rPr>
          <w:rFonts w:ascii="Calibri" w:hAnsi="Calibri" w:cs="Calibri"/>
          <w:szCs w:val="20"/>
        </w:rPr>
        <w:tab/>
      </w:r>
      <w:r w:rsidRPr="000F753F">
        <w:rPr>
          <w:rFonts w:ascii="Calibri" w:hAnsi="Calibri" w:cs="Calibri"/>
          <w:szCs w:val="20"/>
        </w:rPr>
        <w:tab/>
      </w:r>
      <w:r w:rsidRPr="000F753F">
        <w:rPr>
          <w:rFonts w:ascii="Calibri" w:hAnsi="Calibri" w:cs="Calibri"/>
          <w:szCs w:val="20"/>
        </w:rPr>
        <w:tab/>
        <w:t>Dated</w:t>
      </w:r>
    </w:p>
    <w:p w14:paraId="777B78EA" w14:textId="77777777" w:rsidR="00487520" w:rsidRPr="000F753F" w:rsidRDefault="00487520" w:rsidP="00487520">
      <w:pPr>
        <w:pStyle w:val="Checklist"/>
        <w:rPr>
          <w:rFonts w:ascii="Calibri" w:hAnsi="Calibri" w:cs="Calibri"/>
          <w:szCs w:val="20"/>
        </w:rPr>
      </w:pPr>
    </w:p>
    <w:p w14:paraId="56DAADEE" w14:textId="77777777" w:rsidR="00487520" w:rsidRPr="000F753F" w:rsidRDefault="00487520" w:rsidP="00487520">
      <w:pPr>
        <w:pStyle w:val="Checklist"/>
        <w:rPr>
          <w:rFonts w:ascii="Calibri" w:hAnsi="Calibri" w:cs="Calibri"/>
          <w:szCs w:val="20"/>
        </w:rPr>
      </w:pPr>
      <w:r w:rsidRPr="000F753F">
        <w:rPr>
          <w:rFonts w:ascii="Calibri" w:hAnsi="Calibri" w:cs="Calibri"/>
          <w:szCs w:val="20"/>
        </w:rPr>
        <w:t>Asst. Coach</w:t>
      </w:r>
      <w:r w:rsidRPr="000F753F">
        <w:rPr>
          <w:rFonts w:ascii="Calibri" w:hAnsi="Calibri" w:cs="Calibri"/>
          <w:szCs w:val="20"/>
        </w:rPr>
        <w:tab/>
      </w:r>
      <w:r w:rsidRPr="000F753F">
        <w:rPr>
          <w:rFonts w:ascii="Calibri" w:hAnsi="Calibri" w:cs="Calibri"/>
          <w:szCs w:val="20"/>
        </w:rPr>
        <w:tab/>
      </w:r>
      <w:r w:rsidRPr="000F753F">
        <w:rPr>
          <w:rFonts w:ascii="Calibri" w:hAnsi="Calibri" w:cs="Calibri"/>
          <w:szCs w:val="20"/>
        </w:rPr>
        <w:tab/>
      </w:r>
      <w:r w:rsidRPr="000F753F">
        <w:rPr>
          <w:rFonts w:ascii="Calibri" w:hAnsi="Calibri" w:cs="Calibri"/>
          <w:szCs w:val="20"/>
        </w:rPr>
        <w:tab/>
      </w:r>
      <w:r w:rsidRPr="000F753F">
        <w:rPr>
          <w:rFonts w:ascii="Calibri" w:hAnsi="Calibri" w:cs="Calibri"/>
          <w:szCs w:val="20"/>
        </w:rPr>
        <w:tab/>
      </w:r>
      <w:r w:rsidRPr="000F753F">
        <w:rPr>
          <w:rFonts w:ascii="Calibri" w:hAnsi="Calibri" w:cs="Calibri"/>
          <w:szCs w:val="20"/>
        </w:rPr>
        <w:tab/>
        <w:t>Trainer</w:t>
      </w:r>
    </w:p>
    <w:p w14:paraId="1E4F664B" w14:textId="77777777" w:rsidR="00487520" w:rsidRPr="000F753F" w:rsidRDefault="00487520" w:rsidP="00487520">
      <w:pPr>
        <w:pStyle w:val="Checklist"/>
        <w:rPr>
          <w:rFonts w:ascii="Calibri" w:hAnsi="Calibri" w:cs="Calibri"/>
          <w:szCs w:val="20"/>
        </w:rPr>
      </w:pPr>
    </w:p>
    <w:p w14:paraId="67141520" w14:textId="77777777" w:rsidR="00487520" w:rsidRPr="000F753F" w:rsidRDefault="000C7CDC" w:rsidP="00487520">
      <w:pPr>
        <w:pStyle w:val="Checklist"/>
        <w:rPr>
          <w:rFonts w:ascii="Calibri" w:hAnsi="Calibri" w:cs="Calibri"/>
          <w:szCs w:val="20"/>
        </w:rPr>
      </w:pPr>
      <w:r w:rsidRPr="000F753F">
        <w:rPr>
          <w:rFonts w:ascii="Calibri" w:hAnsi="Calibri" w:cs="Calibri"/>
          <w:szCs w:val="20"/>
        </w:rPr>
        <w:t>Asst. Coach</w:t>
      </w:r>
      <w:r w:rsidR="00487520" w:rsidRPr="000F753F">
        <w:rPr>
          <w:rFonts w:ascii="Calibri" w:hAnsi="Calibri" w:cs="Calibri"/>
          <w:szCs w:val="20"/>
        </w:rPr>
        <w:tab/>
      </w:r>
      <w:r w:rsidR="00487520" w:rsidRPr="000F753F">
        <w:rPr>
          <w:rFonts w:ascii="Calibri" w:hAnsi="Calibri" w:cs="Calibri"/>
          <w:szCs w:val="20"/>
        </w:rPr>
        <w:tab/>
      </w:r>
      <w:r w:rsidR="00487520" w:rsidRPr="000F753F">
        <w:rPr>
          <w:rFonts w:ascii="Calibri" w:hAnsi="Calibri" w:cs="Calibri"/>
          <w:szCs w:val="20"/>
        </w:rPr>
        <w:tab/>
      </w:r>
      <w:r w:rsidR="00487520" w:rsidRPr="000F753F">
        <w:rPr>
          <w:rFonts w:ascii="Calibri" w:hAnsi="Calibri" w:cs="Calibri"/>
          <w:szCs w:val="20"/>
        </w:rPr>
        <w:tab/>
      </w:r>
      <w:r w:rsidR="00487520" w:rsidRPr="000F753F">
        <w:rPr>
          <w:rFonts w:ascii="Calibri" w:hAnsi="Calibri" w:cs="Calibri"/>
          <w:szCs w:val="20"/>
        </w:rPr>
        <w:tab/>
      </w:r>
      <w:r w:rsidR="00487520" w:rsidRPr="000F753F">
        <w:rPr>
          <w:rFonts w:ascii="Calibri" w:hAnsi="Calibri" w:cs="Calibri"/>
          <w:szCs w:val="20"/>
        </w:rPr>
        <w:tab/>
        <w:t>Asst. Trainer</w:t>
      </w:r>
    </w:p>
    <w:p w14:paraId="087B4A37" w14:textId="77777777" w:rsidR="00487520" w:rsidRPr="000F753F" w:rsidRDefault="00487520" w:rsidP="00487520">
      <w:pPr>
        <w:pStyle w:val="Checklist"/>
        <w:rPr>
          <w:rFonts w:ascii="Calibri" w:hAnsi="Calibri" w:cs="Calibri"/>
          <w:szCs w:val="20"/>
        </w:rPr>
      </w:pPr>
    </w:p>
    <w:p w14:paraId="7CDACE6F" w14:textId="77777777" w:rsidR="00487520" w:rsidRPr="000F753F" w:rsidRDefault="00487520" w:rsidP="00487520">
      <w:pPr>
        <w:pStyle w:val="Checklist"/>
        <w:rPr>
          <w:rFonts w:ascii="Calibri" w:hAnsi="Calibri"/>
          <w:szCs w:val="20"/>
        </w:rPr>
      </w:pPr>
    </w:p>
    <w:p w14:paraId="712E69D7" w14:textId="77777777" w:rsidR="001F3090" w:rsidRPr="000F753F" w:rsidRDefault="001F3090" w:rsidP="00487520">
      <w:pPr>
        <w:pStyle w:val="Checklist"/>
        <w:rPr>
          <w:rFonts w:ascii="Calibri" w:hAnsi="Calibri"/>
          <w:szCs w:val="20"/>
        </w:rPr>
      </w:pPr>
    </w:p>
    <w:p w14:paraId="1C9F3E24" w14:textId="77777777" w:rsidR="001F3090" w:rsidRPr="00D66C1E" w:rsidRDefault="001F3090" w:rsidP="00487520">
      <w:pPr>
        <w:pStyle w:val="Checklist"/>
        <w:rPr>
          <w:rFonts w:ascii="Calibri" w:hAnsi="Calibri"/>
          <w:b/>
          <w:szCs w:val="20"/>
        </w:rPr>
      </w:pPr>
      <w:r w:rsidRPr="00D66C1E">
        <w:rPr>
          <w:rFonts w:ascii="Calibri" w:hAnsi="Calibri"/>
          <w:b/>
          <w:szCs w:val="20"/>
        </w:rPr>
        <w:t>(optional)</w:t>
      </w:r>
    </w:p>
    <w:p w14:paraId="241FA73F" w14:textId="77777777" w:rsidR="000F753F" w:rsidRPr="00D66C1E" w:rsidRDefault="000F753F" w:rsidP="00487520">
      <w:pPr>
        <w:pStyle w:val="Checklist"/>
        <w:rPr>
          <w:rFonts w:ascii="Calibri" w:hAnsi="Calibri"/>
          <w:b/>
          <w:szCs w:val="20"/>
        </w:rPr>
      </w:pPr>
    </w:p>
    <w:p w14:paraId="6D5FF041" w14:textId="77777777" w:rsidR="000E3E84" w:rsidRPr="002C695F" w:rsidRDefault="000E3E84" w:rsidP="005530B5">
      <w:pPr>
        <w:pStyle w:val="Checklist"/>
        <w:jc w:val="both"/>
        <w:rPr>
          <w:rFonts w:ascii="Calibri" w:hAnsi="Calibri" w:cs="Calibri"/>
          <w:b/>
          <w:sz w:val="24"/>
          <w:szCs w:val="24"/>
        </w:rPr>
      </w:pPr>
      <w:r w:rsidRPr="002C695F">
        <w:rPr>
          <w:rFonts w:ascii="Calibri" w:hAnsi="Calibri" w:cs="Calibri"/>
          <w:b/>
          <w:sz w:val="24"/>
          <w:szCs w:val="24"/>
        </w:rPr>
        <w:lastRenderedPageBreak/>
        <w:t>PART 2</w:t>
      </w:r>
    </w:p>
    <w:p w14:paraId="1490DBB0" w14:textId="525E76CB" w:rsidR="007E57AA" w:rsidRPr="002C695F" w:rsidRDefault="007E57AA" w:rsidP="006311CF">
      <w:pPr>
        <w:jc w:val="both"/>
        <w:rPr>
          <w:rFonts w:eastAsia="Times New Roman" w:cs="Calibri"/>
          <w:b/>
          <w:bCs/>
          <w:sz w:val="24"/>
          <w:szCs w:val="24"/>
        </w:rPr>
      </w:pPr>
      <w:r w:rsidRPr="002C695F">
        <w:rPr>
          <w:rFonts w:eastAsia="Times New Roman" w:cs="Calibri"/>
          <w:b/>
          <w:bCs/>
          <w:sz w:val="24"/>
          <w:szCs w:val="24"/>
        </w:rPr>
        <w:t>Manager</w:t>
      </w:r>
      <w:r w:rsidR="00753291" w:rsidRPr="002C695F">
        <w:rPr>
          <w:rFonts w:eastAsia="Times New Roman" w:cs="Calibri"/>
          <w:b/>
          <w:bCs/>
          <w:sz w:val="24"/>
          <w:szCs w:val="24"/>
        </w:rPr>
        <w:t xml:space="preserve"> / Parent Rep </w:t>
      </w:r>
      <w:r w:rsidRPr="002C695F">
        <w:rPr>
          <w:rFonts w:eastAsia="Times New Roman" w:cs="Calibri"/>
          <w:b/>
          <w:bCs/>
          <w:sz w:val="24"/>
          <w:szCs w:val="24"/>
        </w:rPr>
        <w:t xml:space="preserve">Roles and Duties </w:t>
      </w:r>
    </w:p>
    <w:p w14:paraId="14489BF9" w14:textId="6493F074" w:rsidR="007E57AA" w:rsidRPr="000F753F" w:rsidRDefault="007E57AA" w:rsidP="005530B5">
      <w:pPr>
        <w:jc w:val="both"/>
        <w:rPr>
          <w:rFonts w:eastAsia="Times New Roman" w:cs="Calibri"/>
          <w:b/>
          <w:sz w:val="20"/>
          <w:szCs w:val="20"/>
        </w:rPr>
      </w:pPr>
      <w:r w:rsidRPr="000F753F">
        <w:rPr>
          <w:rFonts w:eastAsia="Times New Roman" w:cs="Calibri"/>
          <w:sz w:val="20"/>
          <w:szCs w:val="20"/>
        </w:rPr>
        <w:t>Petrolia Minor Hockey Association Team Managers</w:t>
      </w:r>
      <w:r w:rsidR="00753291">
        <w:rPr>
          <w:rFonts w:eastAsia="Times New Roman" w:cs="Calibri"/>
          <w:sz w:val="20"/>
          <w:szCs w:val="20"/>
        </w:rPr>
        <w:t xml:space="preserve"> /Parent Reps</w:t>
      </w:r>
      <w:r w:rsidRPr="000F753F">
        <w:rPr>
          <w:rFonts w:eastAsia="Times New Roman" w:cs="Calibri"/>
          <w:sz w:val="20"/>
          <w:szCs w:val="20"/>
        </w:rPr>
        <w:t xml:space="preserve"> are directly responsible to the Head Coach who shall be responsible for delegating specific duties. In general, team managers</w:t>
      </w:r>
      <w:r w:rsidR="00753291">
        <w:rPr>
          <w:rFonts w:eastAsia="Times New Roman" w:cs="Calibri"/>
          <w:sz w:val="20"/>
          <w:szCs w:val="20"/>
        </w:rPr>
        <w:t xml:space="preserve"> / parent reps</w:t>
      </w:r>
      <w:r w:rsidRPr="000F753F">
        <w:rPr>
          <w:rFonts w:eastAsia="Times New Roman" w:cs="Calibri"/>
          <w:sz w:val="20"/>
          <w:szCs w:val="20"/>
        </w:rPr>
        <w:t xml:space="preserve"> should assume responsibility for most of the office organizational and administrative tasks, thus allowing the coach to concentrate on instruction and player development.   </w:t>
      </w:r>
      <w:r w:rsidRPr="000F753F">
        <w:rPr>
          <w:rFonts w:eastAsia="Times New Roman" w:cs="Calibri"/>
          <w:b/>
          <w:sz w:val="20"/>
          <w:szCs w:val="20"/>
        </w:rPr>
        <w:t>It is the Managers’</w:t>
      </w:r>
      <w:r w:rsidR="00753291">
        <w:rPr>
          <w:rFonts w:eastAsia="Times New Roman" w:cs="Calibri"/>
          <w:b/>
          <w:sz w:val="20"/>
          <w:szCs w:val="20"/>
        </w:rPr>
        <w:t xml:space="preserve"> / Parent Reps’ </w:t>
      </w:r>
      <w:r w:rsidRPr="000F753F">
        <w:rPr>
          <w:rFonts w:eastAsia="Times New Roman" w:cs="Calibri"/>
          <w:b/>
          <w:sz w:val="20"/>
          <w:szCs w:val="20"/>
        </w:rPr>
        <w:t>responsibility to be sure everyone is informed of what is happening throughout the season.  This includes communicating with league rep, OMHA rep, coaching staff and players/parents.</w:t>
      </w:r>
      <w:r w:rsidR="007977BE" w:rsidRPr="000F753F">
        <w:rPr>
          <w:rFonts w:eastAsia="Times New Roman" w:cs="Calibri"/>
          <w:b/>
          <w:sz w:val="20"/>
          <w:szCs w:val="20"/>
        </w:rPr>
        <w:t xml:space="preserve"> </w:t>
      </w:r>
      <w:r w:rsidR="00D81235" w:rsidRPr="000F753F">
        <w:rPr>
          <w:rFonts w:eastAsia="Times New Roman" w:cs="Calibri"/>
          <w:b/>
          <w:sz w:val="20"/>
          <w:szCs w:val="20"/>
        </w:rPr>
        <w:t>(See website for list of current</w:t>
      </w:r>
      <w:r w:rsidRPr="000F753F">
        <w:rPr>
          <w:rFonts w:eastAsia="Times New Roman" w:cs="Calibri"/>
          <w:b/>
          <w:sz w:val="20"/>
          <w:szCs w:val="20"/>
        </w:rPr>
        <w:t xml:space="preserve"> PMHA Executive</w:t>
      </w:r>
      <w:r w:rsidR="00D81235" w:rsidRPr="000F753F">
        <w:rPr>
          <w:rFonts w:eastAsia="Times New Roman" w:cs="Calibri"/>
          <w:b/>
          <w:sz w:val="20"/>
          <w:szCs w:val="20"/>
        </w:rPr>
        <w:t xml:space="preserve"> and contacts</w:t>
      </w:r>
      <w:r w:rsidRPr="000F753F">
        <w:rPr>
          <w:rFonts w:eastAsia="Times New Roman" w:cs="Calibri"/>
          <w:b/>
          <w:sz w:val="20"/>
          <w:szCs w:val="20"/>
        </w:rPr>
        <w:t>)</w:t>
      </w:r>
    </w:p>
    <w:p w14:paraId="4094594D" w14:textId="77777777" w:rsidR="007E57AA" w:rsidRPr="002C695F" w:rsidRDefault="007E57AA" w:rsidP="005530B5">
      <w:pPr>
        <w:spacing w:after="0" w:line="408" w:lineRule="auto"/>
        <w:jc w:val="both"/>
        <w:rPr>
          <w:rFonts w:eastAsia="Times New Roman" w:cs="Calibri"/>
          <w:b/>
          <w:bCs/>
          <w:color w:val="00B050"/>
          <w:sz w:val="20"/>
          <w:szCs w:val="20"/>
          <w:u w:val="single"/>
        </w:rPr>
      </w:pPr>
      <w:r w:rsidRPr="002C695F">
        <w:rPr>
          <w:rFonts w:eastAsia="Times New Roman" w:cs="Calibri"/>
          <w:b/>
          <w:bCs/>
          <w:sz w:val="20"/>
          <w:szCs w:val="20"/>
          <w:u w:val="single"/>
        </w:rPr>
        <w:t>MANAGER BINDER</w:t>
      </w:r>
    </w:p>
    <w:p w14:paraId="1632C182" w14:textId="12935360" w:rsidR="007E57AA" w:rsidRPr="000F753F" w:rsidRDefault="007E57AA" w:rsidP="005530B5">
      <w:pPr>
        <w:spacing w:after="0" w:line="408" w:lineRule="auto"/>
        <w:jc w:val="both"/>
        <w:rPr>
          <w:rFonts w:eastAsia="Times New Roman" w:cs="Calibri"/>
          <w:bCs/>
          <w:sz w:val="20"/>
          <w:szCs w:val="20"/>
        </w:rPr>
      </w:pPr>
      <w:r w:rsidRPr="000F753F">
        <w:rPr>
          <w:rFonts w:eastAsia="Times New Roman" w:cs="Calibri"/>
          <w:bCs/>
          <w:sz w:val="20"/>
          <w:szCs w:val="20"/>
        </w:rPr>
        <w:t>It is suggested the team manager</w:t>
      </w:r>
      <w:r w:rsidR="00753291">
        <w:rPr>
          <w:rFonts w:eastAsia="Times New Roman" w:cs="Calibri"/>
          <w:bCs/>
          <w:sz w:val="20"/>
          <w:szCs w:val="20"/>
        </w:rPr>
        <w:t xml:space="preserve"> / parent rep </w:t>
      </w:r>
      <w:r w:rsidRPr="000F753F">
        <w:rPr>
          <w:rFonts w:eastAsia="Times New Roman" w:cs="Calibri"/>
          <w:bCs/>
          <w:sz w:val="20"/>
          <w:szCs w:val="20"/>
        </w:rPr>
        <w:t>create a binder of information that they bring to all practices, home/away games and tournaments. This binder should include the following:</w:t>
      </w:r>
    </w:p>
    <w:p w14:paraId="3436463C" w14:textId="2CCFAFA6" w:rsidR="007E57AA" w:rsidRPr="000F753F" w:rsidRDefault="007E57AA" w:rsidP="005530B5">
      <w:pPr>
        <w:pStyle w:val="ListParagraph"/>
        <w:numPr>
          <w:ilvl w:val="0"/>
          <w:numId w:val="2"/>
        </w:numPr>
        <w:spacing w:after="0" w:line="408" w:lineRule="auto"/>
        <w:jc w:val="both"/>
        <w:rPr>
          <w:rFonts w:eastAsia="Times New Roman" w:cs="Calibri"/>
          <w:bCs/>
          <w:sz w:val="20"/>
          <w:szCs w:val="20"/>
        </w:rPr>
      </w:pPr>
      <w:r w:rsidRPr="000F753F">
        <w:rPr>
          <w:rFonts w:eastAsia="Times New Roman" w:cs="Calibri"/>
          <w:bCs/>
          <w:sz w:val="20"/>
          <w:szCs w:val="20"/>
        </w:rPr>
        <w:t>Coaches’ certification levels,</w:t>
      </w:r>
      <w:r w:rsidR="004750FE">
        <w:rPr>
          <w:rFonts w:eastAsia="Times New Roman" w:cs="Calibri"/>
          <w:bCs/>
          <w:sz w:val="20"/>
          <w:szCs w:val="20"/>
        </w:rPr>
        <w:t xml:space="preserve"> </w:t>
      </w:r>
      <w:r w:rsidRPr="000F753F">
        <w:rPr>
          <w:rFonts w:eastAsia="Times New Roman" w:cs="Calibri"/>
          <w:bCs/>
          <w:sz w:val="20"/>
          <w:szCs w:val="20"/>
        </w:rPr>
        <w:t>dates</w:t>
      </w:r>
      <w:r w:rsidR="004750FE">
        <w:rPr>
          <w:rFonts w:eastAsia="Times New Roman" w:cs="Calibri"/>
          <w:bCs/>
          <w:sz w:val="20"/>
          <w:szCs w:val="20"/>
        </w:rPr>
        <w:t>,</w:t>
      </w:r>
      <w:r w:rsidRPr="000F753F">
        <w:rPr>
          <w:rFonts w:eastAsia="Times New Roman" w:cs="Calibri"/>
          <w:bCs/>
          <w:sz w:val="20"/>
          <w:szCs w:val="20"/>
        </w:rPr>
        <w:t xml:space="preserve"> and numbers</w:t>
      </w:r>
      <w:r w:rsidR="005E42C9" w:rsidRPr="000F753F">
        <w:rPr>
          <w:rFonts w:eastAsia="Times New Roman" w:cs="Calibri"/>
          <w:bCs/>
          <w:sz w:val="20"/>
          <w:szCs w:val="20"/>
        </w:rPr>
        <w:t xml:space="preserve"> (if applicable)</w:t>
      </w:r>
    </w:p>
    <w:p w14:paraId="21313381" w14:textId="485FEA27" w:rsidR="007E57AA" w:rsidRPr="000F753F" w:rsidRDefault="007E57AA" w:rsidP="005530B5">
      <w:pPr>
        <w:pStyle w:val="ListParagraph"/>
        <w:numPr>
          <w:ilvl w:val="0"/>
          <w:numId w:val="2"/>
        </w:numPr>
        <w:spacing w:after="0" w:line="408" w:lineRule="auto"/>
        <w:jc w:val="both"/>
        <w:rPr>
          <w:rFonts w:eastAsia="Times New Roman" w:cs="Calibri"/>
          <w:bCs/>
          <w:sz w:val="20"/>
          <w:szCs w:val="20"/>
        </w:rPr>
      </w:pPr>
      <w:r w:rsidRPr="000F753F">
        <w:rPr>
          <w:rFonts w:eastAsia="Times New Roman" w:cs="Calibri"/>
          <w:bCs/>
          <w:sz w:val="20"/>
          <w:szCs w:val="20"/>
        </w:rPr>
        <w:t>Approved roster</w:t>
      </w:r>
      <w:r w:rsidR="00753291">
        <w:rPr>
          <w:rFonts w:eastAsia="Times New Roman" w:cs="Calibri"/>
          <w:bCs/>
          <w:sz w:val="20"/>
          <w:szCs w:val="20"/>
        </w:rPr>
        <w:t xml:space="preserve">, </w:t>
      </w:r>
      <w:r w:rsidR="00753291" w:rsidRPr="000F753F">
        <w:rPr>
          <w:rFonts w:eastAsia="Times New Roman" w:cs="Calibri"/>
          <w:bCs/>
          <w:sz w:val="20"/>
          <w:szCs w:val="20"/>
        </w:rPr>
        <w:t>travel permits for tournaments/exhibition games</w:t>
      </w:r>
      <w:r w:rsidR="00753291">
        <w:rPr>
          <w:rFonts w:eastAsia="Times New Roman" w:cs="Calibri"/>
          <w:bCs/>
          <w:sz w:val="20"/>
          <w:szCs w:val="20"/>
        </w:rPr>
        <w:t xml:space="preserve">, </w:t>
      </w:r>
      <w:r w:rsidR="00F17EDE" w:rsidRPr="000F753F">
        <w:rPr>
          <w:rFonts w:eastAsia="Times New Roman" w:cs="Calibri"/>
          <w:bCs/>
          <w:sz w:val="20"/>
          <w:szCs w:val="20"/>
        </w:rPr>
        <w:t xml:space="preserve">and tournament </w:t>
      </w:r>
      <w:r w:rsidR="004750FE" w:rsidRPr="000F753F">
        <w:rPr>
          <w:rFonts w:eastAsia="Times New Roman" w:cs="Calibri"/>
          <w:bCs/>
          <w:sz w:val="20"/>
          <w:szCs w:val="20"/>
        </w:rPr>
        <w:t>rules.</w:t>
      </w:r>
    </w:p>
    <w:p w14:paraId="2AFA7751" w14:textId="77777777" w:rsidR="007E57AA" w:rsidRPr="000F753F" w:rsidRDefault="007E57AA" w:rsidP="005530B5">
      <w:pPr>
        <w:pStyle w:val="ListParagraph"/>
        <w:numPr>
          <w:ilvl w:val="0"/>
          <w:numId w:val="2"/>
        </w:numPr>
        <w:spacing w:after="0" w:line="408" w:lineRule="auto"/>
        <w:jc w:val="both"/>
        <w:rPr>
          <w:rFonts w:eastAsia="Times New Roman" w:cs="Calibri"/>
          <w:bCs/>
          <w:sz w:val="20"/>
          <w:szCs w:val="20"/>
        </w:rPr>
      </w:pPr>
      <w:r w:rsidRPr="000F753F">
        <w:rPr>
          <w:rFonts w:eastAsia="Times New Roman" w:cs="Calibri"/>
          <w:bCs/>
          <w:sz w:val="20"/>
          <w:szCs w:val="20"/>
        </w:rPr>
        <w:t>Team medical information sheets and blank injury/incident forms</w:t>
      </w:r>
    </w:p>
    <w:p w14:paraId="65C01ECA" w14:textId="1071D976" w:rsidR="007E57AA" w:rsidRPr="002C695F" w:rsidRDefault="007E57AA" w:rsidP="005530B5">
      <w:pPr>
        <w:pStyle w:val="ListParagraph"/>
        <w:numPr>
          <w:ilvl w:val="0"/>
          <w:numId w:val="2"/>
        </w:numPr>
        <w:spacing w:after="0" w:line="408" w:lineRule="auto"/>
        <w:jc w:val="both"/>
        <w:rPr>
          <w:rFonts w:eastAsia="Times New Roman" w:cs="Calibri"/>
          <w:bCs/>
          <w:sz w:val="20"/>
          <w:szCs w:val="20"/>
        </w:rPr>
      </w:pPr>
      <w:r w:rsidRPr="002C695F">
        <w:rPr>
          <w:rFonts w:eastAsia="Times New Roman" w:cs="Calibri"/>
          <w:bCs/>
          <w:sz w:val="20"/>
          <w:szCs w:val="20"/>
        </w:rPr>
        <w:t>Player/parent contact list</w:t>
      </w:r>
      <w:r w:rsidR="004750FE" w:rsidRPr="002C695F">
        <w:rPr>
          <w:rFonts w:eastAsia="Times New Roman" w:cs="Calibri"/>
          <w:bCs/>
          <w:sz w:val="20"/>
          <w:szCs w:val="20"/>
        </w:rPr>
        <w:t>.</w:t>
      </w:r>
    </w:p>
    <w:p w14:paraId="166A0659" w14:textId="77777777" w:rsidR="001C08ED" w:rsidRPr="002C695F" w:rsidRDefault="001C08ED" w:rsidP="005530B5">
      <w:pPr>
        <w:pStyle w:val="ListParagraph"/>
        <w:numPr>
          <w:ilvl w:val="0"/>
          <w:numId w:val="2"/>
        </w:numPr>
        <w:spacing w:after="0" w:line="408" w:lineRule="auto"/>
        <w:jc w:val="both"/>
        <w:rPr>
          <w:rFonts w:eastAsia="Times New Roman" w:cs="Calibri"/>
          <w:bCs/>
          <w:sz w:val="20"/>
          <w:szCs w:val="20"/>
        </w:rPr>
      </w:pPr>
      <w:r w:rsidRPr="002C695F">
        <w:rPr>
          <w:rFonts w:eastAsia="Times New Roman" w:cs="Calibri"/>
          <w:bCs/>
          <w:sz w:val="20"/>
          <w:szCs w:val="20"/>
        </w:rPr>
        <w:t>Copy of Fundraising form (included)</w:t>
      </w:r>
    </w:p>
    <w:p w14:paraId="7C824B70" w14:textId="77777777" w:rsidR="001C08ED" w:rsidRPr="002C695F" w:rsidRDefault="001C08ED" w:rsidP="005530B5">
      <w:pPr>
        <w:pStyle w:val="ListParagraph"/>
        <w:numPr>
          <w:ilvl w:val="0"/>
          <w:numId w:val="2"/>
        </w:numPr>
        <w:spacing w:after="0" w:line="408" w:lineRule="auto"/>
        <w:jc w:val="both"/>
        <w:rPr>
          <w:rFonts w:eastAsia="Times New Roman" w:cs="Calibri"/>
          <w:bCs/>
          <w:sz w:val="20"/>
          <w:szCs w:val="20"/>
        </w:rPr>
      </w:pPr>
      <w:r w:rsidRPr="002C695F">
        <w:rPr>
          <w:rFonts w:eastAsia="Times New Roman" w:cs="Calibri"/>
          <w:bCs/>
          <w:sz w:val="20"/>
          <w:szCs w:val="20"/>
        </w:rPr>
        <w:t>Copy of Bud</w:t>
      </w:r>
      <w:r w:rsidR="007D553F" w:rsidRPr="002C695F">
        <w:rPr>
          <w:rFonts w:eastAsia="Times New Roman" w:cs="Calibri"/>
          <w:bCs/>
          <w:sz w:val="20"/>
          <w:szCs w:val="20"/>
        </w:rPr>
        <w:t>get submission sheets (will be emailed to you)</w:t>
      </w:r>
    </w:p>
    <w:p w14:paraId="3D14925F" w14:textId="77777777" w:rsidR="005E42C9" w:rsidRPr="002C695F" w:rsidRDefault="005E42C9" w:rsidP="002C695F">
      <w:pPr>
        <w:pStyle w:val="ListParagraph"/>
        <w:numPr>
          <w:ilvl w:val="0"/>
          <w:numId w:val="2"/>
        </w:numPr>
        <w:spacing w:after="0" w:line="408" w:lineRule="auto"/>
        <w:jc w:val="both"/>
        <w:rPr>
          <w:rFonts w:eastAsia="Times New Roman" w:cs="Calibri"/>
          <w:bCs/>
          <w:sz w:val="20"/>
          <w:szCs w:val="20"/>
        </w:rPr>
      </w:pPr>
      <w:r w:rsidRPr="002C695F">
        <w:rPr>
          <w:rFonts w:eastAsia="Times New Roman" w:cs="Calibri"/>
          <w:bCs/>
          <w:sz w:val="20"/>
          <w:szCs w:val="20"/>
        </w:rPr>
        <w:t>Parent/Guardian and Player Fair Play Pledge, signed</w:t>
      </w:r>
      <w:r w:rsidR="00F17EDE" w:rsidRPr="002C695F">
        <w:rPr>
          <w:rFonts w:eastAsia="Times New Roman" w:cs="Calibri"/>
          <w:bCs/>
          <w:sz w:val="20"/>
          <w:szCs w:val="20"/>
        </w:rPr>
        <w:t xml:space="preserve"> (*Mandatory)</w:t>
      </w:r>
      <w:r w:rsidR="00B30653" w:rsidRPr="002C695F">
        <w:rPr>
          <w:rFonts w:eastAsia="Times New Roman" w:cs="Calibri"/>
          <w:bCs/>
          <w:sz w:val="20"/>
          <w:szCs w:val="20"/>
        </w:rPr>
        <w:t xml:space="preserve"> or completed list from on-line entry</w:t>
      </w:r>
    </w:p>
    <w:p w14:paraId="0BAA53EF" w14:textId="77777777" w:rsidR="007E57AA" w:rsidRPr="000F753F" w:rsidRDefault="007E57AA" w:rsidP="005530B5">
      <w:pPr>
        <w:pStyle w:val="ListParagraph"/>
        <w:numPr>
          <w:ilvl w:val="0"/>
          <w:numId w:val="2"/>
        </w:numPr>
        <w:spacing w:after="0" w:line="408" w:lineRule="auto"/>
        <w:jc w:val="both"/>
        <w:rPr>
          <w:rFonts w:cs="Calibri"/>
          <w:sz w:val="20"/>
          <w:szCs w:val="20"/>
        </w:rPr>
      </w:pPr>
      <w:r w:rsidRPr="002C695F">
        <w:rPr>
          <w:rFonts w:cs="Calibri"/>
          <w:sz w:val="20"/>
          <w:szCs w:val="20"/>
        </w:rPr>
        <w:t>Copy of the Hockey Canada Official Playing Rules and the OMHA Manual of Operations. Become familiar with these books, especially</w:t>
      </w:r>
      <w:r w:rsidRPr="000F753F">
        <w:rPr>
          <w:rFonts w:cs="Calibri"/>
          <w:sz w:val="20"/>
          <w:szCs w:val="20"/>
        </w:rPr>
        <w:t xml:space="preserve"> note suspension rules. Contact OMHA Rep to</w:t>
      </w:r>
      <w:r w:rsidR="008B4AD4">
        <w:rPr>
          <w:rFonts w:cs="Calibri"/>
          <w:sz w:val="20"/>
          <w:szCs w:val="20"/>
        </w:rPr>
        <w:t xml:space="preserve"> report all suspensions and</w:t>
      </w:r>
      <w:r w:rsidRPr="000F753F">
        <w:rPr>
          <w:rFonts w:cs="Calibri"/>
          <w:sz w:val="20"/>
          <w:szCs w:val="20"/>
        </w:rPr>
        <w:t xml:space="preserve"> clarify any questions</w:t>
      </w:r>
      <w:r w:rsidR="008B4AD4">
        <w:rPr>
          <w:rFonts w:cs="Calibri"/>
          <w:sz w:val="20"/>
          <w:szCs w:val="20"/>
        </w:rPr>
        <w:t xml:space="preserve"> you might have</w:t>
      </w:r>
    </w:p>
    <w:p w14:paraId="20629C3E" w14:textId="77777777" w:rsidR="007E57AA" w:rsidRPr="000F753F" w:rsidRDefault="007E57AA" w:rsidP="005530B5">
      <w:pPr>
        <w:pStyle w:val="ListParagraph"/>
        <w:numPr>
          <w:ilvl w:val="0"/>
          <w:numId w:val="2"/>
        </w:numPr>
        <w:spacing w:after="0" w:line="408" w:lineRule="auto"/>
        <w:jc w:val="both"/>
        <w:rPr>
          <w:rFonts w:cs="Calibri"/>
          <w:sz w:val="20"/>
          <w:szCs w:val="20"/>
        </w:rPr>
      </w:pPr>
      <w:r w:rsidRPr="000F753F">
        <w:rPr>
          <w:rFonts w:cs="Calibri"/>
          <w:sz w:val="20"/>
          <w:szCs w:val="20"/>
        </w:rPr>
        <w:t>Parent communication/concern record</w:t>
      </w:r>
    </w:p>
    <w:p w14:paraId="0210B4A5" w14:textId="0DFAF1C6" w:rsidR="001C08ED" w:rsidRDefault="00666BFC" w:rsidP="005530B5">
      <w:pPr>
        <w:pStyle w:val="ListParagraph"/>
        <w:numPr>
          <w:ilvl w:val="0"/>
          <w:numId w:val="2"/>
        </w:numPr>
        <w:spacing w:after="0" w:line="408" w:lineRule="auto"/>
        <w:jc w:val="both"/>
        <w:rPr>
          <w:rFonts w:cs="Calibri"/>
          <w:sz w:val="20"/>
          <w:szCs w:val="20"/>
        </w:rPr>
      </w:pPr>
      <w:r w:rsidRPr="000F753F">
        <w:rPr>
          <w:rFonts w:cs="Calibri"/>
          <w:sz w:val="20"/>
          <w:szCs w:val="20"/>
        </w:rPr>
        <w:t>Copy of Blank</w:t>
      </w:r>
      <w:r w:rsidR="001C08ED" w:rsidRPr="000F753F">
        <w:rPr>
          <w:rFonts w:cs="Calibri"/>
          <w:sz w:val="20"/>
          <w:szCs w:val="20"/>
        </w:rPr>
        <w:t xml:space="preserve"> AP forms (available </w:t>
      </w:r>
      <w:r w:rsidR="009344C5">
        <w:rPr>
          <w:rFonts w:cs="Calibri"/>
          <w:sz w:val="20"/>
          <w:szCs w:val="20"/>
        </w:rPr>
        <w:t xml:space="preserve">on PMHA Website &amp; </w:t>
      </w:r>
      <w:r w:rsidR="001C08ED" w:rsidRPr="000F753F">
        <w:rPr>
          <w:rFonts w:cs="Calibri"/>
          <w:sz w:val="20"/>
          <w:szCs w:val="20"/>
        </w:rPr>
        <w:t xml:space="preserve">at </w:t>
      </w:r>
      <w:hyperlink r:id="rId16" w:history="1">
        <w:r w:rsidR="007977BE" w:rsidRPr="000F753F">
          <w:rPr>
            <w:rStyle w:val="Hyperlink"/>
            <w:rFonts w:cs="Calibri"/>
            <w:b/>
            <w:dstrike w:val="0"/>
            <w:color w:val="FF0000"/>
            <w:sz w:val="20"/>
            <w:szCs w:val="20"/>
          </w:rPr>
          <w:t>www.o</w:t>
        </w:r>
        <w:r w:rsidR="007977BE" w:rsidRPr="000F753F">
          <w:rPr>
            <w:rStyle w:val="Hyperlink"/>
            <w:rFonts w:cs="Calibri"/>
            <w:b/>
            <w:dstrike w:val="0"/>
            <w:color w:val="FF0000"/>
            <w:sz w:val="20"/>
            <w:szCs w:val="20"/>
          </w:rPr>
          <w:t>m</w:t>
        </w:r>
        <w:r w:rsidR="007977BE" w:rsidRPr="000F753F">
          <w:rPr>
            <w:rStyle w:val="Hyperlink"/>
            <w:rFonts w:cs="Calibri"/>
            <w:b/>
            <w:dstrike w:val="0"/>
            <w:color w:val="FF0000"/>
            <w:sz w:val="20"/>
            <w:szCs w:val="20"/>
          </w:rPr>
          <w:t>ha.net</w:t>
        </w:r>
      </w:hyperlink>
      <w:r w:rsidR="001C08ED" w:rsidRPr="000F753F">
        <w:rPr>
          <w:rFonts w:cs="Calibri"/>
          <w:sz w:val="20"/>
          <w:szCs w:val="20"/>
        </w:rPr>
        <w:t>)</w:t>
      </w:r>
    </w:p>
    <w:p w14:paraId="55EEC14E" w14:textId="77777777" w:rsidR="006311CF" w:rsidRDefault="006311CF" w:rsidP="006311CF">
      <w:pPr>
        <w:pStyle w:val="ListParagraph"/>
        <w:spacing w:after="0" w:line="408" w:lineRule="auto"/>
        <w:jc w:val="both"/>
        <w:rPr>
          <w:rFonts w:cs="Calibri"/>
          <w:sz w:val="20"/>
          <w:szCs w:val="20"/>
        </w:rPr>
      </w:pPr>
    </w:p>
    <w:p w14:paraId="4B1E5F5C" w14:textId="77777777" w:rsidR="00FE335A" w:rsidRDefault="00FE335A" w:rsidP="006311CF">
      <w:pPr>
        <w:pStyle w:val="ListParagraph"/>
        <w:spacing w:after="0" w:line="408" w:lineRule="auto"/>
        <w:jc w:val="both"/>
        <w:rPr>
          <w:rFonts w:cs="Calibri"/>
          <w:sz w:val="20"/>
          <w:szCs w:val="20"/>
        </w:rPr>
      </w:pPr>
    </w:p>
    <w:p w14:paraId="329DCB3C" w14:textId="77777777" w:rsidR="00FE335A" w:rsidRDefault="00FE335A" w:rsidP="006311CF">
      <w:pPr>
        <w:pStyle w:val="ListParagraph"/>
        <w:spacing w:after="0" w:line="408" w:lineRule="auto"/>
        <w:jc w:val="both"/>
        <w:rPr>
          <w:rFonts w:cs="Calibri"/>
          <w:sz w:val="20"/>
          <w:szCs w:val="20"/>
        </w:rPr>
      </w:pPr>
    </w:p>
    <w:p w14:paraId="5E6EE32A" w14:textId="77777777" w:rsidR="00FE335A" w:rsidRDefault="00FE335A" w:rsidP="006311CF">
      <w:pPr>
        <w:pStyle w:val="ListParagraph"/>
        <w:spacing w:after="0" w:line="408" w:lineRule="auto"/>
        <w:jc w:val="both"/>
        <w:rPr>
          <w:rFonts w:cs="Calibri"/>
          <w:sz w:val="20"/>
          <w:szCs w:val="20"/>
        </w:rPr>
      </w:pPr>
    </w:p>
    <w:p w14:paraId="437AC35A" w14:textId="77777777" w:rsidR="006311CF" w:rsidRPr="000F753F" w:rsidRDefault="006311CF" w:rsidP="006311CF">
      <w:pPr>
        <w:pStyle w:val="ListParagraph"/>
        <w:spacing w:after="0" w:line="408" w:lineRule="auto"/>
        <w:jc w:val="both"/>
        <w:rPr>
          <w:rFonts w:cs="Calibri"/>
          <w:sz w:val="20"/>
          <w:szCs w:val="20"/>
        </w:rPr>
      </w:pPr>
    </w:p>
    <w:p w14:paraId="57A52165" w14:textId="77777777" w:rsidR="008B4AD4" w:rsidRDefault="008B4AD4" w:rsidP="005530B5">
      <w:pPr>
        <w:spacing w:after="0" w:line="408" w:lineRule="auto"/>
        <w:jc w:val="both"/>
        <w:rPr>
          <w:rFonts w:eastAsia="Times New Roman" w:cs="Calibri"/>
          <w:b/>
          <w:bCs/>
          <w:color w:val="FF0000"/>
          <w:sz w:val="24"/>
          <w:szCs w:val="24"/>
        </w:rPr>
      </w:pPr>
    </w:p>
    <w:p w14:paraId="12E49381" w14:textId="77777777" w:rsidR="002C695F" w:rsidRDefault="002C695F" w:rsidP="005530B5">
      <w:pPr>
        <w:spacing w:after="0" w:line="408" w:lineRule="auto"/>
        <w:jc w:val="both"/>
        <w:rPr>
          <w:rFonts w:eastAsia="Times New Roman" w:cs="Calibri"/>
          <w:b/>
          <w:bCs/>
          <w:color w:val="FF0000"/>
          <w:sz w:val="24"/>
          <w:szCs w:val="24"/>
        </w:rPr>
      </w:pPr>
    </w:p>
    <w:p w14:paraId="7D58C33E" w14:textId="77777777" w:rsidR="005F3D26" w:rsidRDefault="005F3D26" w:rsidP="005530B5">
      <w:pPr>
        <w:spacing w:after="0" w:line="408" w:lineRule="auto"/>
        <w:jc w:val="both"/>
        <w:rPr>
          <w:rFonts w:eastAsia="Times New Roman" w:cs="Calibri"/>
          <w:b/>
          <w:bCs/>
          <w:sz w:val="24"/>
          <w:szCs w:val="24"/>
          <w:u w:val="single"/>
        </w:rPr>
      </w:pPr>
    </w:p>
    <w:p w14:paraId="74FF0764" w14:textId="1ACE7485" w:rsidR="007E57AA" w:rsidRPr="002C695F" w:rsidRDefault="007E57AA" w:rsidP="005530B5">
      <w:pPr>
        <w:spacing w:after="0" w:line="408" w:lineRule="auto"/>
        <w:jc w:val="both"/>
        <w:rPr>
          <w:rFonts w:eastAsia="Times New Roman" w:cs="Calibri"/>
          <w:b/>
          <w:bCs/>
          <w:sz w:val="24"/>
          <w:szCs w:val="24"/>
          <w:u w:val="single"/>
        </w:rPr>
      </w:pPr>
      <w:r w:rsidRPr="002C695F">
        <w:rPr>
          <w:rFonts w:eastAsia="Times New Roman" w:cs="Calibri"/>
          <w:b/>
          <w:bCs/>
          <w:sz w:val="24"/>
          <w:szCs w:val="24"/>
          <w:u w:val="single"/>
        </w:rPr>
        <w:lastRenderedPageBreak/>
        <w:t>BEGINNING OF THE YEAR</w:t>
      </w:r>
    </w:p>
    <w:p w14:paraId="76CB7026" w14:textId="5EC5A4BB" w:rsidR="007E57AA" w:rsidRPr="000F753F" w:rsidRDefault="007E57AA" w:rsidP="005530B5">
      <w:pPr>
        <w:pStyle w:val="ListParagraph"/>
        <w:numPr>
          <w:ilvl w:val="0"/>
          <w:numId w:val="3"/>
        </w:numPr>
        <w:spacing w:after="0" w:line="408" w:lineRule="auto"/>
        <w:jc w:val="both"/>
        <w:rPr>
          <w:rFonts w:eastAsia="Times New Roman" w:cs="Calibri"/>
          <w:sz w:val="20"/>
          <w:szCs w:val="20"/>
        </w:rPr>
      </w:pPr>
      <w:r w:rsidRPr="000F753F">
        <w:rPr>
          <w:rFonts w:eastAsia="Times New Roman" w:cs="Calibri"/>
          <w:sz w:val="20"/>
          <w:szCs w:val="20"/>
        </w:rPr>
        <w:t xml:space="preserve">Ensure each player has a </w:t>
      </w:r>
      <w:r w:rsidRPr="000F753F">
        <w:rPr>
          <w:rFonts w:eastAsia="Times New Roman" w:cs="Calibri"/>
          <w:b/>
          <w:sz w:val="20"/>
          <w:szCs w:val="20"/>
        </w:rPr>
        <w:t xml:space="preserve">Hockey Medical </w:t>
      </w:r>
      <w:r w:rsidR="005A74A5">
        <w:rPr>
          <w:rFonts w:eastAsia="Times New Roman" w:cs="Calibri"/>
          <w:b/>
          <w:sz w:val="20"/>
          <w:szCs w:val="20"/>
        </w:rPr>
        <w:t xml:space="preserve">Form </w:t>
      </w:r>
      <w:r w:rsidRPr="000F753F">
        <w:rPr>
          <w:rFonts w:eastAsia="Times New Roman" w:cs="Calibri"/>
          <w:b/>
          <w:sz w:val="20"/>
          <w:szCs w:val="20"/>
        </w:rPr>
        <w:t>completed</w:t>
      </w:r>
      <w:r w:rsidRPr="000F753F">
        <w:rPr>
          <w:rFonts w:eastAsia="Times New Roman" w:cs="Calibri"/>
          <w:sz w:val="20"/>
          <w:szCs w:val="20"/>
        </w:rPr>
        <w:t xml:space="preserve"> and kept on hand at every game</w:t>
      </w:r>
      <w:r w:rsidR="004750FE">
        <w:rPr>
          <w:rFonts w:eastAsia="Times New Roman" w:cs="Calibri"/>
          <w:sz w:val="20"/>
          <w:szCs w:val="20"/>
        </w:rPr>
        <w:t xml:space="preserve"> </w:t>
      </w:r>
      <w:r w:rsidRPr="000F753F">
        <w:rPr>
          <w:rFonts w:eastAsia="Times New Roman" w:cs="Calibri"/>
          <w:sz w:val="20"/>
          <w:szCs w:val="20"/>
        </w:rPr>
        <w:t>(Manager Binder)</w:t>
      </w:r>
    </w:p>
    <w:p w14:paraId="759A6680" w14:textId="02960504" w:rsidR="00EF7D2A" w:rsidRPr="000F753F" w:rsidRDefault="007E57AA" w:rsidP="005530B5">
      <w:pPr>
        <w:pStyle w:val="ListParagraph"/>
        <w:numPr>
          <w:ilvl w:val="0"/>
          <w:numId w:val="3"/>
        </w:numPr>
        <w:jc w:val="both"/>
        <w:rPr>
          <w:rFonts w:cs="Calibri"/>
          <w:sz w:val="20"/>
          <w:szCs w:val="20"/>
        </w:rPr>
      </w:pPr>
      <w:r w:rsidRPr="000F753F">
        <w:rPr>
          <w:rFonts w:cs="Calibri"/>
          <w:b/>
          <w:sz w:val="20"/>
          <w:szCs w:val="20"/>
        </w:rPr>
        <w:t>All players are required to sign a</w:t>
      </w:r>
      <w:r w:rsidR="00D62691">
        <w:rPr>
          <w:rFonts w:cs="Calibri"/>
          <w:b/>
          <w:sz w:val="20"/>
          <w:szCs w:val="20"/>
        </w:rPr>
        <w:t>n OMHA</w:t>
      </w:r>
      <w:r w:rsidRPr="000F753F">
        <w:rPr>
          <w:rFonts w:cs="Calibri"/>
          <w:b/>
          <w:i/>
          <w:sz w:val="20"/>
          <w:szCs w:val="20"/>
        </w:rPr>
        <w:t xml:space="preserve"> </w:t>
      </w:r>
      <w:r w:rsidRPr="000F753F">
        <w:rPr>
          <w:rFonts w:cs="Calibri"/>
          <w:b/>
          <w:sz w:val="20"/>
          <w:szCs w:val="20"/>
        </w:rPr>
        <w:t>Letter of Commitment.</w:t>
      </w:r>
      <w:r w:rsidRPr="000F753F">
        <w:rPr>
          <w:rFonts w:cs="Calibri"/>
          <w:sz w:val="20"/>
          <w:szCs w:val="20"/>
        </w:rPr>
        <w:t xml:space="preserve">  Please have these sheets signed </w:t>
      </w:r>
      <w:r w:rsidR="002C695F">
        <w:rPr>
          <w:rFonts w:cs="Calibri"/>
          <w:sz w:val="20"/>
          <w:szCs w:val="20"/>
        </w:rPr>
        <w:t>file in binder</w:t>
      </w:r>
      <w:r w:rsidRPr="000F753F">
        <w:rPr>
          <w:rFonts w:cs="Calibri"/>
          <w:sz w:val="20"/>
          <w:szCs w:val="20"/>
        </w:rPr>
        <w:t xml:space="preserve">.  </w:t>
      </w:r>
      <w:r w:rsidRPr="000F753F">
        <w:rPr>
          <w:rFonts w:cs="Calibri"/>
          <w:b/>
          <w:sz w:val="20"/>
          <w:szCs w:val="20"/>
        </w:rPr>
        <w:t xml:space="preserve">Blank copies of these letters </w:t>
      </w:r>
      <w:r w:rsidR="00EF7D2A" w:rsidRPr="000F753F">
        <w:rPr>
          <w:rFonts w:cs="Calibri"/>
          <w:b/>
          <w:sz w:val="20"/>
          <w:szCs w:val="20"/>
        </w:rPr>
        <w:t>are available on t</w:t>
      </w:r>
      <w:r w:rsidR="00927638" w:rsidRPr="000F753F">
        <w:rPr>
          <w:rFonts w:cs="Calibri"/>
          <w:b/>
          <w:sz w:val="20"/>
          <w:szCs w:val="20"/>
        </w:rPr>
        <w:t>he PMHA website under the library section</w:t>
      </w:r>
      <w:r w:rsidR="00927638" w:rsidRPr="000F753F">
        <w:rPr>
          <w:rFonts w:cs="Calibri"/>
          <w:sz w:val="20"/>
          <w:szCs w:val="20"/>
        </w:rPr>
        <w:t>.</w:t>
      </w:r>
    </w:p>
    <w:p w14:paraId="2868ABD5" w14:textId="77777777" w:rsidR="00B17F22" w:rsidRPr="002C695F" w:rsidRDefault="00B17F22" w:rsidP="00FE48C9">
      <w:pPr>
        <w:pStyle w:val="ListParagraph"/>
        <w:numPr>
          <w:ilvl w:val="0"/>
          <w:numId w:val="3"/>
        </w:numPr>
        <w:jc w:val="both"/>
        <w:rPr>
          <w:rFonts w:cs="Calibri"/>
          <w:sz w:val="20"/>
          <w:szCs w:val="20"/>
        </w:rPr>
      </w:pPr>
      <w:r w:rsidRPr="002C695F">
        <w:rPr>
          <w:rFonts w:cs="Calibri"/>
          <w:sz w:val="20"/>
          <w:szCs w:val="20"/>
        </w:rPr>
        <w:t>All parents/guardians and players to sign a Fair Play Pledg</w:t>
      </w:r>
      <w:r w:rsidR="004D5134" w:rsidRPr="002C695F">
        <w:rPr>
          <w:rFonts w:cs="Calibri"/>
          <w:sz w:val="20"/>
          <w:szCs w:val="20"/>
        </w:rPr>
        <w:t>e</w:t>
      </w:r>
    </w:p>
    <w:p w14:paraId="31525491" w14:textId="77777777" w:rsidR="007E57AA" w:rsidRPr="000F753F" w:rsidRDefault="007E57AA" w:rsidP="005530B5">
      <w:pPr>
        <w:pStyle w:val="ListParagraph"/>
        <w:numPr>
          <w:ilvl w:val="0"/>
          <w:numId w:val="3"/>
        </w:numPr>
        <w:spacing w:after="0" w:line="408" w:lineRule="auto"/>
        <w:jc w:val="both"/>
        <w:rPr>
          <w:rFonts w:eastAsia="Times New Roman" w:cs="Calibri"/>
          <w:sz w:val="20"/>
          <w:szCs w:val="20"/>
        </w:rPr>
      </w:pPr>
      <w:r w:rsidRPr="000F753F">
        <w:rPr>
          <w:rFonts w:eastAsia="Times New Roman" w:cs="Calibri"/>
          <w:sz w:val="20"/>
          <w:szCs w:val="20"/>
        </w:rPr>
        <w:t>Submit completed roster to PMHA Registrar</w:t>
      </w:r>
      <w:r w:rsidR="00666BFC" w:rsidRPr="000F753F">
        <w:rPr>
          <w:rFonts w:eastAsia="Times New Roman" w:cs="Calibri"/>
          <w:sz w:val="20"/>
          <w:szCs w:val="20"/>
        </w:rPr>
        <w:t xml:space="preserve"> as soon as possible (please follow roster process in this manual)</w:t>
      </w:r>
    </w:p>
    <w:p w14:paraId="3E82FED1" w14:textId="77777777" w:rsidR="007E57AA" w:rsidRPr="000F753F" w:rsidRDefault="007E57AA" w:rsidP="005530B5">
      <w:pPr>
        <w:pStyle w:val="ListParagraph"/>
        <w:numPr>
          <w:ilvl w:val="0"/>
          <w:numId w:val="3"/>
        </w:numPr>
        <w:spacing w:after="0" w:line="408" w:lineRule="auto"/>
        <w:jc w:val="both"/>
        <w:rPr>
          <w:rFonts w:eastAsia="Times New Roman" w:cs="Calibri"/>
          <w:sz w:val="20"/>
          <w:szCs w:val="20"/>
        </w:rPr>
      </w:pPr>
      <w:r w:rsidRPr="000F753F">
        <w:rPr>
          <w:rFonts w:eastAsia="Times New Roman" w:cs="Calibri"/>
          <w:sz w:val="20"/>
          <w:szCs w:val="20"/>
        </w:rPr>
        <w:t>All practices, games, exhibition games and tournaments and all scores will be posted on the team website (Manager or Parent Rep to assume this duty).</w:t>
      </w:r>
    </w:p>
    <w:p w14:paraId="42765DFC" w14:textId="77777777" w:rsidR="007E57AA" w:rsidRPr="000F753F" w:rsidRDefault="00FE48C9" w:rsidP="005530B5">
      <w:pPr>
        <w:pStyle w:val="ListParagraph"/>
        <w:numPr>
          <w:ilvl w:val="0"/>
          <w:numId w:val="3"/>
        </w:numPr>
        <w:spacing w:after="0" w:line="408" w:lineRule="auto"/>
        <w:jc w:val="both"/>
        <w:rPr>
          <w:rFonts w:eastAsia="Times New Roman" w:cs="Calibri"/>
          <w:b/>
          <w:sz w:val="20"/>
          <w:szCs w:val="20"/>
        </w:rPr>
      </w:pPr>
      <w:r>
        <w:rPr>
          <w:rFonts w:eastAsia="Times New Roman" w:cs="Calibri"/>
          <w:b/>
          <w:sz w:val="20"/>
          <w:szCs w:val="20"/>
        </w:rPr>
        <w:t>Inform Ice S</w:t>
      </w:r>
      <w:r w:rsidR="00B30653">
        <w:rPr>
          <w:rFonts w:eastAsia="Times New Roman" w:cs="Calibri"/>
          <w:b/>
          <w:sz w:val="20"/>
          <w:szCs w:val="20"/>
        </w:rPr>
        <w:t xml:space="preserve">cheduler </w:t>
      </w:r>
      <w:r>
        <w:rPr>
          <w:rFonts w:eastAsia="Times New Roman" w:cs="Calibri"/>
          <w:b/>
          <w:sz w:val="20"/>
          <w:szCs w:val="20"/>
        </w:rPr>
        <w:t>and Shamrock R</w:t>
      </w:r>
      <w:r w:rsidR="00927638" w:rsidRPr="000F753F">
        <w:rPr>
          <w:rFonts w:eastAsia="Times New Roman" w:cs="Calibri"/>
          <w:b/>
          <w:sz w:val="20"/>
          <w:szCs w:val="20"/>
        </w:rPr>
        <w:t xml:space="preserve">ep </w:t>
      </w:r>
      <w:r w:rsidR="007E57AA" w:rsidRPr="000F753F">
        <w:rPr>
          <w:rFonts w:eastAsia="Times New Roman" w:cs="Calibri"/>
          <w:b/>
          <w:sz w:val="20"/>
          <w:szCs w:val="20"/>
        </w:rPr>
        <w:t>of all tournaments/dates for upcoming season</w:t>
      </w:r>
      <w:r w:rsidR="00B30653">
        <w:rPr>
          <w:rFonts w:eastAsia="Times New Roman" w:cs="Calibri"/>
          <w:b/>
          <w:sz w:val="20"/>
          <w:szCs w:val="20"/>
        </w:rPr>
        <w:t>,</w:t>
      </w:r>
      <w:r w:rsidR="00066F33" w:rsidRPr="000F753F">
        <w:rPr>
          <w:rFonts w:eastAsia="Times New Roman" w:cs="Calibri"/>
          <w:b/>
          <w:sz w:val="20"/>
          <w:szCs w:val="20"/>
        </w:rPr>
        <w:t xml:space="preserve"> AS SOON AS POSSIBLE</w:t>
      </w:r>
    </w:p>
    <w:p w14:paraId="52006004" w14:textId="77777777" w:rsidR="007E57AA" w:rsidRPr="000F753F" w:rsidRDefault="007E57AA" w:rsidP="005530B5">
      <w:pPr>
        <w:pStyle w:val="ListParagraph"/>
        <w:numPr>
          <w:ilvl w:val="0"/>
          <w:numId w:val="3"/>
        </w:numPr>
        <w:spacing w:after="0" w:line="408" w:lineRule="auto"/>
        <w:jc w:val="both"/>
        <w:rPr>
          <w:rFonts w:eastAsia="Times New Roman" w:cs="Calibri"/>
          <w:sz w:val="20"/>
          <w:szCs w:val="20"/>
        </w:rPr>
      </w:pPr>
      <w:r w:rsidRPr="000F753F">
        <w:rPr>
          <w:rFonts w:eastAsia="Times New Roman" w:cs="Calibri"/>
          <w:sz w:val="20"/>
          <w:szCs w:val="20"/>
        </w:rPr>
        <w:t>With Head Coach, establish team communication protocol</w:t>
      </w:r>
      <w:r w:rsidR="004D5134">
        <w:rPr>
          <w:rFonts w:eastAsia="Times New Roman" w:cs="Calibri"/>
          <w:sz w:val="20"/>
          <w:szCs w:val="20"/>
        </w:rPr>
        <w:t xml:space="preserve"> </w:t>
      </w:r>
      <w:r w:rsidRPr="000F753F">
        <w:rPr>
          <w:rFonts w:eastAsia="Times New Roman" w:cs="Calibri"/>
          <w:sz w:val="20"/>
          <w:szCs w:val="20"/>
        </w:rPr>
        <w:t>(team meetings, website news/updates)</w:t>
      </w:r>
    </w:p>
    <w:p w14:paraId="737060A0" w14:textId="77777777" w:rsidR="007E57AA" w:rsidRPr="000F753F" w:rsidRDefault="007E57AA" w:rsidP="005530B5">
      <w:pPr>
        <w:pStyle w:val="ListParagraph"/>
        <w:numPr>
          <w:ilvl w:val="0"/>
          <w:numId w:val="3"/>
        </w:numPr>
        <w:spacing w:after="0" w:line="408" w:lineRule="auto"/>
        <w:jc w:val="both"/>
        <w:rPr>
          <w:rFonts w:eastAsia="Times New Roman" w:cs="Calibri"/>
          <w:sz w:val="20"/>
          <w:szCs w:val="20"/>
        </w:rPr>
      </w:pPr>
      <w:r w:rsidRPr="000F753F">
        <w:rPr>
          <w:rFonts w:eastAsia="Times New Roman" w:cs="Calibri"/>
          <w:sz w:val="20"/>
          <w:szCs w:val="20"/>
        </w:rPr>
        <w:t>Team list of all players/parents contact information to be compiled and emailed to all parents</w:t>
      </w:r>
    </w:p>
    <w:p w14:paraId="3937DEE6" w14:textId="77777777" w:rsidR="007E57AA" w:rsidRPr="000F753F" w:rsidRDefault="007E57AA" w:rsidP="005530B5">
      <w:pPr>
        <w:pStyle w:val="ListParagraph"/>
        <w:numPr>
          <w:ilvl w:val="0"/>
          <w:numId w:val="3"/>
        </w:numPr>
        <w:spacing w:after="0" w:line="408" w:lineRule="auto"/>
        <w:jc w:val="both"/>
        <w:rPr>
          <w:rFonts w:eastAsia="Times New Roman" w:cs="Calibri"/>
          <w:sz w:val="20"/>
          <w:szCs w:val="20"/>
        </w:rPr>
      </w:pPr>
      <w:r w:rsidRPr="000F753F">
        <w:rPr>
          <w:rFonts w:eastAsia="Times New Roman" w:cs="Calibri"/>
          <w:sz w:val="20"/>
          <w:szCs w:val="20"/>
        </w:rPr>
        <w:t>If extra ice time is booked at team expense for</w:t>
      </w:r>
      <w:r w:rsidR="004D5134">
        <w:rPr>
          <w:rFonts w:eastAsia="Times New Roman" w:cs="Calibri"/>
          <w:sz w:val="20"/>
          <w:szCs w:val="20"/>
        </w:rPr>
        <w:t xml:space="preserve"> practice/exhibition, the PMHA Ice Scheduler</w:t>
      </w:r>
      <w:r w:rsidRPr="000F753F">
        <w:rPr>
          <w:rFonts w:eastAsia="Times New Roman" w:cs="Calibri"/>
          <w:sz w:val="20"/>
          <w:szCs w:val="20"/>
        </w:rPr>
        <w:t xml:space="preserve"> must be notified prior to date for insurance reasons.</w:t>
      </w:r>
    </w:p>
    <w:p w14:paraId="4E523828" w14:textId="574A9EAC" w:rsidR="008C3BA7" w:rsidRPr="002C695F" w:rsidRDefault="008C3BA7" w:rsidP="005530B5">
      <w:pPr>
        <w:numPr>
          <w:ilvl w:val="0"/>
          <w:numId w:val="3"/>
        </w:numPr>
        <w:jc w:val="both"/>
        <w:rPr>
          <w:rFonts w:cs="Calibri"/>
          <w:sz w:val="20"/>
          <w:szCs w:val="20"/>
          <w:highlight w:val="yellow"/>
          <w:u w:val="single"/>
        </w:rPr>
      </w:pPr>
      <w:r w:rsidRPr="002C695F">
        <w:rPr>
          <w:rFonts w:eastAsia="Times New Roman" w:cs="Calibri"/>
          <w:b/>
          <w:sz w:val="20"/>
          <w:szCs w:val="20"/>
          <w:highlight w:val="yellow"/>
          <w:u w:val="single"/>
        </w:rPr>
        <w:t>One parent/guardia</w:t>
      </w:r>
      <w:r w:rsidR="00743D37" w:rsidRPr="002C695F">
        <w:rPr>
          <w:rFonts w:eastAsia="Times New Roman" w:cs="Calibri"/>
          <w:b/>
          <w:sz w:val="20"/>
          <w:szCs w:val="20"/>
          <w:highlight w:val="yellow"/>
          <w:u w:val="single"/>
        </w:rPr>
        <w:t>n must complete Respect in Sport</w:t>
      </w:r>
      <w:r w:rsidRPr="002C695F">
        <w:rPr>
          <w:rFonts w:eastAsia="Times New Roman" w:cs="Calibri"/>
          <w:b/>
          <w:sz w:val="20"/>
          <w:szCs w:val="20"/>
          <w:highlight w:val="yellow"/>
          <w:u w:val="single"/>
        </w:rPr>
        <w:t xml:space="preserve"> </w:t>
      </w:r>
      <w:r w:rsidR="002C695F" w:rsidRPr="002C695F">
        <w:rPr>
          <w:rFonts w:eastAsia="Times New Roman" w:cs="Calibri"/>
          <w:b/>
          <w:sz w:val="20"/>
          <w:szCs w:val="20"/>
          <w:highlight w:val="yellow"/>
          <w:u w:val="single"/>
        </w:rPr>
        <w:t xml:space="preserve">Parent </w:t>
      </w:r>
      <w:r w:rsidRPr="002C695F">
        <w:rPr>
          <w:rFonts w:eastAsia="Times New Roman" w:cs="Calibri"/>
          <w:b/>
          <w:sz w:val="20"/>
          <w:szCs w:val="20"/>
          <w:highlight w:val="yellow"/>
          <w:u w:val="single"/>
        </w:rPr>
        <w:t>Program before their child can be rostered to a team.</w:t>
      </w:r>
    </w:p>
    <w:p w14:paraId="43413B9C" w14:textId="77777777" w:rsidR="00F3524A" w:rsidRPr="000F753F" w:rsidRDefault="00F3524A" w:rsidP="00532BD0">
      <w:pPr>
        <w:rPr>
          <w:b/>
          <w:sz w:val="20"/>
          <w:szCs w:val="20"/>
          <w:u w:val="single"/>
        </w:rPr>
      </w:pPr>
    </w:p>
    <w:p w14:paraId="3898AAC9" w14:textId="77777777" w:rsidR="00C143FE" w:rsidRPr="000F753F" w:rsidRDefault="00C143FE" w:rsidP="00532BD0">
      <w:pPr>
        <w:rPr>
          <w:b/>
          <w:sz w:val="20"/>
          <w:szCs w:val="20"/>
          <w:u w:val="single"/>
        </w:rPr>
      </w:pPr>
    </w:p>
    <w:p w14:paraId="53DCB610" w14:textId="77777777" w:rsidR="00C143FE" w:rsidRDefault="00C143FE" w:rsidP="00532BD0">
      <w:pPr>
        <w:rPr>
          <w:b/>
          <w:sz w:val="20"/>
          <w:szCs w:val="20"/>
          <w:u w:val="single"/>
        </w:rPr>
      </w:pPr>
    </w:p>
    <w:p w14:paraId="554163DF" w14:textId="77777777" w:rsidR="006311CF" w:rsidRDefault="006311CF" w:rsidP="00532BD0">
      <w:pPr>
        <w:rPr>
          <w:b/>
          <w:sz w:val="20"/>
          <w:szCs w:val="20"/>
          <w:u w:val="single"/>
        </w:rPr>
      </w:pPr>
    </w:p>
    <w:p w14:paraId="48A1369B" w14:textId="77777777" w:rsidR="006311CF" w:rsidRDefault="006311CF" w:rsidP="00532BD0">
      <w:pPr>
        <w:rPr>
          <w:b/>
          <w:sz w:val="20"/>
          <w:szCs w:val="20"/>
          <w:u w:val="single"/>
        </w:rPr>
      </w:pPr>
    </w:p>
    <w:p w14:paraId="6BB8B4EB" w14:textId="77777777" w:rsidR="006311CF" w:rsidRDefault="006311CF" w:rsidP="00532BD0">
      <w:pPr>
        <w:rPr>
          <w:b/>
          <w:sz w:val="20"/>
          <w:szCs w:val="20"/>
          <w:u w:val="single"/>
        </w:rPr>
      </w:pPr>
    </w:p>
    <w:p w14:paraId="280188B1" w14:textId="77777777" w:rsidR="006311CF" w:rsidRDefault="006311CF" w:rsidP="00532BD0">
      <w:pPr>
        <w:rPr>
          <w:b/>
          <w:sz w:val="20"/>
          <w:szCs w:val="20"/>
          <w:u w:val="single"/>
        </w:rPr>
      </w:pPr>
    </w:p>
    <w:p w14:paraId="5DE5C8BD" w14:textId="77777777" w:rsidR="006311CF" w:rsidRDefault="006311CF" w:rsidP="00532BD0">
      <w:pPr>
        <w:rPr>
          <w:b/>
          <w:sz w:val="20"/>
          <w:szCs w:val="20"/>
          <w:u w:val="single"/>
        </w:rPr>
      </w:pPr>
    </w:p>
    <w:p w14:paraId="5352DDB7" w14:textId="77777777" w:rsidR="00FA36D2" w:rsidRPr="000F753F" w:rsidRDefault="00FA36D2" w:rsidP="00532BD0">
      <w:pPr>
        <w:rPr>
          <w:b/>
          <w:sz w:val="20"/>
          <w:szCs w:val="20"/>
        </w:rPr>
      </w:pPr>
    </w:p>
    <w:p w14:paraId="2D109444" w14:textId="77777777" w:rsidR="004D5134" w:rsidRDefault="004D5134" w:rsidP="00220EE6">
      <w:pPr>
        <w:rPr>
          <w:b/>
          <w:bCs/>
          <w:color w:val="FF0000"/>
          <w:u w:val="single"/>
        </w:rPr>
      </w:pPr>
    </w:p>
    <w:p w14:paraId="3D8C947E" w14:textId="77777777" w:rsidR="004750FE" w:rsidRDefault="004750FE" w:rsidP="00220EE6">
      <w:pPr>
        <w:rPr>
          <w:b/>
          <w:bCs/>
          <w:color w:val="FF0000"/>
          <w:u w:val="single"/>
        </w:rPr>
      </w:pPr>
    </w:p>
    <w:p w14:paraId="3439B9E6" w14:textId="77777777" w:rsidR="004750FE" w:rsidRDefault="004750FE" w:rsidP="00220EE6">
      <w:pPr>
        <w:rPr>
          <w:b/>
          <w:bCs/>
          <w:color w:val="FF0000"/>
          <w:u w:val="single"/>
        </w:rPr>
      </w:pPr>
    </w:p>
    <w:p w14:paraId="68404E5B" w14:textId="77777777" w:rsidR="00BC423D" w:rsidRDefault="00BC423D" w:rsidP="00220EE6">
      <w:pPr>
        <w:rPr>
          <w:b/>
          <w:bCs/>
          <w:color w:val="FF0000"/>
          <w:u w:val="single"/>
        </w:rPr>
      </w:pPr>
    </w:p>
    <w:p w14:paraId="7014C5EC" w14:textId="57EF871B" w:rsidR="004D5134" w:rsidRDefault="00220EE6" w:rsidP="00220EE6">
      <w:pPr>
        <w:rPr>
          <w:b/>
          <w:bCs/>
          <w:color w:val="FF0000"/>
          <w:u w:val="single"/>
        </w:rPr>
      </w:pPr>
      <w:r w:rsidRPr="00220EE6">
        <w:rPr>
          <w:b/>
          <w:bCs/>
          <w:color w:val="FF0000"/>
          <w:u w:val="single"/>
        </w:rPr>
        <w:lastRenderedPageBreak/>
        <w:t>OMHA TEAM ROSTERS</w:t>
      </w:r>
      <w:r w:rsidR="008858FB">
        <w:rPr>
          <w:b/>
          <w:bCs/>
          <w:color w:val="FF0000"/>
          <w:u w:val="single"/>
        </w:rPr>
        <w:t xml:space="preserve"> &amp; BENCH STAFF CREDENTIALS</w:t>
      </w:r>
    </w:p>
    <w:p w14:paraId="67F9EB0A" w14:textId="77777777" w:rsidR="00220EE6" w:rsidRPr="004D5134" w:rsidRDefault="00220EE6" w:rsidP="00220EE6">
      <w:pPr>
        <w:rPr>
          <w:b/>
          <w:bCs/>
          <w:color w:val="FF0000"/>
          <w:u w:val="single"/>
        </w:rPr>
      </w:pPr>
      <w:r w:rsidRPr="00220EE6">
        <w:rPr>
          <w:sz w:val="20"/>
          <w:szCs w:val="20"/>
        </w:rPr>
        <w:t>The following process will assist you in ensuring your team rosters are complete and approved by OMHA in a timely manner:</w:t>
      </w:r>
    </w:p>
    <w:p w14:paraId="79BAC5A8" w14:textId="584390BD" w:rsidR="00220EE6" w:rsidRPr="00220EE6" w:rsidRDefault="00220EE6" w:rsidP="009F35BE">
      <w:pPr>
        <w:numPr>
          <w:ilvl w:val="0"/>
          <w:numId w:val="38"/>
        </w:numPr>
        <w:rPr>
          <w:sz w:val="20"/>
          <w:szCs w:val="20"/>
        </w:rPr>
      </w:pPr>
      <w:r w:rsidRPr="00220EE6">
        <w:rPr>
          <w:sz w:val="20"/>
          <w:szCs w:val="20"/>
        </w:rPr>
        <w:t xml:space="preserve">All rosters are to be sent directly to PMHA Registrar-please </w:t>
      </w:r>
      <w:r w:rsidRPr="00220EE6">
        <w:rPr>
          <w:b/>
          <w:bCs/>
          <w:sz w:val="20"/>
          <w:szCs w:val="20"/>
        </w:rPr>
        <w:t>allow TWO weeks</w:t>
      </w:r>
      <w:r w:rsidRPr="00220EE6">
        <w:rPr>
          <w:sz w:val="20"/>
          <w:szCs w:val="20"/>
        </w:rPr>
        <w:t xml:space="preserve"> for your roster to be </w:t>
      </w:r>
      <w:r w:rsidR="004750FE" w:rsidRPr="00220EE6">
        <w:rPr>
          <w:sz w:val="20"/>
          <w:szCs w:val="20"/>
        </w:rPr>
        <w:t>approved.</w:t>
      </w:r>
    </w:p>
    <w:p w14:paraId="0D3DB4DF" w14:textId="23404062" w:rsidR="00220EE6" w:rsidRPr="00220EE6" w:rsidRDefault="004750FE" w:rsidP="009F35BE">
      <w:pPr>
        <w:numPr>
          <w:ilvl w:val="0"/>
          <w:numId w:val="38"/>
        </w:numPr>
        <w:rPr>
          <w:b/>
          <w:sz w:val="20"/>
          <w:szCs w:val="20"/>
        </w:rPr>
      </w:pPr>
      <w:r>
        <w:rPr>
          <w:b/>
          <w:sz w:val="20"/>
          <w:szCs w:val="20"/>
        </w:rPr>
        <w:t>B</w:t>
      </w:r>
      <w:r w:rsidR="002C695F">
        <w:rPr>
          <w:b/>
          <w:sz w:val="20"/>
          <w:szCs w:val="20"/>
        </w:rPr>
        <w:t xml:space="preserve">1 </w:t>
      </w:r>
      <w:r w:rsidR="00220EE6" w:rsidRPr="00220EE6">
        <w:rPr>
          <w:b/>
          <w:sz w:val="20"/>
          <w:szCs w:val="20"/>
        </w:rPr>
        <w:t>teams should submit rosters by October 1</w:t>
      </w:r>
      <w:r w:rsidR="00220EE6" w:rsidRPr="00220EE6">
        <w:rPr>
          <w:b/>
          <w:sz w:val="20"/>
          <w:szCs w:val="20"/>
          <w:vertAlign w:val="superscript"/>
        </w:rPr>
        <w:t>st</w:t>
      </w:r>
      <w:r w:rsidR="00220EE6" w:rsidRPr="00220EE6">
        <w:rPr>
          <w:b/>
          <w:sz w:val="20"/>
          <w:szCs w:val="20"/>
        </w:rPr>
        <w:t xml:space="preserve">, </w:t>
      </w:r>
      <w:r w:rsidR="002C695F">
        <w:rPr>
          <w:b/>
          <w:sz w:val="20"/>
          <w:szCs w:val="20"/>
        </w:rPr>
        <w:t>B2</w:t>
      </w:r>
      <w:r w:rsidR="00220EE6" w:rsidRPr="00220EE6">
        <w:rPr>
          <w:b/>
          <w:sz w:val="20"/>
          <w:szCs w:val="20"/>
        </w:rPr>
        <w:t xml:space="preserve"> Teams should submit rosters by October 15</w:t>
      </w:r>
      <w:r w:rsidR="00220EE6" w:rsidRPr="00220EE6">
        <w:rPr>
          <w:b/>
          <w:sz w:val="20"/>
          <w:szCs w:val="20"/>
          <w:vertAlign w:val="superscript"/>
        </w:rPr>
        <w:t>th</w:t>
      </w:r>
      <w:r w:rsidR="00220EE6" w:rsidRPr="00220EE6">
        <w:rPr>
          <w:b/>
          <w:sz w:val="20"/>
          <w:szCs w:val="20"/>
        </w:rPr>
        <w:t xml:space="preserve"> and </w:t>
      </w:r>
      <w:r>
        <w:rPr>
          <w:b/>
          <w:sz w:val="20"/>
          <w:szCs w:val="20"/>
        </w:rPr>
        <w:t>LL</w:t>
      </w:r>
      <w:r w:rsidR="00220EE6" w:rsidRPr="00220EE6">
        <w:rPr>
          <w:b/>
          <w:sz w:val="20"/>
          <w:szCs w:val="20"/>
        </w:rPr>
        <w:t xml:space="preserve"> teams should submit rosters by November 1</w:t>
      </w:r>
      <w:r w:rsidR="00220EE6" w:rsidRPr="00220EE6">
        <w:rPr>
          <w:b/>
          <w:sz w:val="20"/>
          <w:szCs w:val="20"/>
          <w:vertAlign w:val="superscript"/>
        </w:rPr>
        <w:t>st</w:t>
      </w:r>
      <w:r w:rsidR="00220EE6" w:rsidRPr="00220EE6">
        <w:rPr>
          <w:b/>
          <w:sz w:val="20"/>
          <w:szCs w:val="20"/>
        </w:rPr>
        <w:t>.  You must have an official roster to attend all tournaments</w:t>
      </w:r>
    </w:p>
    <w:p w14:paraId="135085CA" w14:textId="712576FC" w:rsidR="00220EE6" w:rsidRPr="00222C41" w:rsidRDefault="002C695F" w:rsidP="009F35BE">
      <w:pPr>
        <w:widowControl w:val="0"/>
        <w:numPr>
          <w:ilvl w:val="0"/>
          <w:numId w:val="36"/>
        </w:numPr>
        <w:suppressAutoHyphens w:val="0"/>
        <w:overflowPunct w:val="0"/>
        <w:adjustRightInd w:val="0"/>
        <w:spacing w:after="240" w:line="276" w:lineRule="atLeast"/>
        <w:rPr>
          <w:i/>
          <w:iCs/>
          <w:sz w:val="20"/>
          <w:szCs w:val="20"/>
        </w:rPr>
      </w:pPr>
      <w:r>
        <w:rPr>
          <w:b/>
          <w:i/>
          <w:iCs/>
          <w:sz w:val="20"/>
          <w:szCs w:val="20"/>
          <w:u w:val="single"/>
        </w:rPr>
        <w:t xml:space="preserve">U5 - </w:t>
      </w:r>
      <w:r w:rsidR="00220EE6" w:rsidRPr="00220EE6">
        <w:rPr>
          <w:b/>
          <w:i/>
          <w:iCs/>
          <w:sz w:val="20"/>
          <w:szCs w:val="20"/>
          <w:u w:val="single"/>
        </w:rPr>
        <w:t>TIMBIT (BEGINNERS) ONLY</w:t>
      </w:r>
      <w:r w:rsidR="00220EE6" w:rsidRPr="00220EE6">
        <w:rPr>
          <w:i/>
          <w:iCs/>
          <w:sz w:val="20"/>
          <w:szCs w:val="20"/>
        </w:rPr>
        <w:t>:  OMHA requires all players registered to provide a scanned copy of their birth certificate.  Coach/manager for each Tidbit</w:t>
      </w:r>
      <w:r w:rsidR="008B4AD4">
        <w:rPr>
          <w:i/>
          <w:iCs/>
          <w:sz w:val="20"/>
          <w:szCs w:val="20"/>
        </w:rPr>
        <w:t xml:space="preserve"> </w:t>
      </w:r>
      <w:r w:rsidR="00220EE6">
        <w:rPr>
          <w:i/>
          <w:iCs/>
          <w:sz w:val="20"/>
          <w:szCs w:val="20"/>
        </w:rPr>
        <w:t>(Initiation/Beginner</w:t>
      </w:r>
      <w:r w:rsidR="00220EE6" w:rsidRPr="00220EE6">
        <w:rPr>
          <w:i/>
          <w:iCs/>
          <w:sz w:val="20"/>
          <w:szCs w:val="20"/>
        </w:rPr>
        <w:t>) team must provide to Registrar,</w:t>
      </w:r>
      <w:r w:rsidR="00220EE6" w:rsidRPr="00220EE6">
        <w:rPr>
          <w:b/>
          <w:i/>
          <w:iCs/>
          <w:sz w:val="20"/>
          <w:szCs w:val="20"/>
        </w:rPr>
        <w:t xml:space="preserve"> </w:t>
      </w:r>
      <w:r w:rsidR="00220EE6" w:rsidRPr="00220EE6">
        <w:rPr>
          <w:i/>
          <w:iCs/>
          <w:sz w:val="20"/>
          <w:szCs w:val="20"/>
        </w:rPr>
        <w:t xml:space="preserve">a scanned copy of all birth certificates for all players.  As well, names and coaching qualifications of all bench staff and on ice helpers must be provided to Registrar for OMHA insurance purposes. </w:t>
      </w:r>
      <w:r w:rsidR="00220EE6" w:rsidRPr="00220EE6">
        <w:rPr>
          <w:b/>
          <w:i/>
          <w:iCs/>
          <w:sz w:val="20"/>
          <w:szCs w:val="20"/>
        </w:rPr>
        <w:t>ALL staff must have PRS/</w:t>
      </w:r>
      <w:r w:rsidR="00220EE6" w:rsidRPr="00222C41">
        <w:rPr>
          <w:b/>
          <w:i/>
          <w:iCs/>
          <w:sz w:val="20"/>
          <w:szCs w:val="20"/>
        </w:rPr>
        <w:t>RIS</w:t>
      </w:r>
      <w:r w:rsidR="00220EE6" w:rsidRPr="00220EE6">
        <w:rPr>
          <w:b/>
          <w:i/>
          <w:iCs/>
          <w:sz w:val="20"/>
          <w:szCs w:val="20"/>
        </w:rPr>
        <w:t xml:space="preserve"> and appropriate coaching qualifications-see below for additional</w:t>
      </w:r>
      <w:r w:rsidR="00220EE6" w:rsidRPr="00220EE6">
        <w:rPr>
          <w:i/>
          <w:iCs/>
          <w:sz w:val="20"/>
          <w:szCs w:val="20"/>
        </w:rPr>
        <w:t xml:space="preserve"> </w:t>
      </w:r>
      <w:r w:rsidR="00220EE6" w:rsidRPr="00220EE6">
        <w:rPr>
          <w:b/>
          <w:i/>
          <w:iCs/>
          <w:sz w:val="20"/>
          <w:szCs w:val="20"/>
        </w:rPr>
        <w:t>information).</w:t>
      </w:r>
      <w:r w:rsidR="00220EE6" w:rsidRPr="00220EE6">
        <w:rPr>
          <w:i/>
          <w:iCs/>
          <w:sz w:val="20"/>
          <w:szCs w:val="20"/>
        </w:rPr>
        <w:t xml:space="preserve">  Most Timbit (beginner) teams do not need an official roster (unless attending a tournament)-however it is necessary for </w:t>
      </w:r>
      <w:r w:rsidR="00220EE6" w:rsidRPr="00222C41">
        <w:rPr>
          <w:i/>
          <w:iCs/>
          <w:sz w:val="20"/>
          <w:szCs w:val="20"/>
        </w:rPr>
        <w:t>you to provide the Registrar with a list of team players and bench staff once players have been divided into teams.  This is the only roster procedure that needs to be completed by Timbit (Beginner) teams.</w:t>
      </w:r>
    </w:p>
    <w:p w14:paraId="277B875F" w14:textId="15AF59BE" w:rsidR="00533C26" w:rsidRPr="00222C41" w:rsidRDefault="00220EE6" w:rsidP="00533C26">
      <w:pPr>
        <w:widowControl w:val="0"/>
        <w:numPr>
          <w:ilvl w:val="0"/>
          <w:numId w:val="36"/>
        </w:numPr>
        <w:suppressAutoHyphens w:val="0"/>
        <w:overflowPunct w:val="0"/>
        <w:adjustRightInd w:val="0"/>
        <w:spacing w:after="240" w:line="276" w:lineRule="atLeast"/>
        <w:rPr>
          <w:iCs/>
          <w:sz w:val="20"/>
          <w:szCs w:val="20"/>
        </w:rPr>
      </w:pPr>
      <w:r w:rsidRPr="00222C41">
        <w:rPr>
          <w:iCs/>
          <w:sz w:val="20"/>
          <w:szCs w:val="20"/>
        </w:rPr>
        <w:t>ALL bench staff MUST have taken Respect in Sport</w:t>
      </w:r>
      <w:r w:rsidR="004750FE" w:rsidRPr="00222C41">
        <w:rPr>
          <w:iCs/>
          <w:sz w:val="20"/>
          <w:szCs w:val="20"/>
        </w:rPr>
        <w:t>-Leader</w:t>
      </w:r>
      <w:r w:rsidR="004D5134" w:rsidRPr="00222C41">
        <w:rPr>
          <w:iCs/>
          <w:sz w:val="20"/>
          <w:szCs w:val="20"/>
        </w:rPr>
        <w:t xml:space="preserve"> and </w:t>
      </w:r>
      <w:r w:rsidR="004750FE" w:rsidRPr="00222C41">
        <w:rPr>
          <w:iCs/>
          <w:sz w:val="20"/>
          <w:szCs w:val="20"/>
        </w:rPr>
        <w:t xml:space="preserve">Gender Identity &amp; Expression </w:t>
      </w:r>
      <w:r w:rsidR="004D5134" w:rsidRPr="00222C41">
        <w:rPr>
          <w:iCs/>
          <w:sz w:val="20"/>
          <w:szCs w:val="20"/>
        </w:rPr>
        <w:t>training</w:t>
      </w:r>
      <w:r w:rsidRPr="00222C41">
        <w:rPr>
          <w:iCs/>
          <w:sz w:val="20"/>
          <w:szCs w:val="20"/>
        </w:rPr>
        <w:t xml:space="preserve"> (no expiration date- and required of ALL staff on ice and roster). Th</w:t>
      </w:r>
      <w:r w:rsidR="00222C41" w:rsidRPr="00222C41">
        <w:rPr>
          <w:iCs/>
          <w:sz w:val="20"/>
          <w:szCs w:val="20"/>
        </w:rPr>
        <w:t>ese</w:t>
      </w:r>
      <w:r w:rsidRPr="00222C41">
        <w:rPr>
          <w:iCs/>
          <w:sz w:val="20"/>
          <w:szCs w:val="20"/>
        </w:rPr>
        <w:t xml:space="preserve"> course</w:t>
      </w:r>
      <w:r w:rsidR="00222C41" w:rsidRPr="00222C41">
        <w:rPr>
          <w:iCs/>
          <w:sz w:val="20"/>
          <w:szCs w:val="20"/>
        </w:rPr>
        <w:t>s</w:t>
      </w:r>
      <w:r w:rsidRPr="00222C41">
        <w:rPr>
          <w:iCs/>
          <w:sz w:val="20"/>
          <w:szCs w:val="20"/>
        </w:rPr>
        <w:t xml:space="preserve"> can be taken online at </w:t>
      </w:r>
      <w:hyperlink r:id="rId17" w:history="1">
        <w:r w:rsidR="00222C41" w:rsidRPr="00222C41">
          <w:rPr>
            <w:color w:val="0000FF"/>
            <w:u w:val="single"/>
          </w:rPr>
          <w:t>Respect in Sport for Hockey Canada Activity Leaders - Getting Started (respectgroupinc.com)</w:t>
        </w:r>
      </w:hyperlink>
      <w:r w:rsidR="00222C41">
        <w:t xml:space="preserve"> and </w:t>
      </w:r>
      <w:hyperlink r:id="rId18" w:history="1">
        <w:r w:rsidR="00222C41" w:rsidRPr="00222C41">
          <w:rPr>
            <w:rStyle w:val="Hyperlink"/>
            <w:dstrike w:val="0"/>
            <w:color w:val="0066FF"/>
            <w:u w:val="single"/>
          </w:rPr>
          <w:t>HCR - Hockey Canada Registry</w:t>
        </w:r>
      </w:hyperlink>
      <w:r w:rsidR="00222C41" w:rsidRPr="00222C41">
        <w:rPr>
          <w:color w:val="0066FF"/>
        </w:rPr>
        <w:t xml:space="preserve">. </w:t>
      </w:r>
      <w:r w:rsidR="00533C26">
        <w:rPr>
          <w:iCs/>
          <w:sz w:val="20"/>
          <w:szCs w:val="20"/>
        </w:rPr>
        <w:t>This course in addition to the Respect in Sport – Parent</w:t>
      </w:r>
      <w:r w:rsidR="00533C26">
        <w:rPr>
          <w:iCs/>
          <w:sz w:val="20"/>
          <w:szCs w:val="20"/>
        </w:rPr>
        <w:t>.</w:t>
      </w:r>
      <w:r w:rsidR="00533C26">
        <w:rPr>
          <w:iCs/>
          <w:sz w:val="20"/>
          <w:szCs w:val="20"/>
        </w:rPr>
        <w:t xml:space="preserve"> </w:t>
      </w:r>
    </w:p>
    <w:p w14:paraId="13294165" w14:textId="61C6CEEE" w:rsidR="00220EE6" w:rsidRPr="00222C41" w:rsidRDefault="00533C26" w:rsidP="009F35BE">
      <w:pPr>
        <w:widowControl w:val="0"/>
        <w:numPr>
          <w:ilvl w:val="0"/>
          <w:numId w:val="36"/>
        </w:numPr>
        <w:suppressAutoHyphens w:val="0"/>
        <w:overflowPunct w:val="0"/>
        <w:adjustRightInd w:val="0"/>
        <w:spacing w:after="240" w:line="276" w:lineRule="atLeast"/>
        <w:rPr>
          <w:iCs/>
          <w:sz w:val="20"/>
          <w:szCs w:val="20"/>
        </w:rPr>
      </w:pPr>
      <w:r>
        <w:rPr>
          <w:iCs/>
          <w:sz w:val="20"/>
          <w:szCs w:val="20"/>
        </w:rPr>
        <w:t xml:space="preserve"> </w:t>
      </w:r>
      <w:r w:rsidR="00220EE6" w:rsidRPr="00222C41">
        <w:rPr>
          <w:iCs/>
          <w:sz w:val="20"/>
          <w:szCs w:val="20"/>
        </w:rPr>
        <w:t>All participants must be a minimum of 16 years of age</w:t>
      </w:r>
      <w:r w:rsidR="00222C41">
        <w:rPr>
          <w:iCs/>
          <w:sz w:val="20"/>
          <w:szCs w:val="20"/>
        </w:rPr>
        <w:t>.</w:t>
      </w:r>
      <w:r w:rsidR="00231194">
        <w:rPr>
          <w:iCs/>
          <w:sz w:val="20"/>
          <w:szCs w:val="20"/>
        </w:rPr>
        <w:t xml:space="preserve"> </w:t>
      </w:r>
    </w:p>
    <w:p w14:paraId="30BE7D35" w14:textId="77777777" w:rsidR="00220EE6" w:rsidRPr="00220EE6" w:rsidRDefault="00220EE6" w:rsidP="009F35BE">
      <w:pPr>
        <w:numPr>
          <w:ilvl w:val="0"/>
          <w:numId w:val="36"/>
        </w:numPr>
        <w:rPr>
          <w:sz w:val="20"/>
          <w:szCs w:val="20"/>
        </w:rPr>
      </w:pPr>
      <w:r w:rsidRPr="00220EE6">
        <w:rPr>
          <w:sz w:val="20"/>
          <w:szCs w:val="20"/>
        </w:rPr>
        <w:t>Team rosters</w:t>
      </w:r>
      <w:r w:rsidR="004D5134">
        <w:rPr>
          <w:sz w:val="20"/>
          <w:szCs w:val="20"/>
        </w:rPr>
        <w:t xml:space="preserve"> must include a list of players and bench staff </w:t>
      </w:r>
    </w:p>
    <w:p w14:paraId="16D638F7" w14:textId="79FE8626" w:rsidR="00220EE6" w:rsidRPr="00220EE6" w:rsidRDefault="00220EE6" w:rsidP="009F35BE">
      <w:pPr>
        <w:numPr>
          <w:ilvl w:val="0"/>
          <w:numId w:val="36"/>
        </w:numPr>
        <w:rPr>
          <w:sz w:val="20"/>
          <w:szCs w:val="20"/>
        </w:rPr>
      </w:pPr>
      <w:r w:rsidRPr="00220EE6">
        <w:rPr>
          <w:sz w:val="20"/>
          <w:szCs w:val="20"/>
        </w:rPr>
        <w:t>Team rosters may include 5 bench staff</w:t>
      </w:r>
      <w:r w:rsidR="00222C41">
        <w:rPr>
          <w:sz w:val="20"/>
          <w:szCs w:val="20"/>
        </w:rPr>
        <w:t xml:space="preserve">. It must include a </w:t>
      </w:r>
      <w:r w:rsidRPr="00220EE6">
        <w:rPr>
          <w:sz w:val="20"/>
          <w:szCs w:val="20"/>
        </w:rPr>
        <w:t>Head Coach</w:t>
      </w:r>
      <w:r w:rsidR="00222C41">
        <w:rPr>
          <w:sz w:val="20"/>
          <w:szCs w:val="20"/>
        </w:rPr>
        <w:t xml:space="preserve"> &amp; Trainer. The other 3 positions can be made up of </w:t>
      </w:r>
      <w:r w:rsidRPr="00220EE6">
        <w:rPr>
          <w:sz w:val="20"/>
          <w:szCs w:val="20"/>
        </w:rPr>
        <w:t>Assistant Coach</w:t>
      </w:r>
      <w:r w:rsidR="00222C41">
        <w:rPr>
          <w:sz w:val="20"/>
          <w:szCs w:val="20"/>
        </w:rPr>
        <w:t xml:space="preserve">es, Assistant Trainer, </w:t>
      </w:r>
      <w:r w:rsidR="002444FE">
        <w:rPr>
          <w:sz w:val="20"/>
          <w:szCs w:val="20"/>
        </w:rPr>
        <w:t xml:space="preserve">and / or </w:t>
      </w:r>
      <w:r w:rsidRPr="00220EE6">
        <w:rPr>
          <w:sz w:val="20"/>
          <w:szCs w:val="20"/>
        </w:rPr>
        <w:t>Manager</w:t>
      </w:r>
      <w:r w:rsidR="002444FE">
        <w:rPr>
          <w:sz w:val="20"/>
          <w:szCs w:val="20"/>
        </w:rPr>
        <w:t>.</w:t>
      </w:r>
    </w:p>
    <w:p w14:paraId="335425FC" w14:textId="6652B026" w:rsidR="00220EE6" w:rsidRPr="00220EE6" w:rsidRDefault="009166B4" w:rsidP="009F35BE">
      <w:pPr>
        <w:numPr>
          <w:ilvl w:val="0"/>
          <w:numId w:val="36"/>
        </w:numPr>
        <w:rPr>
          <w:b/>
          <w:color w:val="FF0000"/>
          <w:sz w:val="20"/>
          <w:szCs w:val="20"/>
        </w:rPr>
      </w:pPr>
      <w:r>
        <w:rPr>
          <w:b/>
          <w:color w:val="FF0000"/>
          <w:sz w:val="20"/>
          <w:szCs w:val="20"/>
        </w:rPr>
        <w:t xml:space="preserve">REMEMBER </w:t>
      </w:r>
      <w:r w:rsidR="00220EE6" w:rsidRPr="00220EE6">
        <w:rPr>
          <w:b/>
          <w:color w:val="FF0000"/>
          <w:sz w:val="20"/>
          <w:szCs w:val="20"/>
        </w:rPr>
        <w:t xml:space="preserve">OMHA requires a </w:t>
      </w:r>
      <w:r w:rsidR="00220EE6" w:rsidRPr="00220EE6">
        <w:rPr>
          <w:b/>
          <w:color w:val="FF0000"/>
          <w:sz w:val="20"/>
          <w:szCs w:val="20"/>
          <w:u w:val="single"/>
        </w:rPr>
        <w:t xml:space="preserve">minimum of Head Coach and Trainer on the bench for ALL games </w:t>
      </w:r>
    </w:p>
    <w:p w14:paraId="07375D41" w14:textId="5E921358" w:rsidR="00220EE6" w:rsidRPr="008858FB" w:rsidRDefault="00220EE6" w:rsidP="009F35BE">
      <w:pPr>
        <w:numPr>
          <w:ilvl w:val="0"/>
          <w:numId w:val="36"/>
        </w:numPr>
        <w:rPr>
          <w:sz w:val="20"/>
          <w:szCs w:val="20"/>
        </w:rPr>
      </w:pPr>
      <w:r w:rsidRPr="008858FB">
        <w:rPr>
          <w:sz w:val="20"/>
          <w:szCs w:val="20"/>
        </w:rPr>
        <w:t xml:space="preserve">Coaches and Trainers, MUST have current and appropriate division qualifications to be on the official OMHA roster (see attached chart).  </w:t>
      </w:r>
      <w:r w:rsidR="008858FB" w:rsidRPr="008858FB">
        <w:rPr>
          <w:b/>
          <w:bCs/>
          <w:sz w:val="20"/>
          <w:szCs w:val="20"/>
        </w:rPr>
        <w:t>If q</w:t>
      </w:r>
      <w:r w:rsidRPr="008858FB">
        <w:rPr>
          <w:b/>
          <w:bCs/>
          <w:sz w:val="20"/>
          <w:szCs w:val="20"/>
        </w:rPr>
        <w:t xml:space="preserve">ualifications </w:t>
      </w:r>
      <w:r w:rsidR="008858FB" w:rsidRPr="008858FB">
        <w:rPr>
          <w:b/>
          <w:bCs/>
          <w:sz w:val="20"/>
          <w:szCs w:val="20"/>
        </w:rPr>
        <w:t xml:space="preserve">are expired, </w:t>
      </w:r>
      <w:r w:rsidRPr="008858FB">
        <w:rPr>
          <w:b/>
          <w:bCs/>
          <w:sz w:val="20"/>
          <w:szCs w:val="20"/>
        </w:rPr>
        <w:t>it is your responsibility to ensure your qualifications are updated PRIOR to being a Coach or Trainer for a team</w:t>
      </w:r>
      <w:r w:rsidR="008858FB" w:rsidRPr="008858FB">
        <w:rPr>
          <w:b/>
          <w:bCs/>
          <w:sz w:val="20"/>
          <w:szCs w:val="20"/>
        </w:rPr>
        <w:t xml:space="preserve">. If you need to renew of update your training please refer to the </w:t>
      </w:r>
      <w:r w:rsidRPr="008858FB">
        <w:rPr>
          <w:sz w:val="20"/>
          <w:szCs w:val="20"/>
        </w:rPr>
        <w:t xml:space="preserve"> (please check </w:t>
      </w:r>
      <w:hyperlink r:id="rId19" w:history="1">
        <w:r w:rsidR="008858FB" w:rsidRPr="008858FB">
          <w:rPr>
            <w:rStyle w:val="Hyperlink"/>
            <w:dstrike w:val="0"/>
            <w:sz w:val="20"/>
            <w:szCs w:val="20"/>
          </w:rPr>
          <w:t>HCR - Hock</w:t>
        </w:r>
        <w:r w:rsidR="008858FB" w:rsidRPr="008858FB">
          <w:rPr>
            <w:rStyle w:val="Hyperlink"/>
            <w:dstrike w:val="0"/>
            <w:sz w:val="20"/>
            <w:szCs w:val="20"/>
          </w:rPr>
          <w:t>e</w:t>
        </w:r>
        <w:r w:rsidR="008858FB" w:rsidRPr="008858FB">
          <w:rPr>
            <w:rStyle w:val="Hyperlink"/>
            <w:dstrike w:val="0"/>
            <w:sz w:val="20"/>
            <w:szCs w:val="20"/>
          </w:rPr>
          <w:t>y Canada Registry</w:t>
        </w:r>
      </w:hyperlink>
      <w:r w:rsidRPr="008858FB">
        <w:rPr>
          <w:sz w:val="20"/>
          <w:szCs w:val="20"/>
        </w:rPr>
        <w:t>)</w:t>
      </w:r>
      <w:r w:rsidR="008858FB" w:rsidRPr="008858FB">
        <w:rPr>
          <w:sz w:val="20"/>
          <w:szCs w:val="20"/>
        </w:rPr>
        <w:t xml:space="preserve"> Once there you can sort by the clinic you require.</w:t>
      </w:r>
    </w:p>
    <w:p w14:paraId="286E62AB" w14:textId="0FE47D18" w:rsidR="008858FB" w:rsidRPr="00E25A72" w:rsidRDefault="00220EE6" w:rsidP="00085048">
      <w:pPr>
        <w:numPr>
          <w:ilvl w:val="0"/>
          <w:numId w:val="36"/>
        </w:numPr>
        <w:rPr>
          <w:b/>
          <w:sz w:val="20"/>
          <w:szCs w:val="20"/>
        </w:rPr>
      </w:pPr>
      <w:r w:rsidRPr="00E25A72">
        <w:rPr>
          <w:sz w:val="20"/>
          <w:szCs w:val="20"/>
        </w:rPr>
        <w:t xml:space="preserve">Trainers only-you may take the Trainer and Trainer Refresher courses online at </w:t>
      </w:r>
      <w:hyperlink r:id="rId20" w:history="1">
        <w:r w:rsidR="008858FB" w:rsidRPr="00E25A72">
          <w:rPr>
            <w:rStyle w:val="Hyperlink"/>
            <w:dstrike w:val="0"/>
            <w:sz w:val="20"/>
            <w:szCs w:val="20"/>
          </w:rPr>
          <w:t>Hockey Trainers Ontario: (htohockey.ca)</w:t>
        </w:r>
      </w:hyperlink>
      <w:r w:rsidR="008858FB" w:rsidRPr="00E25A72">
        <w:rPr>
          <w:sz w:val="20"/>
          <w:szCs w:val="20"/>
        </w:rPr>
        <w:t xml:space="preserve"> </w:t>
      </w:r>
      <w:r w:rsidRPr="00E25A72">
        <w:rPr>
          <w:sz w:val="20"/>
          <w:szCs w:val="20"/>
        </w:rPr>
        <w:t>please be sure you print your receipt and course certificate</w:t>
      </w:r>
    </w:p>
    <w:p w14:paraId="1EDBE173" w14:textId="25CA9B42" w:rsidR="00220EE6" w:rsidRPr="00E25A72" w:rsidRDefault="00220EE6" w:rsidP="009F35BE">
      <w:pPr>
        <w:numPr>
          <w:ilvl w:val="0"/>
          <w:numId w:val="36"/>
        </w:numPr>
        <w:rPr>
          <w:sz w:val="20"/>
          <w:szCs w:val="20"/>
        </w:rPr>
      </w:pPr>
      <w:r w:rsidRPr="00E25A72">
        <w:rPr>
          <w:sz w:val="20"/>
          <w:szCs w:val="20"/>
        </w:rPr>
        <w:t xml:space="preserve">please submit your name, team and course receipts to </w:t>
      </w:r>
      <w:r w:rsidR="00E25A72" w:rsidRPr="00E25A72">
        <w:rPr>
          <w:sz w:val="20"/>
          <w:szCs w:val="20"/>
        </w:rPr>
        <w:t xml:space="preserve">the </w:t>
      </w:r>
      <w:r w:rsidRPr="00E25A72">
        <w:rPr>
          <w:sz w:val="20"/>
          <w:szCs w:val="20"/>
        </w:rPr>
        <w:t xml:space="preserve">PMHA Treasurer for reimbursement </w:t>
      </w:r>
      <w:r w:rsidRPr="00E25A72">
        <w:rPr>
          <w:b/>
          <w:bCs/>
          <w:sz w:val="20"/>
          <w:szCs w:val="20"/>
          <w:u w:val="single"/>
        </w:rPr>
        <w:t xml:space="preserve">if you are rostered on team bench for current </w:t>
      </w:r>
      <w:r w:rsidR="00E25A72" w:rsidRPr="00E25A72">
        <w:rPr>
          <w:b/>
          <w:bCs/>
          <w:sz w:val="20"/>
          <w:szCs w:val="20"/>
          <w:u w:val="single"/>
        </w:rPr>
        <w:t>season</w:t>
      </w:r>
      <w:r w:rsidR="00E25A72" w:rsidRPr="00E25A72">
        <w:rPr>
          <w:sz w:val="20"/>
          <w:szCs w:val="20"/>
        </w:rPr>
        <w:t>. Please use correct reimbursement form. This can be found on the PMHA website under “Form” – PMHA Request for Reimbursement 2023/24.</w:t>
      </w:r>
    </w:p>
    <w:p w14:paraId="7464CB58" w14:textId="77777777" w:rsidR="00220EE6" w:rsidRPr="00E25A72" w:rsidRDefault="00220EE6" w:rsidP="009F35BE">
      <w:pPr>
        <w:numPr>
          <w:ilvl w:val="0"/>
          <w:numId w:val="36"/>
        </w:numPr>
        <w:rPr>
          <w:sz w:val="20"/>
          <w:szCs w:val="20"/>
          <w:u w:val="single"/>
        </w:rPr>
      </w:pPr>
      <w:r w:rsidRPr="00E25A72">
        <w:rPr>
          <w:sz w:val="20"/>
          <w:szCs w:val="20"/>
        </w:rPr>
        <w:lastRenderedPageBreak/>
        <w:t xml:space="preserve">If your roster is approved, PMHA Registrar will provide you with a copy of your official roster that you must have with you for all games and tournaments-and these are </w:t>
      </w:r>
      <w:r w:rsidRPr="00E25A72">
        <w:rPr>
          <w:b/>
          <w:bCs/>
          <w:sz w:val="20"/>
          <w:szCs w:val="20"/>
          <w:u w:val="single"/>
        </w:rPr>
        <w:t>the only bench staff permitted on your bench.</w:t>
      </w:r>
    </w:p>
    <w:p w14:paraId="59D9F59D" w14:textId="7E98CB11" w:rsidR="00220EE6" w:rsidRPr="002A7D17" w:rsidRDefault="00220EE6" w:rsidP="009F35BE">
      <w:pPr>
        <w:numPr>
          <w:ilvl w:val="0"/>
          <w:numId w:val="36"/>
        </w:numPr>
        <w:rPr>
          <w:b/>
          <w:bCs/>
          <w:sz w:val="20"/>
          <w:szCs w:val="20"/>
          <w:u w:val="single"/>
        </w:rPr>
      </w:pPr>
      <w:r w:rsidRPr="00A22F1F">
        <w:rPr>
          <w:sz w:val="20"/>
          <w:szCs w:val="20"/>
        </w:rPr>
        <w:t xml:space="preserve">If your roster is declined due to Bench staff credentials, PMHA Registrar will inform you of the staff that does not have current </w:t>
      </w:r>
      <w:r w:rsidR="00A22F1F" w:rsidRPr="00A22F1F">
        <w:rPr>
          <w:sz w:val="20"/>
          <w:szCs w:val="20"/>
        </w:rPr>
        <w:t>qualifications,</w:t>
      </w:r>
      <w:r w:rsidRPr="00A22F1F">
        <w:rPr>
          <w:sz w:val="20"/>
          <w:szCs w:val="20"/>
        </w:rPr>
        <w:t xml:space="preserve"> and that individual will </w:t>
      </w:r>
      <w:r w:rsidRPr="00A22F1F">
        <w:rPr>
          <w:b/>
          <w:bCs/>
          <w:sz w:val="20"/>
          <w:szCs w:val="20"/>
          <w:u w:val="single"/>
        </w:rPr>
        <w:t xml:space="preserve">NOT be permitted on your bench until their </w:t>
      </w:r>
      <w:r w:rsidRPr="002A7D17">
        <w:rPr>
          <w:b/>
          <w:bCs/>
          <w:sz w:val="20"/>
          <w:szCs w:val="20"/>
          <w:u w:val="single"/>
        </w:rPr>
        <w:t>qualifications have been updated with OMHA.</w:t>
      </w:r>
    </w:p>
    <w:p w14:paraId="19B0719D" w14:textId="77777777" w:rsidR="00220EE6" w:rsidRPr="002A7D17" w:rsidRDefault="00220EE6" w:rsidP="009F35BE">
      <w:pPr>
        <w:widowControl w:val="0"/>
        <w:numPr>
          <w:ilvl w:val="0"/>
          <w:numId w:val="37"/>
        </w:numPr>
        <w:suppressAutoHyphens w:val="0"/>
        <w:overflowPunct w:val="0"/>
        <w:adjustRightInd w:val="0"/>
        <w:spacing w:after="240" w:line="276" w:lineRule="atLeast"/>
        <w:rPr>
          <w:sz w:val="20"/>
          <w:szCs w:val="20"/>
        </w:rPr>
      </w:pPr>
      <w:r w:rsidRPr="002A7D17">
        <w:rPr>
          <w:sz w:val="20"/>
          <w:szCs w:val="20"/>
        </w:rPr>
        <w:t xml:space="preserve">An </w:t>
      </w:r>
      <w:r w:rsidRPr="002A7D17">
        <w:rPr>
          <w:b/>
          <w:sz w:val="20"/>
          <w:szCs w:val="20"/>
        </w:rPr>
        <w:t>At-Large Roster</w:t>
      </w:r>
      <w:r w:rsidRPr="002A7D17">
        <w:rPr>
          <w:sz w:val="20"/>
          <w:szCs w:val="20"/>
        </w:rPr>
        <w:t xml:space="preserve"> is available to all teams should you need a qualified coach or trainer for your team.</w:t>
      </w:r>
    </w:p>
    <w:p w14:paraId="6B783770" w14:textId="77777777" w:rsidR="00FA36D2" w:rsidRPr="00D66C1E" w:rsidRDefault="005530B5" w:rsidP="005530B5">
      <w:pPr>
        <w:rPr>
          <w:rFonts w:cs="Calibri"/>
          <w:b/>
          <w:color w:val="FF0000"/>
          <w:sz w:val="24"/>
          <w:szCs w:val="24"/>
          <w:u w:val="single"/>
        </w:rPr>
      </w:pPr>
      <w:r w:rsidRPr="00D66C1E">
        <w:rPr>
          <w:rFonts w:cs="Calibri"/>
          <w:b/>
          <w:color w:val="FF0000"/>
          <w:sz w:val="24"/>
          <w:szCs w:val="24"/>
          <w:u w:val="single"/>
        </w:rPr>
        <w:t>Affiliated Player Process</w:t>
      </w:r>
      <w:r w:rsidR="00FA36D2" w:rsidRPr="00D66C1E">
        <w:rPr>
          <w:rFonts w:cs="Calibri"/>
          <w:b/>
          <w:color w:val="FF0000"/>
          <w:sz w:val="24"/>
          <w:szCs w:val="24"/>
          <w:u w:val="single"/>
        </w:rPr>
        <w:t xml:space="preserve"> for OMHA only</w:t>
      </w:r>
    </w:p>
    <w:p w14:paraId="0B025B57" w14:textId="14654265" w:rsidR="005B30DA" w:rsidRPr="000F753F" w:rsidRDefault="006C09D0" w:rsidP="00EF2BB5">
      <w:pPr>
        <w:rPr>
          <w:rFonts w:cs="Calibri"/>
          <w:sz w:val="20"/>
          <w:szCs w:val="20"/>
        </w:rPr>
      </w:pPr>
      <w:r>
        <w:rPr>
          <w:rFonts w:cs="Calibri"/>
          <w:b/>
          <w:sz w:val="20"/>
          <w:szCs w:val="20"/>
        </w:rPr>
        <w:t xml:space="preserve"> </w:t>
      </w:r>
      <w:r w:rsidR="005B30DA" w:rsidRPr="000F753F">
        <w:rPr>
          <w:rFonts w:cs="Calibri"/>
          <w:sz w:val="20"/>
          <w:szCs w:val="20"/>
        </w:rPr>
        <w:t>The Affiliated Player (AP) process is an element of Petrol</w:t>
      </w:r>
      <w:r w:rsidR="005530B5" w:rsidRPr="000F753F">
        <w:rPr>
          <w:rFonts w:cs="Calibri"/>
          <w:sz w:val="20"/>
          <w:szCs w:val="20"/>
        </w:rPr>
        <w:t>ia Minor Hockey’s commitment to c</w:t>
      </w:r>
      <w:r w:rsidR="005B30DA" w:rsidRPr="000F753F">
        <w:rPr>
          <w:rFonts w:cs="Calibri"/>
          <w:sz w:val="20"/>
          <w:szCs w:val="20"/>
        </w:rPr>
        <w:t xml:space="preserve">ontinually develop players. The AP process is designed to </w:t>
      </w:r>
      <w:r w:rsidR="00EF2BB5">
        <w:rPr>
          <w:rFonts w:cs="Calibri"/>
          <w:sz w:val="20"/>
          <w:szCs w:val="20"/>
        </w:rPr>
        <w:t xml:space="preserve">(i) </w:t>
      </w:r>
      <w:r w:rsidR="005B30DA" w:rsidRPr="000F753F">
        <w:rPr>
          <w:rFonts w:cs="Calibri"/>
          <w:sz w:val="20"/>
          <w:szCs w:val="20"/>
        </w:rPr>
        <w:t>recognize and provide those players with the appropriate skill and commitment the opportunity to compete at a higher level of play through an affiliated Petrolia Minor Hockey team; and to (ii) assist the affiliated team in fulfilling a player vacancy that has been created due to player absence. Communications between AP and Requesting team coaches is encouraged.</w:t>
      </w:r>
    </w:p>
    <w:p w14:paraId="7476BD64" w14:textId="77777777" w:rsidR="005B30DA" w:rsidRPr="000F753F" w:rsidRDefault="005B30DA" w:rsidP="005530B5">
      <w:pPr>
        <w:pStyle w:val="Default"/>
        <w:ind w:left="360"/>
        <w:jc w:val="both"/>
        <w:rPr>
          <w:rFonts w:ascii="Calibri" w:hAnsi="Calibri" w:cs="Calibri"/>
          <w:sz w:val="20"/>
          <w:szCs w:val="20"/>
        </w:rPr>
      </w:pPr>
      <w:r w:rsidRPr="000F753F">
        <w:rPr>
          <w:rFonts w:ascii="Calibri" w:hAnsi="Calibri" w:cs="Calibri"/>
          <w:b/>
          <w:bCs/>
          <w:sz w:val="20"/>
          <w:szCs w:val="20"/>
        </w:rPr>
        <w:t xml:space="preserve">Selecting an AP: </w:t>
      </w:r>
      <w:r w:rsidRPr="000F753F">
        <w:rPr>
          <w:rFonts w:ascii="Calibri" w:hAnsi="Calibri" w:cs="Calibri"/>
          <w:sz w:val="20"/>
          <w:szCs w:val="20"/>
        </w:rPr>
        <w:t>Coaches should ask themselves the following questions</w:t>
      </w:r>
      <w:r w:rsidR="005530B5" w:rsidRPr="000F753F">
        <w:rPr>
          <w:rFonts w:ascii="Calibri" w:hAnsi="Calibri" w:cs="Calibri"/>
          <w:sz w:val="20"/>
          <w:szCs w:val="20"/>
        </w:rPr>
        <w:t xml:space="preserve"> </w:t>
      </w:r>
      <w:r w:rsidRPr="000F753F">
        <w:rPr>
          <w:rFonts w:ascii="Calibri" w:hAnsi="Calibri" w:cs="Calibri"/>
          <w:sz w:val="20"/>
          <w:szCs w:val="20"/>
        </w:rPr>
        <w:t>when</w:t>
      </w:r>
      <w:r w:rsidR="005530B5" w:rsidRPr="000F753F">
        <w:rPr>
          <w:rFonts w:ascii="Calibri" w:hAnsi="Calibri" w:cs="Calibri"/>
          <w:sz w:val="20"/>
          <w:szCs w:val="20"/>
        </w:rPr>
        <w:t xml:space="preserve"> selecting an AP player:</w:t>
      </w:r>
      <w:r w:rsidRPr="000F753F">
        <w:rPr>
          <w:rFonts w:ascii="Calibri" w:hAnsi="Calibri" w:cs="Calibri"/>
          <w:sz w:val="20"/>
          <w:szCs w:val="20"/>
        </w:rPr>
        <w:t xml:space="preserve"> </w:t>
      </w:r>
    </w:p>
    <w:p w14:paraId="0A4CACA7" w14:textId="77777777" w:rsidR="005B30DA" w:rsidRPr="000F753F" w:rsidRDefault="005B30DA" w:rsidP="009F35BE">
      <w:pPr>
        <w:pStyle w:val="Default"/>
        <w:numPr>
          <w:ilvl w:val="0"/>
          <w:numId w:val="17"/>
        </w:numPr>
        <w:jc w:val="both"/>
        <w:rPr>
          <w:rFonts w:ascii="Calibri" w:hAnsi="Calibri" w:cs="Calibri"/>
          <w:sz w:val="20"/>
          <w:szCs w:val="20"/>
        </w:rPr>
      </w:pPr>
      <w:r w:rsidRPr="000F753F">
        <w:rPr>
          <w:rFonts w:ascii="Calibri" w:hAnsi="Calibri" w:cs="Calibri"/>
          <w:sz w:val="20"/>
          <w:szCs w:val="20"/>
        </w:rPr>
        <w:t xml:space="preserve">Is the player eligible? </w:t>
      </w:r>
    </w:p>
    <w:p w14:paraId="3A8837F1" w14:textId="77777777" w:rsidR="005B30DA" w:rsidRPr="000F753F" w:rsidRDefault="005B30DA" w:rsidP="009F35BE">
      <w:pPr>
        <w:pStyle w:val="Default"/>
        <w:numPr>
          <w:ilvl w:val="0"/>
          <w:numId w:val="17"/>
        </w:numPr>
        <w:jc w:val="both"/>
        <w:rPr>
          <w:rFonts w:ascii="Calibri" w:hAnsi="Calibri" w:cs="Calibri"/>
          <w:sz w:val="20"/>
          <w:szCs w:val="20"/>
        </w:rPr>
      </w:pPr>
      <w:r w:rsidRPr="000F753F">
        <w:rPr>
          <w:rFonts w:ascii="Calibri" w:hAnsi="Calibri" w:cs="Calibri"/>
          <w:sz w:val="20"/>
          <w:szCs w:val="20"/>
        </w:rPr>
        <w:t xml:space="preserve">Will the player be able to adequately compete at your level? </w:t>
      </w:r>
    </w:p>
    <w:p w14:paraId="16D6F803" w14:textId="77777777" w:rsidR="005B30DA" w:rsidRPr="000F753F" w:rsidRDefault="005B30DA" w:rsidP="009F35BE">
      <w:pPr>
        <w:pStyle w:val="Default"/>
        <w:numPr>
          <w:ilvl w:val="0"/>
          <w:numId w:val="17"/>
        </w:numPr>
        <w:jc w:val="both"/>
        <w:rPr>
          <w:rFonts w:ascii="Calibri" w:hAnsi="Calibri" w:cs="Calibri"/>
          <w:sz w:val="20"/>
          <w:szCs w:val="20"/>
        </w:rPr>
      </w:pPr>
      <w:r w:rsidRPr="000F753F">
        <w:rPr>
          <w:rFonts w:ascii="Calibri" w:hAnsi="Calibri" w:cs="Calibri"/>
          <w:sz w:val="20"/>
          <w:szCs w:val="20"/>
        </w:rPr>
        <w:t xml:space="preserve">Will the player benefit from the AP experience? </w:t>
      </w:r>
    </w:p>
    <w:p w14:paraId="4FF54E4D" w14:textId="77777777" w:rsidR="005B30DA" w:rsidRPr="000F753F" w:rsidRDefault="005B30DA" w:rsidP="009F35BE">
      <w:pPr>
        <w:pStyle w:val="Default"/>
        <w:numPr>
          <w:ilvl w:val="0"/>
          <w:numId w:val="17"/>
        </w:numPr>
        <w:jc w:val="both"/>
        <w:rPr>
          <w:rFonts w:ascii="Calibri" w:hAnsi="Calibri" w:cs="Calibri"/>
          <w:sz w:val="20"/>
          <w:szCs w:val="20"/>
        </w:rPr>
      </w:pPr>
      <w:r w:rsidRPr="000F753F">
        <w:rPr>
          <w:rFonts w:ascii="Calibri" w:hAnsi="Calibri" w:cs="Calibri"/>
          <w:sz w:val="20"/>
          <w:szCs w:val="20"/>
        </w:rPr>
        <w:t xml:space="preserve">Will the player help you? </w:t>
      </w:r>
    </w:p>
    <w:p w14:paraId="10C9B731" w14:textId="26116C98" w:rsidR="005B30DA" w:rsidRPr="000F753F" w:rsidRDefault="005B30DA" w:rsidP="009F35BE">
      <w:pPr>
        <w:widowControl w:val="0"/>
        <w:numPr>
          <w:ilvl w:val="0"/>
          <w:numId w:val="17"/>
        </w:numPr>
        <w:suppressAutoHyphens w:val="0"/>
        <w:overflowPunct w:val="0"/>
        <w:adjustRightInd w:val="0"/>
        <w:spacing w:after="240" w:line="276" w:lineRule="atLeast"/>
        <w:jc w:val="both"/>
        <w:rPr>
          <w:rFonts w:cs="Calibri"/>
          <w:sz w:val="20"/>
          <w:szCs w:val="20"/>
        </w:rPr>
      </w:pPr>
      <w:r w:rsidRPr="000F753F">
        <w:rPr>
          <w:rFonts w:cs="Calibri"/>
          <w:sz w:val="20"/>
          <w:szCs w:val="20"/>
        </w:rPr>
        <w:t>Does the player want to help you?</w:t>
      </w:r>
      <w:r w:rsidR="00FA36D2" w:rsidRPr="000F753F">
        <w:rPr>
          <w:rFonts w:cs="Calibri"/>
          <w:sz w:val="20"/>
          <w:szCs w:val="20"/>
        </w:rPr>
        <w:t xml:space="preserve"> </w:t>
      </w:r>
      <w:r w:rsidRPr="000F753F">
        <w:rPr>
          <w:rFonts w:cs="Calibri"/>
          <w:sz w:val="20"/>
          <w:szCs w:val="20"/>
        </w:rPr>
        <w:t xml:space="preserve">AP forms must be completed and signed by all parties and then provided to OMHA rep for signature.   OMHA rep or Team manager will then </w:t>
      </w:r>
      <w:r w:rsidR="004220B3">
        <w:rPr>
          <w:rFonts w:cs="Calibri"/>
          <w:sz w:val="20"/>
          <w:szCs w:val="20"/>
        </w:rPr>
        <w:t xml:space="preserve">send </w:t>
      </w:r>
      <w:r w:rsidRPr="000F753F">
        <w:rPr>
          <w:rFonts w:cs="Calibri"/>
          <w:sz w:val="20"/>
          <w:szCs w:val="20"/>
        </w:rPr>
        <w:t>completed AP form to PMHA Registrar.</w:t>
      </w:r>
    </w:p>
    <w:p w14:paraId="258596C3" w14:textId="7E518F98" w:rsidR="007977BE" w:rsidRDefault="00152992" w:rsidP="009F35BE">
      <w:pPr>
        <w:widowControl w:val="0"/>
        <w:numPr>
          <w:ilvl w:val="0"/>
          <w:numId w:val="17"/>
        </w:numPr>
        <w:suppressAutoHyphens w:val="0"/>
        <w:overflowPunct w:val="0"/>
        <w:adjustRightInd w:val="0"/>
        <w:spacing w:after="240" w:line="276" w:lineRule="atLeast"/>
        <w:jc w:val="both"/>
        <w:rPr>
          <w:rFonts w:cs="Calibri"/>
          <w:sz w:val="20"/>
          <w:szCs w:val="20"/>
        </w:rPr>
      </w:pPr>
      <w:r w:rsidRPr="000F753F">
        <w:rPr>
          <w:rFonts w:cs="Calibri"/>
          <w:b/>
          <w:sz w:val="20"/>
          <w:szCs w:val="20"/>
        </w:rPr>
        <w:t>To guarantee</w:t>
      </w:r>
      <w:r w:rsidR="005530B5" w:rsidRPr="000F753F">
        <w:rPr>
          <w:rFonts w:cs="Calibri"/>
          <w:b/>
          <w:sz w:val="20"/>
          <w:szCs w:val="20"/>
        </w:rPr>
        <w:t xml:space="preserve"> approval, AP forms should</w:t>
      </w:r>
      <w:r w:rsidR="005B30DA" w:rsidRPr="000F753F">
        <w:rPr>
          <w:rFonts w:cs="Calibri"/>
          <w:b/>
          <w:sz w:val="20"/>
          <w:szCs w:val="20"/>
        </w:rPr>
        <w:t xml:space="preserve"> be completed and returned to Registrar no later than December </w:t>
      </w:r>
      <w:r w:rsidRPr="000F753F">
        <w:rPr>
          <w:rFonts w:cs="Calibri"/>
          <w:b/>
          <w:sz w:val="20"/>
          <w:szCs w:val="20"/>
        </w:rPr>
        <w:t>30</w:t>
      </w:r>
      <w:r w:rsidRPr="000F753F">
        <w:rPr>
          <w:rFonts w:cs="Calibri"/>
          <w:b/>
          <w:sz w:val="20"/>
          <w:szCs w:val="20"/>
          <w:vertAlign w:val="superscript"/>
        </w:rPr>
        <w:t>th</w:t>
      </w:r>
      <w:r w:rsidRPr="000F753F">
        <w:rPr>
          <w:rFonts w:cs="Calibri"/>
          <w:sz w:val="20"/>
          <w:szCs w:val="20"/>
        </w:rPr>
        <w:t>.  OMHA does not approve rosters during Christmas and New Years.  AP forms received after January 1</w:t>
      </w:r>
      <w:r w:rsidRPr="000F753F">
        <w:rPr>
          <w:rFonts w:cs="Calibri"/>
          <w:sz w:val="20"/>
          <w:szCs w:val="20"/>
          <w:vertAlign w:val="superscript"/>
        </w:rPr>
        <w:t>st</w:t>
      </w:r>
      <w:r w:rsidRPr="000F753F">
        <w:rPr>
          <w:rFonts w:cs="Calibri"/>
          <w:sz w:val="20"/>
          <w:szCs w:val="20"/>
        </w:rPr>
        <w:t xml:space="preserve"> may not be approved in time for OMHA play downs and play offs</w:t>
      </w:r>
      <w:r w:rsidRPr="000F753F">
        <w:rPr>
          <w:rFonts w:cs="Calibri"/>
          <w:b/>
          <w:sz w:val="20"/>
          <w:szCs w:val="20"/>
        </w:rPr>
        <w:t>.</w:t>
      </w:r>
      <w:r w:rsidR="005B30DA" w:rsidRPr="000F753F">
        <w:rPr>
          <w:rFonts w:cs="Calibri"/>
          <w:b/>
          <w:sz w:val="20"/>
          <w:szCs w:val="20"/>
        </w:rPr>
        <w:t xml:space="preserve"> </w:t>
      </w:r>
      <w:r w:rsidRPr="000F753F">
        <w:rPr>
          <w:rFonts w:cs="Calibri"/>
          <w:b/>
          <w:sz w:val="20"/>
          <w:szCs w:val="20"/>
        </w:rPr>
        <w:t xml:space="preserve"> Please allow two weeks for approvals.</w:t>
      </w:r>
      <w:r w:rsidR="005B30DA" w:rsidRPr="000F753F">
        <w:rPr>
          <w:rFonts w:cs="Calibri"/>
          <w:sz w:val="20"/>
          <w:szCs w:val="20"/>
        </w:rPr>
        <w:t xml:space="preserve">  AP players are not permitted in tournaments, Silverstick or OMHA play downs or playoffs without being approved on official roster-NO EXCEPTIONS.</w:t>
      </w:r>
    </w:p>
    <w:p w14:paraId="10B8AF05" w14:textId="36A1F570" w:rsidR="004220B3" w:rsidRPr="00C07CD5" w:rsidRDefault="004220B3" w:rsidP="009F35BE">
      <w:pPr>
        <w:widowControl w:val="0"/>
        <w:numPr>
          <w:ilvl w:val="0"/>
          <w:numId w:val="17"/>
        </w:numPr>
        <w:suppressAutoHyphens w:val="0"/>
        <w:overflowPunct w:val="0"/>
        <w:adjustRightInd w:val="0"/>
        <w:spacing w:after="240" w:line="276" w:lineRule="atLeast"/>
        <w:jc w:val="both"/>
        <w:rPr>
          <w:rFonts w:cs="Calibri"/>
          <w:sz w:val="20"/>
          <w:szCs w:val="20"/>
          <w:u w:val="single"/>
        </w:rPr>
      </w:pPr>
      <w:r w:rsidRPr="00C07CD5">
        <w:rPr>
          <w:rFonts w:cs="Calibri"/>
          <w:b/>
          <w:sz w:val="20"/>
          <w:szCs w:val="20"/>
          <w:u w:val="single"/>
        </w:rPr>
        <w:t xml:space="preserve">AP Players must be rostered on their </w:t>
      </w:r>
      <w:r w:rsidR="00C07CD5" w:rsidRPr="00C07CD5">
        <w:rPr>
          <w:rFonts w:cs="Calibri"/>
          <w:b/>
          <w:sz w:val="20"/>
          <w:szCs w:val="20"/>
          <w:u w:val="single"/>
        </w:rPr>
        <w:t>team first before you are able to roster them on a AP card</w:t>
      </w:r>
      <w:r w:rsidR="00C07CD5" w:rsidRPr="00C07CD5">
        <w:rPr>
          <w:rFonts w:cs="Calibri"/>
          <w:sz w:val="20"/>
          <w:szCs w:val="20"/>
          <w:u w:val="single"/>
        </w:rPr>
        <w:t>.</w:t>
      </w:r>
    </w:p>
    <w:p w14:paraId="10F58704" w14:textId="77777777" w:rsidR="00D108FD" w:rsidRPr="000F753F" w:rsidRDefault="00D108FD" w:rsidP="00D108FD">
      <w:pPr>
        <w:widowControl w:val="0"/>
        <w:suppressAutoHyphens w:val="0"/>
        <w:overflowPunct w:val="0"/>
        <w:adjustRightInd w:val="0"/>
        <w:spacing w:after="240" w:line="276" w:lineRule="atLeast"/>
        <w:jc w:val="both"/>
        <w:rPr>
          <w:rFonts w:cs="Calibri"/>
          <w:sz w:val="20"/>
          <w:szCs w:val="20"/>
        </w:rPr>
      </w:pPr>
    </w:p>
    <w:p w14:paraId="36496591" w14:textId="77777777" w:rsidR="00D108FD" w:rsidRPr="000F753F" w:rsidRDefault="00D108FD" w:rsidP="00D108FD">
      <w:pPr>
        <w:widowControl w:val="0"/>
        <w:suppressAutoHyphens w:val="0"/>
        <w:overflowPunct w:val="0"/>
        <w:adjustRightInd w:val="0"/>
        <w:spacing w:after="240" w:line="276" w:lineRule="atLeast"/>
        <w:jc w:val="both"/>
        <w:rPr>
          <w:rFonts w:cs="Calibri"/>
          <w:sz w:val="20"/>
          <w:szCs w:val="20"/>
        </w:rPr>
      </w:pPr>
    </w:p>
    <w:p w14:paraId="38CA3F99" w14:textId="77777777" w:rsidR="00D108FD" w:rsidRPr="000F753F" w:rsidRDefault="00D108FD" w:rsidP="00D108FD">
      <w:pPr>
        <w:widowControl w:val="0"/>
        <w:suppressAutoHyphens w:val="0"/>
        <w:overflowPunct w:val="0"/>
        <w:adjustRightInd w:val="0"/>
        <w:spacing w:after="240" w:line="276" w:lineRule="atLeast"/>
        <w:jc w:val="both"/>
        <w:rPr>
          <w:rFonts w:cs="Calibri"/>
          <w:sz w:val="20"/>
          <w:szCs w:val="20"/>
        </w:rPr>
      </w:pPr>
    </w:p>
    <w:p w14:paraId="41F694D8" w14:textId="77777777" w:rsidR="00D108FD" w:rsidRPr="000F753F" w:rsidRDefault="00D108FD" w:rsidP="00D108FD">
      <w:pPr>
        <w:widowControl w:val="0"/>
        <w:suppressAutoHyphens w:val="0"/>
        <w:overflowPunct w:val="0"/>
        <w:adjustRightInd w:val="0"/>
        <w:spacing w:after="240" w:line="276" w:lineRule="atLeast"/>
        <w:jc w:val="both"/>
        <w:rPr>
          <w:rFonts w:cs="Calibri"/>
          <w:sz w:val="20"/>
          <w:szCs w:val="20"/>
        </w:rPr>
      </w:pPr>
    </w:p>
    <w:p w14:paraId="2BB8E827" w14:textId="77777777" w:rsidR="00D108FD" w:rsidRPr="000F753F" w:rsidRDefault="00D108FD" w:rsidP="00D108FD">
      <w:pPr>
        <w:widowControl w:val="0"/>
        <w:suppressAutoHyphens w:val="0"/>
        <w:overflowPunct w:val="0"/>
        <w:adjustRightInd w:val="0"/>
        <w:spacing w:after="240" w:line="276" w:lineRule="atLeast"/>
        <w:jc w:val="both"/>
        <w:rPr>
          <w:rFonts w:cs="Calibri"/>
          <w:sz w:val="20"/>
          <w:szCs w:val="20"/>
        </w:rPr>
      </w:pPr>
    </w:p>
    <w:p w14:paraId="593795F4" w14:textId="77777777" w:rsidR="00C07CD5" w:rsidRDefault="00C07CD5" w:rsidP="006311CF">
      <w:pPr>
        <w:widowControl w:val="0"/>
        <w:suppressAutoHyphens w:val="0"/>
        <w:overflowPunct w:val="0"/>
        <w:adjustRightInd w:val="0"/>
        <w:spacing w:after="240" w:line="276" w:lineRule="atLeast"/>
        <w:rPr>
          <w:rFonts w:cs="Calibri"/>
          <w:b/>
          <w:color w:val="FF0000"/>
          <w:sz w:val="24"/>
          <w:szCs w:val="24"/>
          <w:highlight w:val="yellow"/>
        </w:rPr>
      </w:pPr>
    </w:p>
    <w:p w14:paraId="130658C3" w14:textId="77777777" w:rsidR="00C07CD5" w:rsidRDefault="00C07CD5" w:rsidP="006311CF">
      <w:pPr>
        <w:widowControl w:val="0"/>
        <w:suppressAutoHyphens w:val="0"/>
        <w:overflowPunct w:val="0"/>
        <w:adjustRightInd w:val="0"/>
        <w:spacing w:after="240" w:line="276" w:lineRule="atLeast"/>
        <w:rPr>
          <w:rFonts w:cs="Calibri"/>
          <w:b/>
          <w:color w:val="FF0000"/>
          <w:sz w:val="24"/>
          <w:szCs w:val="24"/>
          <w:highlight w:val="yellow"/>
        </w:rPr>
      </w:pPr>
    </w:p>
    <w:p w14:paraId="7C3D0757" w14:textId="77777777" w:rsidR="00C07CD5" w:rsidRDefault="00C07CD5" w:rsidP="006311CF">
      <w:pPr>
        <w:widowControl w:val="0"/>
        <w:suppressAutoHyphens w:val="0"/>
        <w:overflowPunct w:val="0"/>
        <w:adjustRightInd w:val="0"/>
        <w:spacing w:after="240" w:line="276" w:lineRule="atLeast"/>
        <w:rPr>
          <w:rFonts w:cs="Calibri"/>
          <w:b/>
          <w:color w:val="FF0000"/>
          <w:sz w:val="24"/>
          <w:szCs w:val="24"/>
          <w:highlight w:val="yellow"/>
        </w:rPr>
      </w:pPr>
    </w:p>
    <w:p w14:paraId="23C79E0D" w14:textId="77777777" w:rsidR="00C07CD5" w:rsidRDefault="00C07CD5" w:rsidP="006311CF">
      <w:pPr>
        <w:widowControl w:val="0"/>
        <w:suppressAutoHyphens w:val="0"/>
        <w:overflowPunct w:val="0"/>
        <w:adjustRightInd w:val="0"/>
        <w:spacing w:after="240" w:line="276" w:lineRule="atLeast"/>
        <w:rPr>
          <w:rFonts w:cs="Calibri"/>
          <w:b/>
          <w:color w:val="FF0000"/>
          <w:sz w:val="24"/>
          <w:szCs w:val="24"/>
          <w:highlight w:val="yellow"/>
        </w:rPr>
      </w:pPr>
    </w:p>
    <w:p w14:paraId="75008C92" w14:textId="07A8FF79" w:rsidR="007E57AA" w:rsidRPr="00C07CD5" w:rsidRDefault="00920FA2" w:rsidP="006311CF">
      <w:pPr>
        <w:widowControl w:val="0"/>
        <w:suppressAutoHyphens w:val="0"/>
        <w:overflowPunct w:val="0"/>
        <w:adjustRightInd w:val="0"/>
        <w:spacing w:after="240" w:line="276" w:lineRule="atLeast"/>
        <w:rPr>
          <w:rFonts w:cs="Calibri"/>
          <w:b/>
          <w:sz w:val="24"/>
          <w:szCs w:val="24"/>
        </w:rPr>
      </w:pPr>
      <w:r w:rsidRPr="00C07CD5">
        <w:rPr>
          <w:rFonts w:cs="Calibri"/>
          <w:b/>
          <w:color w:val="FF0000"/>
          <w:sz w:val="24"/>
          <w:szCs w:val="24"/>
        </w:rPr>
        <w:t xml:space="preserve">SHAMROCK </w:t>
      </w:r>
      <w:r w:rsidR="00367883">
        <w:rPr>
          <w:rFonts w:cs="Calibri"/>
          <w:b/>
          <w:color w:val="FF0000"/>
          <w:sz w:val="24"/>
          <w:szCs w:val="24"/>
        </w:rPr>
        <w:t xml:space="preserve">/ FOUR COUNTRY </w:t>
      </w:r>
      <w:r w:rsidRPr="00C07CD5">
        <w:rPr>
          <w:rFonts w:cs="Calibri"/>
          <w:b/>
          <w:color w:val="FF0000"/>
          <w:sz w:val="24"/>
          <w:szCs w:val="24"/>
        </w:rPr>
        <w:t>LEAGUE</w:t>
      </w:r>
    </w:p>
    <w:p w14:paraId="311DA291" w14:textId="63451026" w:rsidR="00152992" w:rsidRPr="00C07CD5" w:rsidRDefault="00D81235" w:rsidP="00152992">
      <w:pPr>
        <w:rPr>
          <w:rFonts w:cs="Calibri"/>
          <w:b/>
          <w:color w:val="00B050"/>
          <w:sz w:val="20"/>
          <w:szCs w:val="20"/>
        </w:rPr>
      </w:pPr>
      <w:r w:rsidRPr="00C07CD5">
        <w:rPr>
          <w:rFonts w:cs="Calibri"/>
          <w:b/>
          <w:color w:val="00B050"/>
          <w:sz w:val="20"/>
          <w:szCs w:val="20"/>
        </w:rPr>
        <w:t>The Shamrock</w:t>
      </w:r>
      <w:r w:rsidR="00367883">
        <w:rPr>
          <w:rFonts w:cs="Calibri"/>
          <w:b/>
          <w:color w:val="00B050"/>
          <w:sz w:val="20"/>
          <w:szCs w:val="20"/>
        </w:rPr>
        <w:t xml:space="preserve"> / Fou</w:t>
      </w:r>
      <w:r w:rsidR="00036CA6">
        <w:rPr>
          <w:rFonts w:cs="Calibri"/>
          <w:b/>
          <w:color w:val="00B050"/>
          <w:sz w:val="20"/>
          <w:szCs w:val="20"/>
        </w:rPr>
        <w:t>r</w:t>
      </w:r>
      <w:r w:rsidR="00367883">
        <w:rPr>
          <w:rFonts w:cs="Calibri"/>
          <w:b/>
          <w:color w:val="00B050"/>
          <w:sz w:val="20"/>
          <w:szCs w:val="20"/>
        </w:rPr>
        <w:t xml:space="preserve"> County</w:t>
      </w:r>
      <w:r w:rsidRPr="00C07CD5">
        <w:rPr>
          <w:rFonts w:cs="Calibri"/>
          <w:b/>
          <w:color w:val="00B050"/>
          <w:sz w:val="20"/>
          <w:szCs w:val="20"/>
        </w:rPr>
        <w:t xml:space="preserve"> Rep</w:t>
      </w:r>
      <w:r w:rsidR="00FC685B" w:rsidRPr="00C07CD5">
        <w:rPr>
          <w:rFonts w:cs="Calibri"/>
          <w:b/>
          <w:color w:val="00B050"/>
          <w:sz w:val="20"/>
          <w:szCs w:val="20"/>
        </w:rPr>
        <w:t xml:space="preserve"> </w:t>
      </w:r>
      <w:r w:rsidRPr="00C07CD5">
        <w:rPr>
          <w:rFonts w:cs="Calibri"/>
          <w:b/>
          <w:color w:val="00B050"/>
          <w:sz w:val="20"/>
          <w:szCs w:val="20"/>
        </w:rPr>
        <w:t>for PMHA is responsible for:</w:t>
      </w:r>
    </w:p>
    <w:p w14:paraId="58F2734F" w14:textId="77777777" w:rsidR="00152992" w:rsidRPr="00C07CD5" w:rsidRDefault="00D81235" w:rsidP="009F35BE">
      <w:pPr>
        <w:numPr>
          <w:ilvl w:val="0"/>
          <w:numId w:val="14"/>
        </w:numPr>
        <w:suppressAutoHyphens w:val="0"/>
        <w:spacing w:before="100" w:beforeAutospacing="1" w:after="100" w:afterAutospacing="1" w:line="240" w:lineRule="auto"/>
        <w:rPr>
          <w:rFonts w:cs="Calibri"/>
          <w:sz w:val="20"/>
          <w:szCs w:val="20"/>
        </w:rPr>
      </w:pPr>
      <w:r w:rsidRPr="00C07CD5">
        <w:rPr>
          <w:rFonts w:cs="Calibri"/>
          <w:sz w:val="20"/>
          <w:szCs w:val="20"/>
        </w:rPr>
        <w:t xml:space="preserve">attending all scheduled League meetings as required </w:t>
      </w:r>
    </w:p>
    <w:p w14:paraId="683E8759" w14:textId="4E0E10A4" w:rsidR="00920FA2" w:rsidRPr="00C07CD5" w:rsidRDefault="00D81235" w:rsidP="009F35BE">
      <w:pPr>
        <w:numPr>
          <w:ilvl w:val="0"/>
          <w:numId w:val="14"/>
        </w:numPr>
        <w:suppressAutoHyphens w:val="0"/>
        <w:spacing w:before="100" w:beforeAutospacing="1" w:after="100" w:afterAutospacing="1" w:line="240" w:lineRule="auto"/>
        <w:rPr>
          <w:rFonts w:cs="Calibri"/>
          <w:sz w:val="20"/>
          <w:szCs w:val="20"/>
        </w:rPr>
      </w:pPr>
      <w:r w:rsidRPr="00C07CD5">
        <w:rPr>
          <w:rFonts w:cs="Calibri"/>
          <w:sz w:val="20"/>
          <w:szCs w:val="20"/>
        </w:rPr>
        <w:t xml:space="preserve">acting as the </w:t>
      </w:r>
      <w:r w:rsidR="00901620" w:rsidRPr="00C07CD5">
        <w:rPr>
          <w:rFonts w:cs="Calibri"/>
          <w:sz w:val="20"/>
          <w:szCs w:val="20"/>
        </w:rPr>
        <w:t>liaison</w:t>
      </w:r>
      <w:r w:rsidRPr="00C07CD5">
        <w:rPr>
          <w:rFonts w:cs="Calibri"/>
          <w:sz w:val="20"/>
          <w:szCs w:val="20"/>
        </w:rPr>
        <w:t xml:space="preserve"> between PMHA and the Shamrock</w:t>
      </w:r>
      <w:r w:rsidR="00901620">
        <w:rPr>
          <w:rFonts w:cs="Calibri"/>
          <w:sz w:val="20"/>
          <w:szCs w:val="20"/>
        </w:rPr>
        <w:t xml:space="preserve"> / Four County</w:t>
      </w:r>
      <w:r w:rsidRPr="00C07CD5">
        <w:rPr>
          <w:rFonts w:cs="Calibri"/>
          <w:sz w:val="20"/>
          <w:szCs w:val="20"/>
        </w:rPr>
        <w:t xml:space="preserve"> League.</w:t>
      </w:r>
    </w:p>
    <w:p w14:paraId="41DB3F84" w14:textId="7E37F5DC" w:rsidR="00920FA2" w:rsidRPr="00C07CD5" w:rsidRDefault="00D81235" w:rsidP="009F35BE">
      <w:pPr>
        <w:numPr>
          <w:ilvl w:val="0"/>
          <w:numId w:val="14"/>
        </w:numPr>
        <w:suppressAutoHyphens w:val="0"/>
        <w:spacing w:before="100" w:beforeAutospacing="1" w:after="100" w:afterAutospacing="1" w:line="240" w:lineRule="auto"/>
        <w:rPr>
          <w:rFonts w:cs="Calibri"/>
          <w:sz w:val="20"/>
          <w:szCs w:val="20"/>
        </w:rPr>
      </w:pPr>
      <w:r w:rsidRPr="00C07CD5">
        <w:rPr>
          <w:rFonts w:cs="Calibri"/>
          <w:sz w:val="20"/>
          <w:szCs w:val="20"/>
        </w:rPr>
        <w:t>All issues and concerns for the Shamrock</w:t>
      </w:r>
      <w:r w:rsidR="00901620">
        <w:rPr>
          <w:rFonts w:cs="Calibri"/>
          <w:sz w:val="20"/>
          <w:szCs w:val="20"/>
        </w:rPr>
        <w:t xml:space="preserve"> / Four County</w:t>
      </w:r>
      <w:r w:rsidRPr="00C07CD5">
        <w:rPr>
          <w:rFonts w:cs="Calibri"/>
          <w:sz w:val="20"/>
          <w:szCs w:val="20"/>
        </w:rPr>
        <w:t xml:space="preserve"> League are brought to the league's attention by the Shamrock</w:t>
      </w:r>
      <w:r w:rsidR="00901620">
        <w:rPr>
          <w:rFonts w:cs="Calibri"/>
          <w:sz w:val="20"/>
          <w:szCs w:val="20"/>
        </w:rPr>
        <w:t>/Four County</w:t>
      </w:r>
      <w:r w:rsidRPr="00C07CD5">
        <w:rPr>
          <w:rFonts w:cs="Calibri"/>
          <w:sz w:val="20"/>
          <w:szCs w:val="20"/>
        </w:rPr>
        <w:t xml:space="preserve"> League Rep arranging for all game changes using established g</w:t>
      </w:r>
      <w:r w:rsidR="007977BE" w:rsidRPr="00C07CD5">
        <w:rPr>
          <w:rFonts w:cs="Calibri"/>
          <w:sz w:val="20"/>
          <w:szCs w:val="20"/>
        </w:rPr>
        <w:t>ame change protocol as implemen</w:t>
      </w:r>
      <w:r w:rsidRPr="00C07CD5">
        <w:rPr>
          <w:rFonts w:cs="Calibri"/>
          <w:sz w:val="20"/>
          <w:szCs w:val="20"/>
        </w:rPr>
        <w:t>ted by the Shamrock</w:t>
      </w:r>
      <w:r w:rsidR="00901620">
        <w:rPr>
          <w:rFonts w:cs="Calibri"/>
          <w:sz w:val="20"/>
          <w:szCs w:val="20"/>
        </w:rPr>
        <w:t xml:space="preserve"> / Four County</w:t>
      </w:r>
      <w:r w:rsidRPr="00C07CD5">
        <w:rPr>
          <w:rFonts w:cs="Calibri"/>
          <w:sz w:val="20"/>
          <w:szCs w:val="20"/>
        </w:rPr>
        <w:t xml:space="preserve"> League </w:t>
      </w:r>
    </w:p>
    <w:p w14:paraId="13209129" w14:textId="7E7B4510" w:rsidR="00D81235" w:rsidRPr="00C07CD5" w:rsidRDefault="009B5BDE" w:rsidP="009F35BE">
      <w:pPr>
        <w:numPr>
          <w:ilvl w:val="0"/>
          <w:numId w:val="14"/>
        </w:numPr>
        <w:suppressAutoHyphens w:val="0"/>
        <w:spacing w:before="100" w:beforeAutospacing="1" w:after="100" w:afterAutospacing="1" w:line="240" w:lineRule="auto"/>
        <w:rPr>
          <w:rFonts w:cs="Calibri"/>
          <w:sz w:val="20"/>
          <w:szCs w:val="20"/>
        </w:rPr>
      </w:pPr>
      <w:r w:rsidRPr="00C07CD5">
        <w:rPr>
          <w:rFonts w:cs="Calibri"/>
          <w:sz w:val="20"/>
          <w:szCs w:val="20"/>
        </w:rPr>
        <w:t>U</w:t>
      </w:r>
      <w:r w:rsidR="00D81235" w:rsidRPr="00C07CD5">
        <w:rPr>
          <w:rFonts w:cs="Calibri"/>
          <w:sz w:val="20"/>
          <w:szCs w:val="20"/>
        </w:rPr>
        <w:t>ltima</w:t>
      </w:r>
      <w:r w:rsidR="0045666E" w:rsidRPr="00C07CD5">
        <w:rPr>
          <w:rFonts w:cs="Calibri"/>
          <w:sz w:val="20"/>
          <w:szCs w:val="20"/>
        </w:rPr>
        <w:t>tely it is the coach</w:t>
      </w:r>
      <w:r w:rsidR="00E126EF" w:rsidRPr="00C07CD5">
        <w:rPr>
          <w:rFonts w:cs="Calibri"/>
          <w:sz w:val="20"/>
          <w:szCs w:val="20"/>
        </w:rPr>
        <w:t>’</w:t>
      </w:r>
      <w:r w:rsidR="0045666E" w:rsidRPr="00C07CD5">
        <w:rPr>
          <w:rFonts w:cs="Calibri"/>
          <w:sz w:val="20"/>
          <w:szCs w:val="20"/>
        </w:rPr>
        <w:t>s responsi</w:t>
      </w:r>
      <w:r w:rsidR="00D81235" w:rsidRPr="00C07CD5">
        <w:rPr>
          <w:rFonts w:cs="Calibri"/>
          <w:sz w:val="20"/>
          <w:szCs w:val="20"/>
        </w:rPr>
        <w:t xml:space="preserve">bility to ensure </w:t>
      </w:r>
      <w:r w:rsidR="00C07CD5" w:rsidRPr="00C07CD5">
        <w:rPr>
          <w:rFonts w:cs="Calibri"/>
          <w:sz w:val="20"/>
          <w:szCs w:val="20"/>
        </w:rPr>
        <w:t>electronic</w:t>
      </w:r>
      <w:r w:rsidR="00E126EF" w:rsidRPr="00C07CD5">
        <w:rPr>
          <w:rFonts w:cs="Calibri"/>
          <w:sz w:val="20"/>
          <w:szCs w:val="20"/>
        </w:rPr>
        <w:t xml:space="preserve"> </w:t>
      </w:r>
      <w:r w:rsidR="00D81235" w:rsidRPr="00C07CD5">
        <w:rPr>
          <w:rFonts w:cs="Calibri"/>
          <w:sz w:val="20"/>
          <w:szCs w:val="20"/>
        </w:rPr>
        <w:t>game sheets are completed properly (</w:t>
      </w:r>
      <w:r w:rsidR="00920FA2" w:rsidRPr="00C07CD5">
        <w:rPr>
          <w:rStyle w:val="Strong"/>
          <w:rFonts w:cs="Calibri"/>
          <w:sz w:val="20"/>
          <w:szCs w:val="20"/>
        </w:rPr>
        <w:t>coaching</w:t>
      </w:r>
      <w:r w:rsidR="00D81235" w:rsidRPr="00C07CD5">
        <w:rPr>
          <w:rStyle w:val="Strong"/>
          <w:rFonts w:cs="Calibri"/>
          <w:sz w:val="20"/>
          <w:szCs w:val="20"/>
        </w:rPr>
        <w:t xml:space="preserve"> suspensions will occur for games sheets that are not completed properly</w:t>
      </w:r>
      <w:r w:rsidR="00D81235" w:rsidRPr="00C07CD5">
        <w:rPr>
          <w:rFonts w:cs="Calibri"/>
          <w:sz w:val="20"/>
          <w:szCs w:val="20"/>
        </w:rPr>
        <w:t>)</w:t>
      </w:r>
    </w:p>
    <w:p w14:paraId="636D7C14" w14:textId="32456684" w:rsidR="00D81235" w:rsidRPr="00C07CD5" w:rsidRDefault="00C07CD5" w:rsidP="009F35BE">
      <w:pPr>
        <w:numPr>
          <w:ilvl w:val="0"/>
          <w:numId w:val="14"/>
        </w:numPr>
        <w:suppressAutoHyphens w:val="0"/>
        <w:spacing w:before="100" w:beforeAutospacing="1" w:after="100" w:afterAutospacing="1" w:line="240" w:lineRule="auto"/>
        <w:rPr>
          <w:rFonts w:cs="Calibri"/>
          <w:sz w:val="20"/>
          <w:szCs w:val="20"/>
        </w:rPr>
      </w:pPr>
      <w:r>
        <w:rPr>
          <w:rFonts w:cs="Calibri"/>
          <w:sz w:val="20"/>
          <w:szCs w:val="20"/>
        </w:rPr>
        <w:t xml:space="preserve">Electronic game sheets must be uploaded as soon as possible and no later then 24hrs. after games. </w:t>
      </w:r>
    </w:p>
    <w:p w14:paraId="350F1D06" w14:textId="3161964A" w:rsidR="004765C0" w:rsidRPr="00C07CD5" w:rsidRDefault="00C07CD5" w:rsidP="00C07CD5">
      <w:pPr>
        <w:numPr>
          <w:ilvl w:val="0"/>
          <w:numId w:val="14"/>
        </w:numPr>
        <w:suppressAutoHyphens w:val="0"/>
        <w:spacing w:before="100" w:beforeAutospacing="1" w:after="100" w:afterAutospacing="1" w:line="240" w:lineRule="auto"/>
        <w:rPr>
          <w:rFonts w:cs="Calibri"/>
          <w:sz w:val="20"/>
          <w:szCs w:val="20"/>
        </w:rPr>
      </w:pPr>
      <w:r>
        <w:rPr>
          <w:rFonts w:cs="Calibri"/>
          <w:sz w:val="20"/>
          <w:szCs w:val="20"/>
        </w:rPr>
        <w:t>A</w:t>
      </w:r>
      <w:r w:rsidR="00D81235" w:rsidRPr="00C07CD5">
        <w:rPr>
          <w:rFonts w:cs="Calibri"/>
          <w:sz w:val="20"/>
          <w:szCs w:val="20"/>
        </w:rPr>
        <w:t>ttend any Shamrock</w:t>
      </w:r>
      <w:r w:rsidR="009A22C8">
        <w:rPr>
          <w:rFonts w:cs="Calibri"/>
          <w:sz w:val="20"/>
          <w:szCs w:val="20"/>
        </w:rPr>
        <w:t xml:space="preserve"> / Four County </w:t>
      </w:r>
      <w:r w:rsidR="00D81235" w:rsidRPr="00C07CD5">
        <w:rPr>
          <w:rFonts w:cs="Calibri"/>
          <w:sz w:val="20"/>
          <w:szCs w:val="20"/>
        </w:rPr>
        <w:t>League functions as re</w:t>
      </w:r>
      <w:r>
        <w:rPr>
          <w:rFonts w:cs="Calibri"/>
          <w:sz w:val="20"/>
          <w:szCs w:val="20"/>
        </w:rPr>
        <w:t>quired.</w:t>
      </w:r>
    </w:p>
    <w:p w14:paraId="1FD93564" w14:textId="6F79413E" w:rsidR="00D81235" w:rsidRPr="00C07CD5" w:rsidRDefault="00D81235" w:rsidP="00D81235">
      <w:pPr>
        <w:spacing w:after="240"/>
        <w:rPr>
          <w:rFonts w:cs="Calibri"/>
          <w:color w:val="00B050"/>
          <w:sz w:val="20"/>
          <w:szCs w:val="20"/>
        </w:rPr>
      </w:pPr>
      <w:r w:rsidRPr="00C07CD5">
        <w:rPr>
          <w:rStyle w:val="Strong"/>
          <w:rFonts w:cs="Calibri"/>
          <w:color w:val="00B050"/>
          <w:sz w:val="20"/>
          <w:szCs w:val="20"/>
        </w:rPr>
        <w:t>Protocol for Game Changes</w:t>
      </w:r>
      <w:r w:rsidR="00C07CD5">
        <w:rPr>
          <w:rStyle w:val="Strong"/>
          <w:rFonts w:cs="Calibri"/>
          <w:color w:val="00B050"/>
          <w:sz w:val="20"/>
          <w:szCs w:val="20"/>
        </w:rPr>
        <w:t xml:space="preserve"> and Tournament Scheduling</w:t>
      </w:r>
    </w:p>
    <w:p w14:paraId="6AE1F85F" w14:textId="6AF2D8B4" w:rsidR="001C693E" w:rsidRPr="00C07CD5" w:rsidRDefault="001C693E" w:rsidP="009F35BE">
      <w:pPr>
        <w:numPr>
          <w:ilvl w:val="0"/>
          <w:numId w:val="15"/>
        </w:numPr>
        <w:suppressAutoHyphens w:val="0"/>
        <w:spacing w:before="100" w:beforeAutospacing="1" w:after="100" w:afterAutospacing="1" w:line="240" w:lineRule="auto"/>
        <w:rPr>
          <w:rFonts w:cs="Calibri"/>
          <w:kern w:val="2"/>
          <w:sz w:val="20"/>
          <w:szCs w:val="20"/>
        </w:rPr>
      </w:pPr>
      <w:r w:rsidRPr="00C07CD5">
        <w:rPr>
          <w:rFonts w:cs="Calibri"/>
          <w:sz w:val="20"/>
          <w:szCs w:val="20"/>
        </w:rPr>
        <w:t xml:space="preserve">Manager/Coach to forward email to Shamrock </w:t>
      </w:r>
      <w:r w:rsidR="00901620">
        <w:rPr>
          <w:rFonts w:cs="Calibri"/>
          <w:sz w:val="20"/>
          <w:szCs w:val="20"/>
        </w:rPr>
        <w:t xml:space="preserve">/ Four County </w:t>
      </w:r>
      <w:r w:rsidRPr="00C07CD5">
        <w:rPr>
          <w:rFonts w:cs="Calibri"/>
          <w:sz w:val="20"/>
          <w:szCs w:val="20"/>
        </w:rPr>
        <w:t xml:space="preserve">League Rep and Petrolia Ice Scheduler (see PMHA Contact List) </w:t>
      </w:r>
      <w:r w:rsidRPr="00C07CD5">
        <w:rPr>
          <w:rStyle w:val="Strong"/>
          <w:rFonts w:cs="Calibri"/>
          <w:sz w:val="20"/>
          <w:szCs w:val="20"/>
        </w:rPr>
        <w:t>Game Change and the Game #</w:t>
      </w:r>
      <w:r w:rsidRPr="00C07CD5">
        <w:rPr>
          <w:rFonts w:cs="Calibri"/>
          <w:sz w:val="20"/>
          <w:szCs w:val="20"/>
        </w:rPr>
        <w:t xml:space="preserve"> (from league schedule) in the subject line. In the body of the email please include </w:t>
      </w:r>
      <w:r w:rsidRPr="00C07CD5">
        <w:rPr>
          <w:rStyle w:val="Strong"/>
          <w:rFonts w:cs="Calibri"/>
          <w:sz w:val="20"/>
          <w:szCs w:val="20"/>
        </w:rPr>
        <w:t>the age division, the date of the game and the opponent</w:t>
      </w:r>
      <w:r w:rsidRPr="00C07CD5">
        <w:rPr>
          <w:rFonts w:cs="Calibri"/>
          <w:sz w:val="20"/>
          <w:szCs w:val="20"/>
        </w:rPr>
        <w:t xml:space="preserve">. </w:t>
      </w:r>
    </w:p>
    <w:p w14:paraId="7A023371" w14:textId="399DA510" w:rsidR="001C693E" w:rsidRPr="00C07CD5" w:rsidRDefault="001C693E" w:rsidP="009F35BE">
      <w:pPr>
        <w:numPr>
          <w:ilvl w:val="0"/>
          <w:numId w:val="15"/>
        </w:numPr>
        <w:suppressAutoHyphens w:val="0"/>
        <w:spacing w:before="100" w:beforeAutospacing="1" w:after="100" w:afterAutospacing="1" w:line="240" w:lineRule="auto"/>
        <w:rPr>
          <w:rFonts w:cs="Calibri"/>
          <w:sz w:val="20"/>
          <w:szCs w:val="20"/>
        </w:rPr>
      </w:pPr>
      <w:r w:rsidRPr="00C07CD5">
        <w:rPr>
          <w:rFonts w:cs="Calibri"/>
          <w:sz w:val="20"/>
          <w:szCs w:val="20"/>
        </w:rPr>
        <w:t xml:space="preserve">Shamrock </w:t>
      </w:r>
      <w:r w:rsidR="00785A0E">
        <w:rPr>
          <w:rFonts w:cs="Calibri"/>
          <w:sz w:val="20"/>
          <w:szCs w:val="20"/>
        </w:rPr>
        <w:t xml:space="preserve">/ Four County </w:t>
      </w:r>
      <w:r w:rsidRPr="00C07CD5">
        <w:rPr>
          <w:rFonts w:cs="Calibri"/>
          <w:sz w:val="20"/>
          <w:szCs w:val="20"/>
        </w:rPr>
        <w:t xml:space="preserve">Rep will forward game change information to Shamrock </w:t>
      </w:r>
      <w:r w:rsidR="00785A0E">
        <w:rPr>
          <w:rFonts w:cs="Calibri"/>
          <w:sz w:val="20"/>
          <w:szCs w:val="20"/>
        </w:rPr>
        <w:t xml:space="preserve">/ Four County </w:t>
      </w:r>
      <w:r w:rsidRPr="00C07CD5">
        <w:rPr>
          <w:rFonts w:cs="Calibri"/>
          <w:sz w:val="20"/>
          <w:szCs w:val="20"/>
        </w:rPr>
        <w:t xml:space="preserve">League Officials. </w:t>
      </w:r>
    </w:p>
    <w:p w14:paraId="417C7BA6" w14:textId="77777777" w:rsidR="001C693E" w:rsidRPr="00C07CD5" w:rsidRDefault="001C693E" w:rsidP="009F35BE">
      <w:pPr>
        <w:numPr>
          <w:ilvl w:val="0"/>
          <w:numId w:val="15"/>
        </w:numPr>
        <w:suppressAutoHyphens w:val="0"/>
        <w:spacing w:before="100" w:beforeAutospacing="1" w:after="100" w:afterAutospacing="1" w:line="240" w:lineRule="auto"/>
        <w:rPr>
          <w:rFonts w:cs="Calibri"/>
          <w:strike/>
          <w:sz w:val="20"/>
          <w:szCs w:val="20"/>
        </w:rPr>
      </w:pPr>
      <w:r w:rsidRPr="00C07CD5">
        <w:rPr>
          <w:rFonts w:cs="Calibri"/>
          <w:sz w:val="20"/>
          <w:szCs w:val="20"/>
        </w:rPr>
        <w:t xml:space="preserve">The Ice Scheduler will provide the proposed new date to the other centre rep/ice scheduler. </w:t>
      </w:r>
    </w:p>
    <w:p w14:paraId="5FA0640C" w14:textId="2AD291DF" w:rsidR="001C693E" w:rsidRPr="00C07CD5" w:rsidRDefault="001C693E" w:rsidP="009F35BE">
      <w:pPr>
        <w:numPr>
          <w:ilvl w:val="0"/>
          <w:numId w:val="15"/>
        </w:numPr>
        <w:suppressAutoHyphens w:val="0"/>
        <w:spacing w:before="100" w:beforeAutospacing="1" w:after="100" w:afterAutospacing="1" w:line="240" w:lineRule="auto"/>
        <w:rPr>
          <w:rFonts w:cs="Calibri"/>
          <w:sz w:val="20"/>
          <w:szCs w:val="20"/>
        </w:rPr>
      </w:pPr>
      <w:r w:rsidRPr="00C07CD5">
        <w:rPr>
          <w:rFonts w:cs="Calibri"/>
          <w:sz w:val="20"/>
          <w:szCs w:val="20"/>
        </w:rPr>
        <w:t>Shamrock</w:t>
      </w:r>
      <w:r w:rsidR="00785A0E">
        <w:rPr>
          <w:rFonts w:cs="Calibri"/>
          <w:sz w:val="20"/>
          <w:szCs w:val="20"/>
        </w:rPr>
        <w:t xml:space="preserve"> / Four County </w:t>
      </w:r>
      <w:r w:rsidRPr="00C07CD5">
        <w:rPr>
          <w:rFonts w:cs="Calibri"/>
          <w:sz w:val="20"/>
          <w:szCs w:val="20"/>
        </w:rPr>
        <w:t xml:space="preserve">League Rep will forward the proposed new date to the other centre rep/ice scheduler. </w:t>
      </w:r>
    </w:p>
    <w:p w14:paraId="394E4B5C" w14:textId="761BFE84" w:rsidR="001C693E" w:rsidRPr="00C07CD5" w:rsidRDefault="001C693E" w:rsidP="009F35BE">
      <w:pPr>
        <w:numPr>
          <w:ilvl w:val="0"/>
          <w:numId w:val="15"/>
        </w:numPr>
        <w:suppressAutoHyphens w:val="0"/>
        <w:spacing w:before="100" w:beforeAutospacing="1" w:after="100" w:afterAutospacing="1" w:line="240" w:lineRule="auto"/>
        <w:rPr>
          <w:rFonts w:cs="Calibri"/>
          <w:b/>
          <w:sz w:val="20"/>
          <w:szCs w:val="20"/>
        </w:rPr>
      </w:pPr>
      <w:r w:rsidRPr="00C07CD5">
        <w:rPr>
          <w:rStyle w:val="Strong"/>
          <w:rFonts w:cs="Calibri"/>
          <w:b w:val="0"/>
          <w:sz w:val="20"/>
          <w:szCs w:val="20"/>
        </w:rPr>
        <w:t xml:space="preserve">Team tournaments- Once confirmed, all managers/coaches must send team tournament dates to Shamrock </w:t>
      </w:r>
      <w:r w:rsidR="00785A0E">
        <w:rPr>
          <w:rStyle w:val="Strong"/>
          <w:rFonts w:cs="Calibri"/>
          <w:b w:val="0"/>
          <w:sz w:val="20"/>
          <w:szCs w:val="20"/>
        </w:rPr>
        <w:t xml:space="preserve">/ Four County </w:t>
      </w:r>
      <w:r w:rsidRPr="00C07CD5">
        <w:rPr>
          <w:rStyle w:val="Strong"/>
          <w:rFonts w:cs="Calibri"/>
          <w:b w:val="0"/>
          <w:sz w:val="20"/>
          <w:szCs w:val="20"/>
        </w:rPr>
        <w:t>League Rep and Ice Convenor so game changes can be implemented. Tournaments are not confirmed until payment is sent and received by the host centre and e-mail confirmation on acceptance is received.</w:t>
      </w:r>
    </w:p>
    <w:p w14:paraId="75D1A52A" w14:textId="25CA7707" w:rsidR="001C08ED" w:rsidRPr="000F753F" w:rsidRDefault="00ED5E47">
      <w:pPr>
        <w:spacing w:after="0" w:line="408" w:lineRule="auto"/>
        <w:rPr>
          <w:rFonts w:eastAsia="Times New Roman" w:cs="Calibri"/>
          <w:b/>
          <w:bCs/>
          <w:color w:val="00B050"/>
          <w:sz w:val="20"/>
          <w:szCs w:val="20"/>
        </w:rPr>
      </w:pPr>
      <w:r>
        <w:rPr>
          <w:rFonts w:eastAsia="Times New Roman" w:cs="Calibri"/>
          <w:b/>
          <w:bCs/>
          <w:color w:val="00B050"/>
          <w:sz w:val="20"/>
          <w:szCs w:val="20"/>
        </w:rPr>
        <w:t xml:space="preserve">Electronic </w:t>
      </w:r>
      <w:r w:rsidR="007E57AA" w:rsidRPr="00F2407E">
        <w:rPr>
          <w:rFonts w:eastAsia="Times New Roman" w:cs="Calibri"/>
          <w:b/>
          <w:bCs/>
          <w:color w:val="00B050"/>
          <w:sz w:val="20"/>
          <w:szCs w:val="20"/>
        </w:rPr>
        <w:t>Game Sheets</w:t>
      </w:r>
      <w:r w:rsidR="00D81235" w:rsidRPr="00F2407E">
        <w:rPr>
          <w:rFonts w:eastAsia="Times New Roman" w:cs="Calibri"/>
          <w:b/>
          <w:bCs/>
          <w:color w:val="626262"/>
          <w:sz w:val="20"/>
          <w:szCs w:val="20"/>
        </w:rPr>
        <w:t xml:space="preserve"> </w:t>
      </w:r>
      <w:r w:rsidR="00D81235" w:rsidRPr="00F2407E">
        <w:rPr>
          <w:rFonts w:eastAsia="Times New Roman" w:cs="Calibri"/>
          <w:b/>
          <w:bCs/>
          <w:color w:val="00B050"/>
          <w:sz w:val="20"/>
          <w:szCs w:val="20"/>
        </w:rPr>
        <w:t>for ALL teams</w:t>
      </w:r>
      <w:r w:rsidR="00FC685B" w:rsidRPr="00F2407E">
        <w:rPr>
          <w:rFonts w:eastAsia="Times New Roman" w:cs="Calibri"/>
          <w:b/>
          <w:bCs/>
          <w:color w:val="00B050"/>
          <w:sz w:val="20"/>
          <w:szCs w:val="20"/>
        </w:rPr>
        <w:t xml:space="preserve"> (</w:t>
      </w:r>
      <w:r w:rsidR="00A420F1" w:rsidRPr="00F2407E">
        <w:rPr>
          <w:rFonts w:eastAsia="Times New Roman" w:cs="Calibri"/>
          <w:b/>
          <w:bCs/>
          <w:color w:val="00B050"/>
          <w:sz w:val="20"/>
          <w:szCs w:val="20"/>
        </w:rPr>
        <w:t>OMHA</w:t>
      </w:r>
      <w:r w:rsidR="00036CA6">
        <w:rPr>
          <w:rFonts w:eastAsia="Times New Roman" w:cs="Calibri"/>
          <w:b/>
          <w:bCs/>
          <w:color w:val="00B050"/>
          <w:sz w:val="20"/>
          <w:szCs w:val="20"/>
        </w:rPr>
        <w:t xml:space="preserve"> – </w:t>
      </w:r>
      <w:r w:rsidR="00A420F1" w:rsidRPr="00F2407E">
        <w:rPr>
          <w:rFonts w:eastAsia="Times New Roman" w:cs="Calibri"/>
          <w:b/>
          <w:bCs/>
          <w:color w:val="00B050"/>
          <w:sz w:val="20"/>
          <w:szCs w:val="20"/>
        </w:rPr>
        <w:t>Shamrock</w:t>
      </w:r>
      <w:r w:rsidR="00036CA6">
        <w:rPr>
          <w:rFonts w:eastAsia="Times New Roman" w:cs="Calibri"/>
          <w:b/>
          <w:bCs/>
          <w:color w:val="00B050"/>
          <w:sz w:val="20"/>
          <w:szCs w:val="20"/>
        </w:rPr>
        <w:t xml:space="preserve"> Four County </w:t>
      </w:r>
      <w:r w:rsidR="00A420F1" w:rsidRPr="00F2407E">
        <w:rPr>
          <w:rFonts w:eastAsia="Times New Roman" w:cs="Calibri"/>
          <w:b/>
          <w:bCs/>
          <w:color w:val="00B050"/>
          <w:sz w:val="20"/>
          <w:szCs w:val="20"/>
        </w:rPr>
        <w:t>League Reps</w:t>
      </w:r>
      <w:r w:rsidR="000C7CDC" w:rsidRPr="00F2407E">
        <w:rPr>
          <w:rFonts w:eastAsia="Times New Roman" w:cs="Calibri"/>
          <w:b/>
          <w:bCs/>
          <w:color w:val="00B050"/>
          <w:sz w:val="20"/>
          <w:szCs w:val="20"/>
        </w:rPr>
        <w:t>)</w:t>
      </w:r>
    </w:p>
    <w:p w14:paraId="06BA2769" w14:textId="77777777" w:rsidR="009F35BE" w:rsidRPr="009F35BE" w:rsidRDefault="009F35BE" w:rsidP="009F35BE">
      <w:pPr>
        <w:spacing w:after="0" w:line="408" w:lineRule="auto"/>
        <w:rPr>
          <w:rFonts w:eastAsia="Times New Roman" w:cs="Calibri"/>
          <w:kern w:val="2"/>
          <w:sz w:val="20"/>
          <w:szCs w:val="20"/>
        </w:rPr>
      </w:pPr>
      <w:r>
        <w:rPr>
          <w:rFonts w:eastAsia="Times New Roman" w:cs="Calibri"/>
          <w:sz w:val="20"/>
          <w:szCs w:val="20"/>
        </w:rPr>
        <w:t xml:space="preserve">Managers are to fill out </w:t>
      </w:r>
      <w:r w:rsidRPr="009F35BE">
        <w:rPr>
          <w:rFonts w:eastAsia="Times New Roman" w:cs="Calibri"/>
          <w:sz w:val="20"/>
          <w:szCs w:val="20"/>
        </w:rPr>
        <w:t>the Electronic Game Sheet</w:t>
      </w:r>
      <w:r>
        <w:rPr>
          <w:rFonts w:eastAsia="Times New Roman" w:cs="Calibri"/>
          <w:sz w:val="20"/>
          <w:szCs w:val="20"/>
        </w:rPr>
        <w:t xml:space="preserve"> prior to each game.  For home games, </w:t>
      </w:r>
      <w:r w:rsidRPr="009F35BE">
        <w:rPr>
          <w:rFonts w:eastAsia="Times New Roman" w:cs="Calibri"/>
          <w:sz w:val="20"/>
          <w:szCs w:val="20"/>
        </w:rPr>
        <w:t>the Manager is responsible to provide the I-Pad/Electronic Game Sheet to the other team to fill out, sign and then take it to the time/scorekeepers.  Below is how to fill out the Electronic Game Sheet correctly:</w:t>
      </w:r>
    </w:p>
    <w:p w14:paraId="2E869108" w14:textId="77777777" w:rsidR="009F35BE" w:rsidRPr="009F35BE" w:rsidRDefault="009F35BE" w:rsidP="009F35BE">
      <w:pPr>
        <w:pStyle w:val="ListParagraph"/>
        <w:numPr>
          <w:ilvl w:val="0"/>
          <w:numId w:val="41"/>
        </w:numPr>
        <w:spacing w:after="0" w:line="408" w:lineRule="auto"/>
        <w:rPr>
          <w:rFonts w:eastAsia="Times New Roman" w:cs="Calibri"/>
          <w:sz w:val="20"/>
          <w:szCs w:val="20"/>
        </w:rPr>
      </w:pPr>
      <w:r w:rsidRPr="009F35BE">
        <w:rPr>
          <w:rFonts w:eastAsia="Times New Roman" w:cs="Calibri"/>
          <w:sz w:val="20"/>
          <w:szCs w:val="20"/>
        </w:rPr>
        <w:t>Download the correct electronic gamesheet.</w:t>
      </w:r>
    </w:p>
    <w:p w14:paraId="7B76A7FC" w14:textId="77777777" w:rsidR="009F35BE" w:rsidRPr="009F35BE" w:rsidRDefault="009F35BE" w:rsidP="009F35BE">
      <w:pPr>
        <w:numPr>
          <w:ilvl w:val="0"/>
          <w:numId w:val="41"/>
        </w:numPr>
        <w:spacing w:after="0" w:line="100" w:lineRule="atLeast"/>
        <w:rPr>
          <w:rFonts w:cs="Calibri"/>
          <w:sz w:val="20"/>
          <w:szCs w:val="20"/>
        </w:rPr>
      </w:pPr>
      <w:r w:rsidRPr="009F35BE">
        <w:rPr>
          <w:rFonts w:cs="Calibri"/>
          <w:sz w:val="20"/>
          <w:szCs w:val="20"/>
        </w:rPr>
        <w:t>Verify the correct Date, location, game number &amp; curfew.</w:t>
      </w:r>
    </w:p>
    <w:p w14:paraId="121764B6" w14:textId="77777777" w:rsidR="009F35BE" w:rsidRDefault="009F35BE" w:rsidP="009F35BE">
      <w:pPr>
        <w:numPr>
          <w:ilvl w:val="0"/>
          <w:numId w:val="41"/>
        </w:numPr>
        <w:spacing w:after="0" w:line="100" w:lineRule="atLeast"/>
        <w:rPr>
          <w:rFonts w:cs="Calibri"/>
          <w:sz w:val="20"/>
          <w:szCs w:val="20"/>
        </w:rPr>
      </w:pPr>
      <w:r w:rsidRPr="009F35BE">
        <w:rPr>
          <w:rFonts w:cs="Calibri"/>
          <w:sz w:val="20"/>
          <w:szCs w:val="20"/>
        </w:rPr>
        <w:t>Team officials must print &amp; e-sign in designated place, one team official from each team must</w:t>
      </w:r>
      <w:r>
        <w:rPr>
          <w:rFonts w:cs="Calibri"/>
          <w:sz w:val="20"/>
          <w:szCs w:val="20"/>
        </w:rPr>
        <w:t xml:space="preserve"> initial curfew time.</w:t>
      </w:r>
    </w:p>
    <w:p w14:paraId="267F5ED4" w14:textId="77777777" w:rsidR="009F35BE" w:rsidRPr="009F35BE" w:rsidRDefault="009F35BE" w:rsidP="009F35BE">
      <w:pPr>
        <w:numPr>
          <w:ilvl w:val="0"/>
          <w:numId w:val="41"/>
        </w:numPr>
        <w:spacing w:after="0" w:line="100" w:lineRule="atLeast"/>
        <w:rPr>
          <w:rFonts w:cs="Calibri"/>
          <w:sz w:val="20"/>
          <w:szCs w:val="20"/>
        </w:rPr>
      </w:pPr>
      <w:r w:rsidRPr="009F35BE">
        <w:rPr>
          <w:rFonts w:cs="Calibri"/>
          <w:sz w:val="20"/>
          <w:szCs w:val="20"/>
        </w:rPr>
        <w:t>The person on the CHA certificate as Head coach must e-sign in Head coach spot on e-game sheet.</w:t>
      </w:r>
    </w:p>
    <w:p w14:paraId="7F65B424" w14:textId="77777777" w:rsidR="009F35BE" w:rsidRPr="009F35BE" w:rsidRDefault="009F35BE" w:rsidP="009F35BE">
      <w:pPr>
        <w:numPr>
          <w:ilvl w:val="0"/>
          <w:numId w:val="41"/>
        </w:numPr>
        <w:spacing w:after="0" w:line="100" w:lineRule="atLeast"/>
        <w:rPr>
          <w:rFonts w:cs="Calibri"/>
          <w:sz w:val="20"/>
          <w:szCs w:val="20"/>
        </w:rPr>
      </w:pPr>
      <w:r w:rsidRPr="009F35BE">
        <w:rPr>
          <w:rFonts w:cs="Calibri"/>
          <w:sz w:val="20"/>
          <w:szCs w:val="20"/>
        </w:rPr>
        <w:t>The Trainer must e-sign in the Trainers spot on the e-gamesheet. If sharing a Trainer, enter the info under “Game notes” or under “voice notes”. At least one Trainer must e-sign to have a valid game.</w:t>
      </w:r>
    </w:p>
    <w:p w14:paraId="7BBCD411" w14:textId="77777777" w:rsidR="009F35BE" w:rsidRPr="009F35BE" w:rsidRDefault="009F35BE" w:rsidP="009F35BE">
      <w:pPr>
        <w:numPr>
          <w:ilvl w:val="0"/>
          <w:numId w:val="41"/>
        </w:numPr>
        <w:spacing w:after="0" w:line="100" w:lineRule="atLeast"/>
        <w:rPr>
          <w:rFonts w:cs="Calibri"/>
          <w:sz w:val="20"/>
          <w:szCs w:val="20"/>
        </w:rPr>
      </w:pPr>
      <w:r w:rsidRPr="009F35BE">
        <w:rPr>
          <w:rFonts w:cs="Calibri"/>
          <w:sz w:val="20"/>
          <w:szCs w:val="20"/>
        </w:rPr>
        <w:t>Validate the player’s name and numbers.</w:t>
      </w:r>
    </w:p>
    <w:p w14:paraId="16208E48" w14:textId="4DA472D5" w:rsidR="009F35BE" w:rsidRDefault="009F35BE" w:rsidP="009F35BE">
      <w:pPr>
        <w:numPr>
          <w:ilvl w:val="0"/>
          <w:numId w:val="41"/>
        </w:numPr>
        <w:spacing w:after="0" w:line="100" w:lineRule="atLeast"/>
        <w:rPr>
          <w:rFonts w:cs="Calibri"/>
          <w:sz w:val="20"/>
          <w:szCs w:val="20"/>
        </w:rPr>
      </w:pPr>
      <w:r>
        <w:rPr>
          <w:rFonts w:cs="Calibri"/>
          <w:sz w:val="20"/>
          <w:szCs w:val="20"/>
        </w:rPr>
        <w:t xml:space="preserve">Identify </w:t>
      </w:r>
      <w:r w:rsidR="00F2407E">
        <w:rPr>
          <w:rFonts w:cs="Calibri"/>
          <w:sz w:val="20"/>
          <w:szCs w:val="20"/>
        </w:rPr>
        <w:t>all players as playing, sitting out, or suspended (this goes or both full time and AP players)</w:t>
      </w:r>
      <w:r>
        <w:rPr>
          <w:rFonts w:cs="Calibri"/>
          <w:sz w:val="20"/>
          <w:szCs w:val="20"/>
        </w:rPr>
        <w:t>.</w:t>
      </w:r>
    </w:p>
    <w:p w14:paraId="4DABD0F7" w14:textId="77777777" w:rsidR="009F35BE" w:rsidRDefault="009F35BE" w:rsidP="009F35BE">
      <w:pPr>
        <w:numPr>
          <w:ilvl w:val="0"/>
          <w:numId w:val="41"/>
        </w:numPr>
        <w:spacing w:after="0" w:line="100" w:lineRule="atLeast"/>
        <w:rPr>
          <w:rFonts w:cs="Calibri"/>
          <w:sz w:val="20"/>
          <w:szCs w:val="20"/>
        </w:rPr>
      </w:pPr>
      <w:r>
        <w:rPr>
          <w:rFonts w:cs="Calibri"/>
          <w:sz w:val="20"/>
          <w:szCs w:val="20"/>
        </w:rPr>
        <w:lastRenderedPageBreak/>
        <w:t>Make sure any suspended players/coaches are listed under suspensions with number of games (i.e.: 1 of 3) or game will not count as served even if player did not play.</w:t>
      </w:r>
    </w:p>
    <w:p w14:paraId="537C79DB" w14:textId="77777777" w:rsidR="009F35BE" w:rsidRDefault="009F35BE" w:rsidP="009F35BE">
      <w:pPr>
        <w:numPr>
          <w:ilvl w:val="0"/>
          <w:numId w:val="41"/>
        </w:numPr>
        <w:spacing w:after="0" w:line="100" w:lineRule="atLeast"/>
        <w:rPr>
          <w:rFonts w:cs="Calibri"/>
          <w:sz w:val="20"/>
          <w:szCs w:val="20"/>
        </w:rPr>
      </w:pPr>
      <w:r>
        <w:rPr>
          <w:rFonts w:cs="Calibri"/>
          <w:sz w:val="20"/>
          <w:szCs w:val="20"/>
        </w:rPr>
        <w:t>Make sure score keeper fills in penalties and scores correctly, make sure final scores are marked in the designated area.</w:t>
      </w:r>
    </w:p>
    <w:p w14:paraId="7E753492" w14:textId="77777777" w:rsidR="009F35BE" w:rsidRDefault="009F35BE" w:rsidP="009F35BE">
      <w:pPr>
        <w:numPr>
          <w:ilvl w:val="0"/>
          <w:numId w:val="41"/>
        </w:numPr>
        <w:spacing w:after="0" w:line="100" w:lineRule="atLeast"/>
        <w:rPr>
          <w:rFonts w:cs="Calibri"/>
          <w:sz w:val="20"/>
          <w:szCs w:val="20"/>
        </w:rPr>
      </w:pPr>
      <w:r>
        <w:rPr>
          <w:rFonts w:cs="Calibri"/>
          <w:sz w:val="20"/>
          <w:szCs w:val="20"/>
        </w:rPr>
        <w:t>Be sure referee’s sign off game sheet in designated area.</w:t>
      </w:r>
    </w:p>
    <w:p w14:paraId="716ED0B4" w14:textId="77777777" w:rsidR="009F35BE" w:rsidRDefault="009F35BE" w:rsidP="009F35BE">
      <w:pPr>
        <w:numPr>
          <w:ilvl w:val="0"/>
          <w:numId w:val="41"/>
        </w:numPr>
        <w:spacing w:after="0" w:line="100" w:lineRule="atLeast"/>
        <w:rPr>
          <w:rFonts w:cs="Calibri"/>
          <w:sz w:val="20"/>
          <w:szCs w:val="20"/>
        </w:rPr>
      </w:pPr>
      <w:r>
        <w:rPr>
          <w:rFonts w:cs="Calibri"/>
          <w:sz w:val="20"/>
          <w:szCs w:val="20"/>
        </w:rPr>
        <w:t>Notify (your League Rep or OMHA Rep) of suspensions given.</w:t>
      </w:r>
    </w:p>
    <w:p w14:paraId="43497969" w14:textId="77777777" w:rsidR="009F35BE" w:rsidRPr="009F35BE" w:rsidRDefault="009F35BE" w:rsidP="009F35BE">
      <w:pPr>
        <w:numPr>
          <w:ilvl w:val="0"/>
          <w:numId w:val="41"/>
        </w:numPr>
        <w:spacing w:after="0" w:line="100" w:lineRule="atLeast"/>
        <w:rPr>
          <w:rFonts w:cs="Calibri"/>
          <w:sz w:val="20"/>
          <w:szCs w:val="20"/>
        </w:rPr>
      </w:pPr>
      <w:r w:rsidRPr="009F35BE">
        <w:rPr>
          <w:rFonts w:cs="Calibri"/>
          <w:sz w:val="20"/>
          <w:szCs w:val="20"/>
        </w:rPr>
        <w:t>Upload the completed e-gamesheet to the Electronic Gamesheet website immediately after the game is complete.</w:t>
      </w:r>
    </w:p>
    <w:p w14:paraId="0A2854B5" w14:textId="77777777" w:rsidR="007E57AA" w:rsidRPr="000F753F" w:rsidRDefault="007E57AA">
      <w:pPr>
        <w:spacing w:after="0" w:line="100" w:lineRule="atLeast"/>
        <w:ind w:left="360"/>
        <w:rPr>
          <w:rFonts w:cs="Calibri"/>
          <w:b/>
          <w:sz w:val="20"/>
          <w:szCs w:val="20"/>
        </w:rPr>
      </w:pPr>
    </w:p>
    <w:p w14:paraId="484669D0" w14:textId="77777777" w:rsidR="00754023" w:rsidRPr="000F753F" w:rsidRDefault="007E57AA" w:rsidP="00754023">
      <w:pPr>
        <w:rPr>
          <w:rFonts w:cs="Calibri"/>
          <w:sz w:val="20"/>
          <w:szCs w:val="20"/>
        </w:rPr>
      </w:pPr>
      <w:r w:rsidRPr="000F753F">
        <w:rPr>
          <w:rFonts w:cs="Calibri"/>
          <w:sz w:val="20"/>
          <w:szCs w:val="20"/>
        </w:rPr>
        <w:t>Note: All suspension codes should be clarified with the referee immediately following the game. Missing codes or miscoded suspensions cannot be used as an excuse when suspensions are not served properly</w:t>
      </w:r>
      <w:r w:rsidR="00D66C1E">
        <w:rPr>
          <w:rFonts w:cs="Calibri"/>
          <w:sz w:val="20"/>
          <w:szCs w:val="20"/>
        </w:rPr>
        <w:t xml:space="preserve">.  </w:t>
      </w:r>
      <w:r w:rsidRPr="000F753F">
        <w:rPr>
          <w:rFonts w:cs="Calibri"/>
          <w:sz w:val="20"/>
          <w:szCs w:val="20"/>
        </w:rPr>
        <w:t>Note: Please notify the OMHA rep immediately of any exceptional situations (match penalties, multiple suspensions in a game etc).</w:t>
      </w:r>
    </w:p>
    <w:p w14:paraId="1756160D" w14:textId="77777777" w:rsidR="00A420F1" w:rsidRPr="006311CF" w:rsidRDefault="007E57AA" w:rsidP="006311CF">
      <w:pPr>
        <w:rPr>
          <w:rFonts w:cs="Calibri"/>
          <w:b/>
          <w:color w:val="FF0000"/>
          <w:sz w:val="24"/>
          <w:szCs w:val="24"/>
        </w:rPr>
      </w:pPr>
      <w:r w:rsidRPr="006311CF">
        <w:rPr>
          <w:rFonts w:cs="Calibri"/>
          <w:b/>
          <w:color w:val="FF0000"/>
          <w:sz w:val="24"/>
          <w:szCs w:val="24"/>
        </w:rPr>
        <w:t>TOURNAMENTS</w:t>
      </w:r>
    </w:p>
    <w:p w14:paraId="5C98AD43" w14:textId="26D8E313" w:rsidR="007E57AA" w:rsidRPr="000F753F" w:rsidRDefault="007E57AA">
      <w:pPr>
        <w:rPr>
          <w:rFonts w:cs="Calibri"/>
          <w:b/>
          <w:sz w:val="20"/>
          <w:szCs w:val="20"/>
        </w:rPr>
      </w:pPr>
      <w:r w:rsidRPr="000F753F">
        <w:rPr>
          <w:rFonts w:cs="Calibri"/>
          <w:sz w:val="20"/>
          <w:szCs w:val="20"/>
        </w:rPr>
        <w:t>OMHA sanctioned tournament l</w:t>
      </w:r>
      <w:r w:rsidR="00FA36D2" w:rsidRPr="000F753F">
        <w:rPr>
          <w:rFonts w:cs="Calibri"/>
          <w:sz w:val="20"/>
          <w:szCs w:val="20"/>
        </w:rPr>
        <w:t>is</w:t>
      </w:r>
      <w:r w:rsidR="004C612D">
        <w:rPr>
          <w:rFonts w:cs="Calibri"/>
          <w:sz w:val="20"/>
          <w:szCs w:val="20"/>
        </w:rPr>
        <w:t>ts for your classification</w:t>
      </w:r>
      <w:r w:rsidR="00F2407E">
        <w:rPr>
          <w:rFonts w:cs="Calibri"/>
          <w:sz w:val="20"/>
          <w:szCs w:val="20"/>
        </w:rPr>
        <w:t xml:space="preserve"> </w:t>
      </w:r>
      <w:r w:rsidRPr="000F753F">
        <w:rPr>
          <w:rFonts w:cs="Calibri"/>
          <w:sz w:val="20"/>
          <w:szCs w:val="20"/>
        </w:rPr>
        <w:t>are available on the OMHA w</w:t>
      </w:r>
      <w:r w:rsidR="00D81235" w:rsidRPr="000F753F">
        <w:rPr>
          <w:rFonts w:cs="Calibri"/>
          <w:sz w:val="20"/>
          <w:szCs w:val="20"/>
        </w:rPr>
        <w:t xml:space="preserve">ebsite </w:t>
      </w:r>
      <w:r w:rsidR="00D81235" w:rsidRPr="00A71969">
        <w:rPr>
          <w:rFonts w:cs="Calibri"/>
          <w:b/>
          <w:sz w:val="20"/>
          <w:szCs w:val="20"/>
        </w:rPr>
        <w:t xml:space="preserve">at </w:t>
      </w:r>
      <w:hyperlink r:id="rId21" w:history="1">
        <w:r w:rsidR="00D81235" w:rsidRPr="00A71969">
          <w:rPr>
            <w:rStyle w:val="Hyperlink"/>
            <w:rFonts w:cs="Calibri"/>
            <w:b/>
            <w:dstrike w:val="0"/>
            <w:color w:val="auto"/>
            <w:sz w:val="20"/>
            <w:szCs w:val="20"/>
          </w:rPr>
          <w:t>www.omha.net</w:t>
        </w:r>
      </w:hyperlink>
      <w:r w:rsidR="00D81235" w:rsidRPr="00A71969">
        <w:rPr>
          <w:rFonts w:cs="Calibri"/>
          <w:b/>
          <w:sz w:val="20"/>
          <w:szCs w:val="20"/>
        </w:rPr>
        <w:t xml:space="preserve">. </w:t>
      </w:r>
      <w:r w:rsidR="00D6673D" w:rsidRPr="00A71969">
        <w:rPr>
          <w:rFonts w:cs="Calibri"/>
          <w:b/>
          <w:sz w:val="20"/>
          <w:szCs w:val="20"/>
        </w:rPr>
        <w:t>Please contact OM</w:t>
      </w:r>
      <w:r w:rsidR="008D2C52" w:rsidRPr="00A71969">
        <w:rPr>
          <w:rFonts w:cs="Calibri"/>
          <w:b/>
          <w:sz w:val="20"/>
          <w:szCs w:val="20"/>
        </w:rPr>
        <w:t xml:space="preserve">HA Rep and </w:t>
      </w:r>
      <w:r w:rsidR="00F2407E" w:rsidRPr="00A71969">
        <w:rPr>
          <w:rFonts w:cs="Calibri"/>
          <w:b/>
          <w:sz w:val="20"/>
          <w:szCs w:val="20"/>
        </w:rPr>
        <w:t>Four Counties</w:t>
      </w:r>
      <w:r w:rsidR="008D2C52" w:rsidRPr="00A71969">
        <w:rPr>
          <w:rFonts w:cs="Calibri"/>
          <w:b/>
          <w:sz w:val="20"/>
          <w:szCs w:val="20"/>
        </w:rPr>
        <w:t xml:space="preserve"> Rep for additional tournaments</w:t>
      </w:r>
      <w:r w:rsidR="008D2C52" w:rsidRPr="00D66C1E">
        <w:rPr>
          <w:rFonts w:cs="Calibri"/>
          <w:b/>
          <w:color w:val="00B0F0"/>
          <w:sz w:val="20"/>
          <w:szCs w:val="20"/>
        </w:rPr>
        <w:t>.</w:t>
      </w:r>
      <w:r w:rsidR="008D2C52" w:rsidRPr="000F753F">
        <w:rPr>
          <w:rFonts w:cs="Calibri"/>
          <w:sz w:val="20"/>
          <w:szCs w:val="20"/>
        </w:rPr>
        <w:t xml:space="preserve">  </w:t>
      </w:r>
      <w:r w:rsidRPr="000F753F">
        <w:rPr>
          <w:rFonts w:cs="Calibri"/>
          <w:sz w:val="20"/>
          <w:szCs w:val="20"/>
        </w:rPr>
        <w:t xml:space="preserve">Be sure to sit with the coaching staff early in the year to decide what tournaments you want to enter. Tournaments and accommodations fill quickly. Also you need to know what tournaments you want to enter before the league scheduling meeting to avoid conflicts.  Money required for tournament entry fees must be sent with tournament registrations. </w:t>
      </w:r>
      <w:r w:rsidR="00B17F22" w:rsidRPr="000F753F">
        <w:rPr>
          <w:rFonts w:cs="Calibri"/>
          <w:sz w:val="20"/>
          <w:szCs w:val="20"/>
        </w:rPr>
        <w:t xml:space="preserve">  </w:t>
      </w:r>
      <w:r w:rsidR="00B17F22" w:rsidRPr="000F753F">
        <w:rPr>
          <w:rFonts w:cs="Calibri"/>
          <w:b/>
          <w:sz w:val="20"/>
          <w:szCs w:val="20"/>
        </w:rPr>
        <w:t>You must submit approved t</w:t>
      </w:r>
      <w:r w:rsidR="00D6673D">
        <w:rPr>
          <w:rFonts w:cs="Calibri"/>
          <w:b/>
          <w:sz w:val="20"/>
          <w:szCs w:val="20"/>
        </w:rPr>
        <w:t>ournaments to your Shamrock/OMHA Rep and I</w:t>
      </w:r>
      <w:r w:rsidR="00B17F22" w:rsidRPr="000F753F">
        <w:rPr>
          <w:rFonts w:cs="Calibri"/>
          <w:b/>
          <w:sz w:val="20"/>
          <w:szCs w:val="20"/>
        </w:rPr>
        <w:t>ce scheduler ASAP.</w:t>
      </w:r>
    </w:p>
    <w:p w14:paraId="2E07967E" w14:textId="77777777" w:rsidR="00A71969" w:rsidRDefault="00A71969">
      <w:pPr>
        <w:rPr>
          <w:rFonts w:cs="Calibri"/>
          <w:b/>
          <w:sz w:val="20"/>
          <w:szCs w:val="20"/>
        </w:rPr>
      </w:pPr>
    </w:p>
    <w:p w14:paraId="5B3C2CB0" w14:textId="25B245B7" w:rsidR="002C071A" w:rsidRPr="00D66C1E" w:rsidRDefault="00FB0B15">
      <w:pPr>
        <w:rPr>
          <w:rFonts w:cs="Calibri"/>
          <w:b/>
          <w:color w:val="00B0F0"/>
          <w:sz w:val="20"/>
          <w:szCs w:val="20"/>
        </w:rPr>
      </w:pPr>
      <w:r w:rsidRPr="000F753F">
        <w:rPr>
          <w:rFonts w:cs="Calibri"/>
          <w:b/>
          <w:sz w:val="20"/>
          <w:szCs w:val="20"/>
        </w:rPr>
        <w:t xml:space="preserve">Borrowing of Tournament </w:t>
      </w:r>
      <w:r w:rsidRPr="00D66C1E">
        <w:rPr>
          <w:rFonts w:cs="Calibri"/>
          <w:b/>
          <w:sz w:val="20"/>
          <w:szCs w:val="20"/>
        </w:rPr>
        <w:t>Fees</w:t>
      </w:r>
      <w:r w:rsidR="003B0E09">
        <w:rPr>
          <w:rFonts w:cs="Calibri"/>
          <w:b/>
          <w:sz w:val="20"/>
          <w:szCs w:val="20"/>
        </w:rPr>
        <w:t xml:space="preserve"> </w:t>
      </w:r>
      <w:r w:rsidR="008D2C52" w:rsidRPr="00D66C1E">
        <w:rPr>
          <w:rFonts w:cs="Calibri"/>
          <w:b/>
          <w:color w:val="00B0F0"/>
          <w:sz w:val="20"/>
          <w:szCs w:val="20"/>
        </w:rPr>
        <w:t>(PMHA Treasurer)</w:t>
      </w:r>
    </w:p>
    <w:p w14:paraId="2E8B3122" w14:textId="75945F3D" w:rsidR="00531B54" w:rsidRDefault="007E57AA" w:rsidP="008A6010">
      <w:pPr>
        <w:rPr>
          <w:rFonts w:cs="Calibri"/>
          <w:sz w:val="20"/>
          <w:szCs w:val="20"/>
        </w:rPr>
      </w:pPr>
      <w:r w:rsidRPr="000F753F">
        <w:rPr>
          <w:rFonts w:cs="Calibri"/>
          <w:sz w:val="20"/>
          <w:szCs w:val="20"/>
        </w:rPr>
        <w:t>PMHA will advance funds to cover tournament fees so coaching staff does not have to cover fees out of pocket. The fees are to be repaid to PMHA once the team is selected and fun</w:t>
      </w:r>
      <w:r w:rsidR="002C071A" w:rsidRPr="000F753F">
        <w:rPr>
          <w:rFonts w:cs="Calibri"/>
          <w:sz w:val="20"/>
          <w:szCs w:val="20"/>
        </w:rPr>
        <w:t>ds collected from parents by Jan</w:t>
      </w:r>
      <w:r w:rsidRPr="000F753F">
        <w:rPr>
          <w:rFonts w:cs="Calibri"/>
          <w:sz w:val="20"/>
          <w:szCs w:val="20"/>
        </w:rPr>
        <w:t xml:space="preserve"> 15</w:t>
      </w:r>
      <w:r w:rsidRPr="000F753F">
        <w:rPr>
          <w:rFonts w:cs="Calibri"/>
          <w:sz w:val="20"/>
          <w:szCs w:val="20"/>
          <w:vertAlign w:val="superscript"/>
        </w:rPr>
        <w:t>th</w:t>
      </w:r>
      <w:r w:rsidR="00D6673D">
        <w:rPr>
          <w:rFonts w:cs="Calibri"/>
          <w:sz w:val="20"/>
          <w:szCs w:val="20"/>
        </w:rPr>
        <w:t xml:space="preserve"> </w:t>
      </w:r>
      <w:r w:rsidR="00F2407E">
        <w:rPr>
          <w:rFonts w:cs="Calibri"/>
          <w:sz w:val="20"/>
          <w:szCs w:val="20"/>
        </w:rPr>
        <w:t>in the new year</w:t>
      </w:r>
      <w:r w:rsidRPr="000F753F">
        <w:rPr>
          <w:rFonts w:cs="Calibri"/>
          <w:sz w:val="20"/>
          <w:szCs w:val="20"/>
        </w:rPr>
        <w:t>.</w:t>
      </w:r>
    </w:p>
    <w:p w14:paraId="3AB7CE2A" w14:textId="7343B6A5" w:rsidR="00A71969" w:rsidRPr="00A71969" w:rsidRDefault="00A71969" w:rsidP="00A71969">
      <w:pPr>
        <w:pStyle w:val="ListParagraph"/>
        <w:numPr>
          <w:ilvl w:val="0"/>
          <w:numId w:val="60"/>
        </w:numPr>
        <w:rPr>
          <w:rFonts w:cs="Calibri"/>
          <w:sz w:val="20"/>
          <w:szCs w:val="20"/>
        </w:rPr>
      </w:pPr>
      <w:r>
        <w:rPr>
          <w:rFonts w:cs="Calibri"/>
          <w:sz w:val="20"/>
          <w:szCs w:val="20"/>
        </w:rPr>
        <w:t xml:space="preserve">When requiring funds for a tournament </w:t>
      </w:r>
      <w:r>
        <w:rPr>
          <w:sz w:val="20"/>
          <w:szCs w:val="20"/>
        </w:rPr>
        <w:t>p</w:t>
      </w:r>
      <w:r w:rsidRPr="00E25A72">
        <w:rPr>
          <w:sz w:val="20"/>
          <w:szCs w:val="20"/>
        </w:rPr>
        <w:t xml:space="preserve">lease use correct reimbursement form. This can be found on the PMHA website under “Form” – </w:t>
      </w:r>
      <w:r>
        <w:rPr>
          <w:sz w:val="20"/>
          <w:szCs w:val="20"/>
        </w:rPr>
        <w:t>Tournament Request Form</w:t>
      </w:r>
      <w:r w:rsidR="003B0E09">
        <w:rPr>
          <w:sz w:val="20"/>
          <w:szCs w:val="20"/>
        </w:rPr>
        <w:t>. Once this is completed, please contact the PMHA Treasurer to confirm receipt of form and that payment will be sent ASAP to secure your registration.</w:t>
      </w:r>
    </w:p>
    <w:p w14:paraId="13C01B90" w14:textId="77777777" w:rsidR="003B0E09" w:rsidRDefault="003B0E09" w:rsidP="008A6010">
      <w:pPr>
        <w:rPr>
          <w:rFonts w:cs="Calibri"/>
          <w:b/>
          <w:sz w:val="20"/>
          <w:szCs w:val="20"/>
        </w:rPr>
      </w:pPr>
    </w:p>
    <w:p w14:paraId="650642E2" w14:textId="333F056E" w:rsidR="007E57AA" w:rsidRPr="00D66C1E" w:rsidRDefault="007E57AA" w:rsidP="008A6010">
      <w:pPr>
        <w:rPr>
          <w:rFonts w:cs="Calibri"/>
          <w:b/>
          <w:color w:val="FF0000"/>
          <w:sz w:val="20"/>
          <w:szCs w:val="20"/>
        </w:rPr>
      </w:pPr>
      <w:r w:rsidRPr="000F753F">
        <w:rPr>
          <w:rFonts w:cs="Calibri"/>
          <w:b/>
          <w:sz w:val="20"/>
          <w:szCs w:val="20"/>
        </w:rPr>
        <w:t>Travel Permit</w:t>
      </w:r>
      <w:r w:rsidR="008D2C52" w:rsidRPr="000F753F">
        <w:rPr>
          <w:rFonts w:cs="Calibri"/>
          <w:b/>
          <w:sz w:val="20"/>
          <w:szCs w:val="20"/>
        </w:rPr>
        <w:t xml:space="preserve">/Facilty Permit/Dryland Permit/Event </w:t>
      </w:r>
      <w:r w:rsidR="00D6673D" w:rsidRPr="003B0E09">
        <w:rPr>
          <w:rFonts w:cs="Calibri"/>
          <w:b/>
          <w:bCs/>
          <w:sz w:val="20"/>
          <w:szCs w:val="20"/>
        </w:rPr>
        <w:t>Per</w:t>
      </w:r>
      <w:r w:rsidR="008D2C52" w:rsidRPr="003B0E09">
        <w:rPr>
          <w:rFonts w:cs="Calibri"/>
          <w:b/>
          <w:bCs/>
          <w:sz w:val="20"/>
          <w:szCs w:val="20"/>
        </w:rPr>
        <w:t>mits</w:t>
      </w:r>
      <w:r w:rsidR="00A420F1" w:rsidRPr="00D66C1E">
        <w:rPr>
          <w:rFonts w:cs="Calibri"/>
          <w:color w:val="FF0000"/>
          <w:sz w:val="20"/>
          <w:szCs w:val="20"/>
        </w:rPr>
        <w:t xml:space="preserve"> </w:t>
      </w:r>
      <w:r w:rsidR="00A420F1" w:rsidRPr="00D66C1E">
        <w:rPr>
          <w:rFonts w:cs="Calibri"/>
          <w:b/>
          <w:color w:val="00B0F0"/>
          <w:sz w:val="20"/>
          <w:szCs w:val="20"/>
        </w:rPr>
        <w:t>(</w:t>
      </w:r>
      <w:r w:rsidR="00A420F1" w:rsidRPr="00D66C1E">
        <w:rPr>
          <w:rFonts w:cs="Calibri"/>
          <w:color w:val="00B0F0"/>
          <w:sz w:val="20"/>
          <w:szCs w:val="20"/>
        </w:rPr>
        <w:t>OMHA</w:t>
      </w:r>
      <w:r w:rsidR="00D6673D">
        <w:rPr>
          <w:rFonts w:cs="Calibri"/>
          <w:b/>
          <w:color w:val="00B0F0"/>
          <w:sz w:val="20"/>
          <w:szCs w:val="20"/>
        </w:rPr>
        <w:t xml:space="preserve"> Rep</w:t>
      </w:r>
      <w:r w:rsidR="00A420F1" w:rsidRPr="00D66C1E">
        <w:rPr>
          <w:rFonts w:cs="Calibri"/>
          <w:b/>
          <w:color w:val="00B0F0"/>
          <w:sz w:val="20"/>
          <w:szCs w:val="20"/>
        </w:rPr>
        <w:t>)</w:t>
      </w:r>
    </w:p>
    <w:p w14:paraId="3C40BEE7" w14:textId="40271BD1" w:rsidR="00FA36D2" w:rsidRPr="000F753F" w:rsidRDefault="003B0E09" w:rsidP="009F35BE">
      <w:pPr>
        <w:pStyle w:val="ListParagraph"/>
        <w:numPr>
          <w:ilvl w:val="0"/>
          <w:numId w:val="4"/>
        </w:numPr>
        <w:rPr>
          <w:rFonts w:cs="Calibri"/>
          <w:b/>
          <w:sz w:val="20"/>
          <w:szCs w:val="20"/>
        </w:rPr>
      </w:pPr>
      <w:r>
        <w:rPr>
          <w:rFonts w:cs="Calibri"/>
          <w:sz w:val="20"/>
          <w:szCs w:val="20"/>
        </w:rPr>
        <w:t xml:space="preserve">These </w:t>
      </w:r>
      <w:r w:rsidR="007E57AA" w:rsidRPr="000F753F">
        <w:rPr>
          <w:rFonts w:cs="Calibri"/>
          <w:sz w:val="20"/>
          <w:szCs w:val="20"/>
        </w:rPr>
        <w:t>must be submitted for any</w:t>
      </w:r>
      <w:r w:rsidR="00027AC1">
        <w:rPr>
          <w:rFonts w:cs="Calibri"/>
          <w:sz w:val="20"/>
          <w:szCs w:val="20"/>
        </w:rPr>
        <w:t xml:space="preserve"> exhibition</w:t>
      </w:r>
      <w:r w:rsidR="007E57AA" w:rsidRPr="000F753F">
        <w:rPr>
          <w:rFonts w:cs="Calibri"/>
          <w:sz w:val="20"/>
          <w:szCs w:val="20"/>
        </w:rPr>
        <w:t xml:space="preserve"> games/tournaments played </w:t>
      </w:r>
      <w:r w:rsidR="00FA36D2" w:rsidRPr="000F753F">
        <w:rPr>
          <w:rFonts w:cs="Calibri"/>
          <w:sz w:val="20"/>
          <w:szCs w:val="20"/>
        </w:rPr>
        <w:t>–</w:t>
      </w:r>
      <w:r w:rsidR="00FA36D2" w:rsidRPr="000F753F">
        <w:rPr>
          <w:rFonts w:cs="Calibri"/>
          <w:b/>
          <w:sz w:val="20"/>
          <w:szCs w:val="20"/>
        </w:rPr>
        <w:t>CONTACT OMHA REP DIRECTLY</w:t>
      </w:r>
    </w:p>
    <w:p w14:paraId="1AE885DA" w14:textId="77777777" w:rsidR="007E57AA" w:rsidRPr="000F753F" w:rsidRDefault="00FA36D2" w:rsidP="009F35BE">
      <w:pPr>
        <w:pStyle w:val="ListParagraph"/>
        <w:numPr>
          <w:ilvl w:val="0"/>
          <w:numId w:val="4"/>
        </w:numPr>
        <w:spacing w:before="100" w:after="100" w:line="100" w:lineRule="atLeast"/>
        <w:jc w:val="both"/>
        <w:rPr>
          <w:rFonts w:cs="Calibri"/>
          <w:sz w:val="20"/>
          <w:szCs w:val="20"/>
        </w:rPr>
      </w:pPr>
      <w:r w:rsidRPr="000F753F">
        <w:rPr>
          <w:rFonts w:cs="Calibri"/>
          <w:sz w:val="20"/>
          <w:szCs w:val="20"/>
        </w:rPr>
        <w:t>Pl</w:t>
      </w:r>
      <w:r w:rsidR="007E57AA" w:rsidRPr="000F753F">
        <w:rPr>
          <w:rFonts w:cs="Calibri"/>
          <w:sz w:val="20"/>
          <w:szCs w:val="20"/>
        </w:rPr>
        <w:t xml:space="preserve">ease </w:t>
      </w:r>
      <w:r w:rsidR="007E57AA" w:rsidRPr="000F753F">
        <w:rPr>
          <w:rFonts w:cs="Calibri"/>
          <w:b/>
          <w:sz w:val="20"/>
          <w:szCs w:val="20"/>
        </w:rPr>
        <w:t xml:space="preserve">allow one week for approval, </w:t>
      </w:r>
      <w:r w:rsidR="007E57AA" w:rsidRPr="000F753F">
        <w:rPr>
          <w:rFonts w:cs="Calibri"/>
          <w:sz w:val="20"/>
          <w:szCs w:val="20"/>
        </w:rPr>
        <w:t>copy of approved permit will be provided to team</w:t>
      </w:r>
    </w:p>
    <w:p w14:paraId="6563BF2E" w14:textId="77777777" w:rsidR="007E57AA" w:rsidRPr="000F753F" w:rsidRDefault="007E57AA">
      <w:pPr>
        <w:pStyle w:val="ListParagraph"/>
        <w:spacing w:before="100" w:after="100" w:line="100" w:lineRule="atLeast"/>
        <w:ind w:left="360"/>
        <w:jc w:val="both"/>
        <w:rPr>
          <w:rFonts w:cs="Calibri"/>
          <w:sz w:val="20"/>
          <w:szCs w:val="20"/>
        </w:rPr>
      </w:pPr>
    </w:p>
    <w:p w14:paraId="3EAA3063" w14:textId="77777777" w:rsidR="00FA36D2" w:rsidRPr="000F753F" w:rsidRDefault="00FA36D2">
      <w:pPr>
        <w:pStyle w:val="ListParagraph"/>
        <w:spacing w:before="100" w:after="100" w:line="100" w:lineRule="atLeast"/>
        <w:ind w:left="360"/>
        <w:jc w:val="both"/>
        <w:rPr>
          <w:rFonts w:cs="Calibri"/>
          <w:sz w:val="20"/>
          <w:szCs w:val="20"/>
        </w:rPr>
      </w:pPr>
    </w:p>
    <w:p w14:paraId="220F164A" w14:textId="77777777" w:rsidR="00FA36D2" w:rsidRPr="000F753F" w:rsidRDefault="00FA36D2">
      <w:pPr>
        <w:pStyle w:val="ListParagraph"/>
        <w:spacing w:before="100" w:after="100" w:line="100" w:lineRule="atLeast"/>
        <w:ind w:left="360"/>
        <w:jc w:val="both"/>
        <w:rPr>
          <w:rFonts w:cs="Calibri"/>
          <w:sz w:val="20"/>
          <w:szCs w:val="20"/>
        </w:rPr>
      </w:pPr>
    </w:p>
    <w:p w14:paraId="37D6E3EF" w14:textId="77777777" w:rsidR="00FA36D2" w:rsidRPr="000F753F" w:rsidRDefault="00FA36D2">
      <w:pPr>
        <w:pStyle w:val="ListParagraph"/>
        <w:spacing w:before="100" w:after="100" w:line="100" w:lineRule="atLeast"/>
        <w:ind w:left="360"/>
        <w:jc w:val="both"/>
        <w:rPr>
          <w:rFonts w:cs="Calibri"/>
          <w:sz w:val="20"/>
          <w:szCs w:val="20"/>
        </w:rPr>
      </w:pPr>
    </w:p>
    <w:p w14:paraId="49F31380" w14:textId="77777777" w:rsidR="00FA36D2" w:rsidRPr="000F753F" w:rsidRDefault="00FA36D2">
      <w:pPr>
        <w:pStyle w:val="ListParagraph"/>
        <w:spacing w:before="100" w:after="100" w:line="100" w:lineRule="atLeast"/>
        <w:ind w:left="360"/>
        <w:jc w:val="both"/>
        <w:rPr>
          <w:rFonts w:cs="Calibri"/>
          <w:sz w:val="20"/>
          <w:szCs w:val="20"/>
        </w:rPr>
      </w:pPr>
    </w:p>
    <w:p w14:paraId="1D718463" w14:textId="3F84F25B" w:rsidR="007E57AA" w:rsidRDefault="007E57AA" w:rsidP="00512F7F">
      <w:pPr>
        <w:spacing w:before="100" w:after="100" w:line="100" w:lineRule="atLeast"/>
        <w:jc w:val="center"/>
        <w:rPr>
          <w:rFonts w:eastAsia="Times New Roman" w:cs="Calibri"/>
          <w:b/>
          <w:sz w:val="24"/>
          <w:szCs w:val="24"/>
          <w:u w:val="single"/>
        </w:rPr>
      </w:pPr>
      <w:r w:rsidRPr="00D53C30">
        <w:rPr>
          <w:rFonts w:eastAsia="Times New Roman" w:cs="Calibri"/>
          <w:b/>
          <w:sz w:val="24"/>
          <w:szCs w:val="24"/>
          <w:u w:val="single"/>
        </w:rPr>
        <w:lastRenderedPageBreak/>
        <w:t>FINANCES</w:t>
      </w:r>
      <w:r w:rsidR="00785A0E">
        <w:rPr>
          <w:rFonts w:eastAsia="Times New Roman" w:cs="Calibri"/>
          <w:b/>
          <w:sz w:val="24"/>
          <w:szCs w:val="24"/>
          <w:u w:val="single"/>
        </w:rPr>
        <w:t xml:space="preserve"> </w:t>
      </w:r>
      <w:r w:rsidR="00D53C30">
        <w:rPr>
          <w:rFonts w:eastAsia="Times New Roman" w:cs="Calibri"/>
          <w:b/>
          <w:sz w:val="24"/>
          <w:szCs w:val="24"/>
          <w:u w:val="single"/>
        </w:rPr>
        <w:t>(PMHA TREASURER)</w:t>
      </w:r>
    </w:p>
    <w:p w14:paraId="0F19439F" w14:textId="77777777" w:rsidR="00512F7F" w:rsidRPr="006311CF" w:rsidRDefault="00512F7F" w:rsidP="00512F7F">
      <w:pPr>
        <w:spacing w:before="100" w:after="100" w:line="100" w:lineRule="atLeast"/>
        <w:jc w:val="center"/>
        <w:rPr>
          <w:rFonts w:eastAsia="Times New Roman" w:cs="Calibri"/>
          <w:b/>
          <w:color w:val="FF0000"/>
          <w:sz w:val="24"/>
          <w:szCs w:val="24"/>
        </w:rPr>
      </w:pPr>
    </w:p>
    <w:p w14:paraId="3EA19F70" w14:textId="17EF4430" w:rsidR="00010E0F" w:rsidRPr="00F826AB" w:rsidRDefault="0045666E" w:rsidP="007A46D4">
      <w:pPr>
        <w:pStyle w:val="ListParagraph"/>
        <w:numPr>
          <w:ilvl w:val="0"/>
          <w:numId w:val="5"/>
        </w:numPr>
        <w:spacing w:after="0" w:line="408" w:lineRule="auto"/>
        <w:rPr>
          <w:rFonts w:eastAsia="Times New Roman" w:cs="Calibri"/>
          <w:b/>
          <w:i/>
          <w:sz w:val="20"/>
          <w:szCs w:val="20"/>
          <w:u w:val="single"/>
        </w:rPr>
      </w:pPr>
      <w:r w:rsidRPr="007A46D4">
        <w:rPr>
          <w:rFonts w:eastAsia="Times New Roman" w:cs="Calibri"/>
          <w:b/>
          <w:sz w:val="20"/>
          <w:szCs w:val="20"/>
        </w:rPr>
        <w:t>ALL TEAMS</w:t>
      </w:r>
      <w:r w:rsidRPr="007A46D4">
        <w:rPr>
          <w:rFonts w:eastAsia="Times New Roman" w:cs="Calibri"/>
          <w:sz w:val="20"/>
          <w:szCs w:val="20"/>
        </w:rPr>
        <w:t xml:space="preserve">:  </w:t>
      </w:r>
      <w:r w:rsidR="005C4D3D" w:rsidRPr="007A46D4">
        <w:rPr>
          <w:rFonts w:eastAsia="Times New Roman" w:cs="Calibri"/>
          <w:sz w:val="20"/>
          <w:szCs w:val="20"/>
        </w:rPr>
        <w:t>At first team meeting, Coach must submit to PMHA</w:t>
      </w:r>
      <w:r w:rsidR="005C4D3D" w:rsidRPr="007A46D4">
        <w:rPr>
          <w:rFonts w:eastAsia="Times New Roman" w:cs="Calibri"/>
          <w:b/>
          <w:sz w:val="20"/>
          <w:szCs w:val="20"/>
        </w:rPr>
        <w:t xml:space="preserve"> one $</w:t>
      </w:r>
      <w:r w:rsidR="008D2C52" w:rsidRPr="007A46D4">
        <w:rPr>
          <w:rFonts w:eastAsia="Times New Roman" w:cs="Calibri"/>
          <w:b/>
          <w:sz w:val="20"/>
          <w:szCs w:val="20"/>
        </w:rPr>
        <w:t>5</w:t>
      </w:r>
      <w:r w:rsidR="005C4D3D" w:rsidRPr="007A46D4">
        <w:rPr>
          <w:rFonts w:eastAsia="Times New Roman" w:cs="Calibri"/>
          <w:b/>
          <w:sz w:val="20"/>
          <w:szCs w:val="20"/>
        </w:rPr>
        <w:t xml:space="preserve">00 equipment fee </w:t>
      </w:r>
      <w:r w:rsidR="00FA36D2" w:rsidRPr="007A46D4">
        <w:rPr>
          <w:rFonts w:eastAsia="Times New Roman" w:cs="Calibri"/>
          <w:sz w:val="20"/>
          <w:szCs w:val="20"/>
        </w:rPr>
        <w:t>cheque post-dated April 15</w:t>
      </w:r>
      <w:r w:rsidR="00FA36D2" w:rsidRPr="007A46D4">
        <w:rPr>
          <w:rFonts w:eastAsia="Times New Roman" w:cs="Calibri"/>
          <w:sz w:val="20"/>
          <w:szCs w:val="20"/>
          <w:vertAlign w:val="superscript"/>
        </w:rPr>
        <w:t>th</w:t>
      </w:r>
      <w:r w:rsidR="00152992" w:rsidRPr="007A46D4">
        <w:rPr>
          <w:rFonts w:eastAsia="Times New Roman" w:cs="Calibri"/>
          <w:sz w:val="20"/>
          <w:szCs w:val="20"/>
        </w:rPr>
        <w:t xml:space="preserve">. </w:t>
      </w:r>
      <w:r w:rsidR="008D2C52" w:rsidRPr="007A46D4">
        <w:rPr>
          <w:rFonts w:eastAsia="Times New Roman" w:cs="Calibri"/>
          <w:b/>
          <w:sz w:val="20"/>
          <w:szCs w:val="20"/>
        </w:rPr>
        <w:t>Be</w:t>
      </w:r>
      <w:r w:rsidR="00465025" w:rsidRPr="007A46D4">
        <w:rPr>
          <w:rFonts w:eastAsia="Times New Roman" w:cs="Calibri"/>
          <w:b/>
          <w:sz w:val="20"/>
          <w:szCs w:val="20"/>
        </w:rPr>
        <w:t xml:space="preserve">ginner/Tyke/Novice House equipment </w:t>
      </w:r>
      <w:r w:rsidR="008D2C52" w:rsidRPr="007A46D4">
        <w:rPr>
          <w:rFonts w:eastAsia="Times New Roman" w:cs="Calibri"/>
          <w:b/>
          <w:sz w:val="20"/>
          <w:szCs w:val="20"/>
        </w:rPr>
        <w:t>fee is $250.00.</w:t>
      </w:r>
      <w:r w:rsidR="008D2C52" w:rsidRPr="007A46D4">
        <w:rPr>
          <w:rFonts w:eastAsia="Times New Roman" w:cs="Calibri"/>
          <w:sz w:val="20"/>
          <w:szCs w:val="20"/>
        </w:rPr>
        <w:t xml:space="preserve"> </w:t>
      </w:r>
      <w:r w:rsidR="00152992" w:rsidRPr="007A46D4">
        <w:rPr>
          <w:rFonts w:eastAsia="Times New Roman" w:cs="Calibri"/>
          <w:sz w:val="20"/>
          <w:szCs w:val="20"/>
        </w:rPr>
        <w:t xml:space="preserve"> </w:t>
      </w:r>
      <w:r w:rsidR="00152992" w:rsidRPr="007A46D4">
        <w:rPr>
          <w:rFonts w:eastAsia="Times New Roman" w:cs="Calibri"/>
          <w:sz w:val="20"/>
          <w:szCs w:val="20"/>
          <w:u w:val="single"/>
        </w:rPr>
        <w:t>ALL TEAM PRACTICES WILL BE CANCELLED UNTIL ALL CHEQUES ARE COLLECTED AND PRO</w:t>
      </w:r>
      <w:r w:rsidR="000C7CDC" w:rsidRPr="007A46D4">
        <w:rPr>
          <w:rFonts w:eastAsia="Times New Roman" w:cs="Calibri"/>
          <w:sz w:val="20"/>
          <w:szCs w:val="20"/>
          <w:u w:val="single"/>
        </w:rPr>
        <w:t xml:space="preserve">VIDED TO PMHA Equipment Manager.  </w:t>
      </w:r>
      <w:r w:rsidR="00EF7D2A" w:rsidRPr="007A46D4">
        <w:rPr>
          <w:rFonts w:eastAsia="Times New Roman" w:cs="Calibri"/>
          <w:sz w:val="20"/>
          <w:szCs w:val="20"/>
          <w:u w:val="single"/>
        </w:rPr>
        <w:t xml:space="preserve">  Team cheques will be cashed if jerseys are not returned in appropriate condition</w:t>
      </w:r>
      <w:r w:rsidR="00EF7D2A" w:rsidRPr="007A46D4">
        <w:rPr>
          <w:rFonts w:eastAsia="Times New Roman" w:cs="Calibri"/>
          <w:b/>
          <w:sz w:val="20"/>
          <w:szCs w:val="20"/>
          <w:u w:val="single"/>
        </w:rPr>
        <w:t>.</w:t>
      </w:r>
      <w:r w:rsidR="00A420F1" w:rsidRPr="007A46D4">
        <w:rPr>
          <w:rFonts w:eastAsia="Times New Roman" w:cs="Calibri"/>
          <w:b/>
          <w:sz w:val="20"/>
          <w:szCs w:val="20"/>
          <w:u w:val="single"/>
        </w:rPr>
        <w:t xml:space="preserve"> (</w:t>
      </w:r>
      <w:r w:rsidR="00F17EDE" w:rsidRPr="007A46D4">
        <w:rPr>
          <w:rFonts w:eastAsia="Times New Roman" w:cs="Calibri"/>
          <w:b/>
          <w:sz w:val="20"/>
          <w:szCs w:val="20"/>
          <w:u w:val="single"/>
        </w:rPr>
        <w:t>Equipment Manager)</w:t>
      </w:r>
    </w:p>
    <w:p w14:paraId="1723966C" w14:textId="77777777" w:rsidR="00F826AB" w:rsidRPr="007A46D4" w:rsidRDefault="00F826AB" w:rsidP="00F826AB">
      <w:pPr>
        <w:pStyle w:val="ListParagraph"/>
        <w:spacing w:after="0" w:line="408" w:lineRule="auto"/>
        <w:rPr>
          <w:rFonts w:eastAsia="Times New Roman" w:cs="Calibri"/>
          <w:b/>
          <w:i/>
          <w:sz w:val="20"/>
          <w:szCs w:val="20"/>
          <w:u w:val="single"/>
        </w:rPr>
      </w:pPr>
    </w:p>
    <w:p w14:paraId="7817C1CB" w14:textId="3BDB79DE" w:rsidR="007E57AA" w:rsidRPr="00090A6B" w:rsidRDefault="007E57AA" w:rsidP="009F35BE">
      <w:pPr>
        <w:pStyle w:val="ListParagraph"/>
        <w:numPr>
          <w:ilvl w:val="0"/>
          <w:numId w:val="5"/>
        </w:numPr>
        <w:spacing w:after="240" w:line="408" w:lineRule="auto"/>
        <w:rPr>
          <w:rFonts w:eastAsia="Times New Roman" w:cs="Calibri"/>
          <w:b/>
          <w:sz w:val="20"/>
          <w:szCs w:val="20"/>
        </w:rPr>
      </w:pPr>
      <w:r w:rsidRPr="00090A6B">
        <w:rPr>
          <w:rFonts w:eastAsia="Times New Roman" w:cs="Calibri"/>
          <w:sz w:val="20"/>
          <w:szCs w:val="20"/>
        </w:rPr>
        <w:t>Teams must establish a team budget in order that the appropriate amount of fund raising can be achieved. Team budgets to be submitted to PMHA Executive by</w:t>
      </w:r>
      <w:r w:rsidR="00FB0B15" w:rsidRPr="00090A6B">
        <w:rPr>
          <w:rFonts w:eastAsia="Times New Roman" w:cs="Calibri"/>
          <w:b/>
          <w:sz w:val="20"/>
          <w:szCs w:val="20"/>
        </w:rPr>
        <w:t xml:space="preserve"> December 15</w:t>
      </w:r>
      <w:r w:rsidR="00FB0B15" w:rsidRPr="00090A6B">
        <w:rPr>
          <w:rFonts w:eastAsia="Times New Roman" w:cs="Calibri"/>
          <w:b/>
          <w:sz w:val="20"/>
          <w:szCs w:val="20"/>
          <w:vertAlign w:val="superscript"/>
        </w:rPr>
        <w:t>th</w:t>
      </w:r>
      <w:r w:rsidR="00FB0B15" w:rsidRPr="00090A6B">
        <w:rPr>
          <w:rFonts w:eastAsia="Times New Roman" w:cs="Calibri"/>
          <w:b/>
          <w:sz w:val="20"/>
          <w:szCs w:val="20"/>
        </w:rPr>
        <w:t xml:space="preserve"> </w:t>
      </w:r>
      <w:r w:rsidR="00666BFC" w:rsidRPr="00090A6B">
        <w:rPr>
          <w:rFonts w:eastAsia="Times New Roman" w:cs="Calibri"/>
          <w:b/>
          <w:sz w:val="20"/>
          <w:szCs w:val="20"/>
        </w:rPr>
        <w:t xml:space="preserve"> and April 30</w:t>
      </w:r>
      <w:r w:rsidR="00FB0B15" w:rsidRPr="00090A6B">
        <w:rPr>
          <w:rFonts w:eastAsia="Times New Roman" w:cs="Calibri"/>
          <w:b/>
          <w:sz w:val="20"/>
          <w:szCs w:val="20"/>
          <w:vertAlign w:val="superscript"/>
        </w:rPr>
        <w:t>th</w:t>
      </w:r>
      <w:r w:rsidR="00FB0B15" w:rsidRPr="00090A6B">
        <w:rPr>
          <w:rFonts w:eastAsia="Times New Roman" w:cs="Calibri"/>
          <w:b/>
          <w:sz w:val="20"/>
          <w:szCs w:val="20"/>
        </w:rPr>
        <w:t xml:space="preserve">  </w:t>
      </w:r>
      <w:r w:rsidR="00152992" w:rsidRPr="00090A6B">
        <w:rPr>
          <w:rFonts w:eastAsia="Times New Roman" w:cs="Calibri"/>
          <w:b/>
          <w:sz w:val="20"/>
          <w:szCs w:val="20"/>
        </w:rPr>
        <w:t xml:space="preserve"> </w:t>
      </w:r>
      <w:r w:rsidR="004D79F7" w:rsidRPr="00090A6B">
        <w:rPr>
          <w:rFonts w:eastAsia="Times New Roman" w:cs="Calibri"/>
          <w:b/>
          <w:sz w:val="20"/>
          <w:szCs w:val="20"/>
        </w:rPr>
        <w:t xml:space="preserve">(Electronic budget sheets </w:t>
      </w:r>
      <w:r w:rsidR="00090A6B">
        <w:rPr>
          <w:rFonts w:eastAsia="Times New Roman" w:cs="Calibri"/>
          <w:b/>
          <w:sz w:val="20"/>
          <w:szCs w:val="20"/>
        </w:rPr>
        <w:t>can be</w:t>
      </w:r>
      <w:r w:rsidR="004D79F7" w:rsidRPr="00090A6B">
        <w:rPr>
          <w:rFonts w:eastAsia="Times New Roman" w:cs="Calibri"/>
          <w:b/>
          <w:sz w:val="20"/>
          <w:szCs w:val="20"/>
        </w:rPr>
        <w:t xml:space="preserve"> sent to your team from PMHA </w:t>
      </w:r>
      <w:r w:rsidR="00090A6B">
        <w:rPr>
          <w:rFonts w:eastAsia="Times New Roman" w:cs="Calibri"/>
          <w:b/>
          <w:sz w:val="20"/>
          <w:szCs w:val="20"/>
        </w:rPr>
        <w:t>Treasurer then c</w:t>
      </w:r>
      <w:r w:rsidR="00F17EDE" w:rsidRPr="00090A6B">
        <w:rPr>
          <w:rFonts w:eastAsia="Times New Roman" w:cs="Calibri"/>
          <w:b/>
          <w:sz w:val="20"/>
          <w:szCs w:val="20"/>
        </w:rPr>
        <w:t>ompleted on email and returned to PMHA Treasurer)</w:t>
      </w:r>
    </w:p>
    <w:p w14:paraId="42728760" w14:textId="76D223C4" w:rsidR="00066F33" w:rsidRPr="00F826AB" w:rsidRDefault="007E57AA" w:rsidP="009F35BE">
      <w:pPr>
        <w:pStyle w:val="ListParagraph"/>
        <w:numPr>
          <w:ilvl w:val="0"/>
          <w:numId w:val="5"/>
        </w:numPr>
        <w:spacing w:after="240" w:line="408" w:lineRule="auto"/>
        <w:rPr>
          <w:rFonts w:eastAsia="Times New Roman" w:cs="Calibri"/>
          <w:sz w:val="20"/>
          <w:szCs w:val="20"/>
        </w:rPr>
      </w:pPr>
      <w:r w:rsidRPr="000F753F">
        <w:rPr>
          <w:rFonts w:eastAsia="Times New Roman" w:cs="Calibri"/>
          <w:sz w:val="20"/>
          <w:szCs w:val="20"/>
        </w:rPr>
        <w:t xml:space="preserve">Each Teams Manager </w:t>
      </w:r>
      <w:r w:rsidR="00E352A7">
        <w:rPr>
          <w:rFonts w:eastAsia="Times New Roman" w:cs="Calibri"/>
          <w:sz w:val="20"/>
          <w:szCs w:val="20"/>
        </w:rPr>
        <w:t xml:space="preserve">or designate </w:t>
      </w:r>
      <w:r w:rsidRPr="000F753F">
        <w:rPr>
          <w:rFonts w:eastAsia="Times New Roman" w:cs="Calibri"/>
          <w:sz w:val="20"/>
          <w:szCs w:val="20"/>
        </w:rPr>
        <w:t xml:space="preserve">is accountable for the management of team funds. </w:t>
      </w:r>
      <w:r w:rsidR="00152992" w:rsidRPr="000F753F">
        <w:rPr>
          <w:rFonts w:eastAsia="Times New Roman" w:cs="Calibri"/>
          <w:sz w:val="20"/>
          <w:szCs w:val="20"/>
        </w:rPr>
        <w:t xml:space="preserve"> </w:t>
      </w:r>
      <w:r w:rsidR="00F826AB">
        <w:rPr>
          <w:rFonts w:eastAsia="Times New Roman" w:cs="Calibri"/>
          <w:sz w:val="20"/>
          <w:szCs w:val="20"/>
        </w:rPr>
        <w:t>Bank accounts have already been set up for each team by the PMHA Treasurer. Once the PMHA Treasurer has the manager or designates email they will be given access through the ScotiaConnect system to be able to send and receive transfers. Actual cash or cheque deposits will have to be given to the PMHA Treasurer. This will save time having to go to Scotiabank in Sarnia. At the end of the season if funds are remaining the manager/designate can set up a timeline to have these funds moved out of the team account with the Treasurer so passwords can be rest for the following year.</w:t>
      </w:r>
    </w:p>
    <w:p w14:paraId="3EC046D1" w14:textId="50E514B7" w:rsidR="007E57AA" w:rsidRDefault="00F826AB" w:rsidP="009F35BE">
      <w:pPr>
        <w:pStyle w:val="ListParagraph"/>
        <w:numPr>
          <w:ilvl w:val="0"/>
          <w:numId w:val="5"/>
        </w:numPr>
        <w:spacing w:after="240" w:line="408" w:lineRule="auto"/>
        <w:rPr>
          <w:rFonts w:eastAsia="Times New Roman" w:cs="Calibri"/>
          <w:sz w:val="20"/>
          <w:szCs w:val="20"/>
        </w:rPr>
      </w:pPr>
      <w:r>
        <w:rPr>
          <w:rFonts w:eastAsia="Times New Roman" w:cs="Calibri"/>
          <w:sz w:val="20"/>
          <w:szCs w:val="20"/>
        </w:rPr>
        <w:t>E</w:t>
      </w:r>
      <w:r w:rsidR="007E57AA" w:rsidRPr="000F753F">
        <w:rPr>
          <w:rFonts w:eastAsia="Times New Roman" w:cs="Calibri"/>
          <w:sz w:val="20"/>
          <w:szCs w:val="20"/>
        </w:rPr>
        <w:t xml:space="preserve">ach team must maintain a set of financial records. Bank accounts should be reconciled </w:t>
      </w:r>
      <w:r w:rsidR="00E352A7" w:rsidRPr="000F753F">
        <w:rPr>
          <w:rFonts w:eastAsia="Times New Roman" w:cs="Calibri"/>
          <w:sz w:val="20"/>
          <w:szCs w:val="20"/>
        </w:rPr>
        <w:t>monthly</w:t>
      </w:r>
      <w:r w:rsidR="007E57AA" w:rsidRPr="000F753F">
        <w:rPr>
          <w:rFonts w:eastAsia="Times New Roman" w:cs="Calibri"/>
          <w:sz w:val="20"/>
          <w:szCs w:val="20"/>
        </w:rPr>
        <w:t>. Any issues/concerns over team finances should be communicated in writing immediately to the PMHA President or Treasurer for investigation.</w:t>
      </w:r>
    </w:p>
    <w:p w14:paraId="71698AB4" w14:textId="77777777" w:rsidR="00D6673D" w:rsidRDefault="00D6673D" w:rsidP="006311CF">
      <w:pPr>
        <w:spacing w:after="240" w:line="408" w:lineRule="auto"/>
        <w:rPr>
          <w:rFonts w:eastAsia="Times New Roman" w:cs="Calibri"/>
          <w:b/>
          <w:color w:val="FF0000"/>
          <w:sz w:val="24"/>
          <w:szCs w:val="24"/>
        </w:rPr>
      </w:pPr>
    </w:p>
    <w:p w14:paraId="3400FF33" w14:textId="77777777" w:rsidR="00512F7F" w:rsidRDefault="00512F7F" w:rsidP="006311CF">
      <w:pPr>
        <w:spacing w:after="240" w:line="408" w:lineRule="auto"/>
        <w:rPr>
          <w:rFonts w:eastAsia="Times New Roman" w:cs="Calibri"/>
          <w:b/>
          <w:color w:val="FF0000"/>
          <w:sz w:val="24"/>
          <w:szCs w:val="24"/>
        </w:rPr>
      </w:pPr>
    </w:p>
    <w:p w14:paraId="3AF29473" w14:textId="77777777" w:rsidR="00785A0E" w:rsidRDefault="00785A0E" w:rsidP="00512F7F">
      <w:pPr>
        <w:spacing w:after="240" w:line="408" w:lineRule="auto"/>
        <w:jc w:val="center"/>
        <w:rPr>
          <w:rFonts w:eastAsia="Times New Roman" w:cs="Calibri"/>
          <w:b/>
          <w:sz w:val="24"/>
          <w:szCs w:val="24"/>
          <w:u w:val="single"/>
        </w:rPr>
      </w:pPr>
    </w:p>
    <w:p w14:paraId="38437010" w14:textId="77777777" w:rsidR="00785A0E" w:rsidRDefault="00785A0E" w:rsidP="00512F7F">
      <w:pPr>
        <w:spacing w:after="240" w:line="408" w:lineRule="auto"/>
        <w:jc w:val="center"/>
        <w:rPr>
          <w:rFonts w:eastAsia="Times New Roman" w:cs="Calibri"/>
          <w:b/>
          <w:sz w:val="24"/>
          <w:szCs w:val="24"/>
          <w:u w:val="single"/>
        </w:rPr>
      </w:pPr>
    </w:p>
    <w:p w14:paraId="78FAFFDE" w14:textId="0735DBF1" w:rsidR="007E57AA" w:rsidRPr="00D53C30" w:rsidRDefault="00AC7066" w:rsidP="00512F7F">
      <w:pPr>
        <w:spacing w:after="240" w:line="408" w:lineRule="auto"/>
        <w:jc w:val="center"/>
        <w:rPr>
          <w:rFonts w:eastAsia="Times New Roman" w:cs="Calibri"/>
          <w:b/>
          <w:bCs/>
          <w:sz w:val="24"/>
          <w:szCs w:val="24"/>
          <w:u w:val="single"/>
        </w:rPr>
      </w:pPr>
      <w:r>
        <w:rPr>
          <w:rFonts w:eastAsia="Times New Roman" w:cs="Calibri"/>
          <w:b/>
          <w:sz w:val="24"/>
          <w:szCs w:val="24"/>
          <w:u w:val="single"/>
        </w:rPr>
        <w:lastRenderedPageBreak/>
        <w:t>F</w:t>
      </w:r>
      <w:r w:rsidR="007E57AA" w:rsidRPr="00D53C30">
        <w:rPr>
          <w:rFonts w:eastAsia="Times New Roman" w:cs="Calibri"/>
          <w:b/>
          <w:sz w:val="24"/>
          <w:szCs w:val="24"/>
          <w:u w:val="single"/>
        </w:rPr>
        <w:t>UNDRAISING</w:t>
      </w:r>
      <w:r w:rsidR="007E57AA" w:rsidRPr="00D53C30">
        <w:rPr>
          <w:rFonts w:eastAsia="Times New Roman" w:cs="Calibri"/>
          <w:b/>
          <w:bCs/>
          <w:sz w:val="24"/>
          <w:szCs w:val="24"/>
          <w:u w:val="single"/>
        </w:rPr>
        <w:t xml:space="preserve"> </w:t>
      </w:r>
      <w:r w:rsidR="00CD1A53" w:rsidRPr="00D53C30">
        <w:rPr>
          <w:rFonts w:eastAsia="Times New Roman" w:cs="Calibri"/>
          <w:b/>
          <w:bCs/>
          <w:sz w:val="24"/>
          <w:szCs w:val="24"/>
          <w:u w:val="single"/>
        </w:rPr>
        <w:t>(</w:t>
      </w:r>
      <w:r w:rsidR="00D53C30">
        <w:rPr>
          <w:rFonts w:eastAsia="Times New Roman" w:cs="Calibri"/>
          <w:b/>
          <w:bCs/>
          <w:sz w:val="24"/>
          <w:szCs w:val="24"/>
          <w:u w:val="single"/>
        </w:rPr>
        <w:t>Fundraising Coordinator</w:t>
      </w:r>
      <w:r w:rsidR="00CD1A53" w:rsidRPr="00D53C30">
        <w:rPr>
          <w:rFonts w:eastAsia="Times New Roman" w:cs="Calibri"/>
          <w:b/>
          <w:bCs/>
          <w:sz w:val="24"/>
          <w:szCs w:val="24"/>
          <w:u w:val="single"/>
        </w:rPr>
        <w:t>)</w:t>
      </w:r>
    </w:p>
    <w:p w14:paraId="5036D7D1" w14:textId="77777777" w:rsidR="007E57AA" w:rsidRPr="000F753F" w:rsidRDefault="007E57AA">
      <w:pPr>
        <w:spacing w:after="240" w:line="408" w:lineRule="auto"/>
        <w:rPr>
          <w:rFonts w:eastAsia="Times New Roman" w:cs="Calibri"/>
          <w:bCs/>
          <w:sz w:val="20"/>
          <w:szCs w:val="20"/>
        </w:rPr>
      </w:pPr>
      <w:r w:rsidRPr="000F753F">
        <w:rPr>
          <w:rFonts w:eastAsia="Times New Roman" w:cs="Calibri"/>
          <w:bCs/>
          <w:sz w:val="20"/>
          <w:szCs w:val="20"/>
        </w:rPr>
        <w:t>Eac</w:t>
      </w:r>
      <w:r w:rsidR="00832DBF">
        <w:rPr>
          <w:rFonts w:eastAsia="Times New Roman" w:cs="Calibri"/>
          <w:bCs/>
          <w:sz w:val="20"/>
          <w:szCs w:val="20"/>
        </w:rPr>
        <w:t>h team will be allowed to do two</w:t>
      </w:r>
      <w:r w:rsidRPr="000F753F">
        <w:rPr>
          <w:rFonts w:eastAsia="Times New Roman" w:cs="Calibri"/>
          <w:bCs/>
          <w:sz w:val="20"/>
          <w:szCs w:val="20"/>
        </w:rPr>
        <w:t xml:space="preserve"> fundraising activity per season. Funds raised must be used for the betterment of the entire team</w:t>
      </w:r>
      <w:r w:rsidR="00531B54" w:rsidRPr="000F753F">
        <w:rPr>
          <w:rFonts w:eastAsia="Times New Roman" w:cs="Calibri"/>
          <w:bCs/>
          <w:sz w:val="20"/>
          <w:szCs w:val="20"/>
        </w:rPr>
        <w:t>.</w:t>
      </w:r>
      <w:r w:rsidRPr="000F753F">
        <w:rPr>
          <w:rFonts w:eastAsia="Times New Roman" w:cs="Calibri"/>
          <w:bCs/>
          <w:sz w:val="20"/>
          <w:szCs w:val="20"/>
        </w:rPr>
        <w:t xml:space="preserve">  Activities must portray a positive image of PMHA.  You are to follow the guidelines set out below.</w:t>
      </w:r>
    </w:p>
    <w:p w14:paraId="6302439E" w14:textId="77777777" w:rsidR="007E57AA" w:rsidRPr="000F753F" w:rsidRDefault="007E57AA" w:rsidP="009F35BE">
      <w:pPr>
        <w:pStyle w:val="ListParagraph"/>
        <w:numPr>
          <w:ilvl w:val="0"/>
          <w:numId w:val="6"/>
        </w:numPr>
        <w:spacing w:after="240" w:line="408" w:lineRule="auto"/>
        <w:rPr>
          <w:rFonts w:eastAsia="Times New Roman" w:cs="Calibri"/>
          <w:b/>
          <w:bCs/>
          <w:sz w:val="20"/>
          <w:szCs w:val="20"/>
          <w:u w:val="single"/>
        </w:rPr>
      </w:pPr>
      <w:r w:rsidRPr="000F753F">
        <w:rPr>
          <w:rFonts w:eastAsia="Times New Roman" w:cs="Calibri"/>
          <w:b/>
          <w:bCs/>
          <w:sz w:val="20"/>
          <w:szCs w:val="20"/>
        </w:rPr>
        <w:t xml:space="preserve">Fundraiser must be approved by majority of parents from team at parent meeting. </w:t>
      </w:r>
      <w:r w:rsidR="00EF7D2A" w:rsidRPr="000F753F">
        <w:rPr>
          <w:rFonts w:eastAsia="Times New Roman" w:cs="Calibri"/>
          <w:b/>
          <w:bCs/>
          <w:sz w:val="20"/>
          <w:szCs w:val="20"/>
        </w:rPr>
        <w:t xml:space="preserve"> </w:t>
      </w:r>
      <w:r w:rsidRPr="000F753F">
        <w:rPr>
          <w:rFonts w:eastAsia="Times New Roman" w:cs="Calibri"/>
          <w:b/>
          <w:bCs/>
          <w:sz w:val="20"/>
          <w:szCs w:val="20"/>
          <w:u w:val="single"/>
        </w:rPr>
        <w:t>All team members are expected to participate.</w:t>
      </w:r>
    </w:p>
    <w:p w14:paraId="68E8E44E" w14:textId="77777777" w:rsidR="007E57AA" w:rsidRPr="000F753F" w:rsidRDefault="007E57AA" w:rsidP="009F35BE">
      <w:pPr>
        <w:pStyle w:val="ListParagraph"/>
        <w:numPr>
          <w:ilvl w:val="0"/>
          <w:numId w:val="6"/>
        </w:numPr>
        <w:spacing w:after="240" w:line="408" w:lineRule="auto"/>
        <w:rPr>
          <w:rFonts w:eastAsia="Times New Roman" w:cs="Calibri"/>
          <w:b/>
          <w:bCs/>
          <w:sz w:val="20"/>
          <w:szCs w:val="20"/>
        </w:rPr>
      </w:pPr>
      <w:r w:rsidRPr="000F753F">
        <w:rPr>
          <w:rFonts w:eastAsia="Times New Roman" w:cs="Calibri"/>
          <w:b/>
          <w:bCs/>
          <w:sz w:val="20"/>
          <w:szCs w:val="20"/>
        </w:rPr>
        <w:t>Teams must submit full budget (see Finances) to PMHA Executive</w:t>
      </w:r>
      <w:r w:rsidR="00531B54" w:rsidRPr="000F753F">
        <w:rPr>
          <w:rFonts w:eastAsia="Times New Roman" w:cs="Calibri"/>
          <w:b/>
          <w:bCs/>
          <w:sz w:val="20"/>
          <w:szCs w:val="20"/>
        </w:rPr>
        <w:t xml:space="preserve"> at time of fundraising request</w:t>
      </w:r>
    </w:p>
    <w:p w14:paraId="498B715B" w14:textId="77777777" w:rsidR="007977BE" w:rsidRDefault="007977BE" w:rsidP="009F35BE">
      <w:pPr>
        <w:pStyle w:val="ListParagraph"/>
        <w:numPr>
          <w:ilvl w:val="0"/>
          <w:numId w:val="6"/>
        </w:numPr>
        <w:spacing w:after="240" w:line="408" w:lineRule="auto"/>
        <w:rPr>
          <w:rFonts w:eastAsia="Times New Roman" w:cs="Calibri"/>
          <w:b/>
          <w:bCs/>
          <w:sz w:val="20"/>
          <w:szCs w:val="20"/>
        </w:rPr>
      </w:pPr>
      <w:r w:rsidRPr="000F753F">
        <w:rPr>
          <w:rFonts w:eastAsia="Times New Roman" w:cs="Calibri"/>
          <w:b/>
          <w:bCs/>
          <w:sz w:val="20"/>
          <w:szCs w:val="20"/>
        </w:rPr>
        <w:t>Fundraising Request to be submitted to PMHA Fundraising Coordinator</w:t>
      </w:r>
      <w:r w:rsidR="009F35BE">
        <w:rPr>
          <w:rFonts w:eastAsia="Times New Roman" w:cs="Calibri"/>
          <w:b/>
          <w:bCs/>
          <w:sz w:val="20"/>
          <w:szCs w:val="20"/>
        </w:rPr>
        <w:t xml:space="preserve"> </w:t>
      </w:r>
      <w:r w:rsidR="00152992" w:rsidRPr="000F753F">
        <w:rPr>
          <w:rFonts w:eastAsia="Times New Roman" w:cs="Calibri"/>
          <w:b/>
          <w:bCs/>
          <w:sz w:val="20"/>
          <w:szCs w:val="20"/>
        </w:rPr>
        <w:t>(via email)</w:t>
      </w:r>
      <w:r w:rsidRPr="000F753F">
        <w:rPr>
          <w:rFonts w:eastAsia="Times New Roman" w:cs="Calibri"/>
          <w:b/>
          <w:bCs/>
          <w:sz w:val="20"/>
          <w:szCs w:val="20"/>
        </w:rPr>
        <w:t>-please allow two weeks for ap</w:t>
      </w:r>
      <w:r w:rsidR="00152992" w:rsidRPr="000F753F">
        <w:rPr>
          <w:rFonts w:eastAsia="Times New Roman" w:cs="Calibri"/>
          <w:b/>
          <w:bCs/>
          <w:sz w:val="20"/>
          <w:szCs w:val="20"/>
        </w:rPr>
        <w:t>proval (please use attached Fundraising Form)</w:t>
      </w:r>
    </w:p>
    <w:p w14:paraId="058894EA" w14:textId="77777777" w:rsidR="00E07E07" w:rsidRPr="000F753F" w:rsidRDefault="00E07E07" w:rsidP="009F35BE">
      <w:pPr>
        <w:pStyle w:val="ListParagraph"/>
        <w:numPr>
          <w:ilvl w:val="0"/>
          <w:numId w:val="6"/>
        </w:numPr>
        <w:spacing w:after="240" w:line="408" w:lineRule="auto"/>
        <w:rPr>
          <w:rFonts w:eastAsia="Times New Roman" w:cs="Calibri"/>
          <w:b/>
          <w:bCs/>
          <w:sz w:val="20"/>
          <w:szCs w:val="20"/>
        </w:rPr>
      </w:pPr>
      <w:r>
        <w:rPr>
          <w:rFonts w:eastAsia="Times New Roman" w:cs="Calibri"/>
          <w:b/>
          <w:bCs/>
          <w:sz w:val="20"/>
          <w:szCs w:val="20"/>
        </w:rPr>
        <w:t>As per the OLG Policy, PMHA does not endorse team 50-50 (Toonie Draws) draw activities</w:t>
      </w:r>
    </w:p>
    <w:p w14:paraId="63C59B37" w14:textId="77777777" w:rsidR="007E57AA" w:rsidRPr="000F753F" w:rsidRDefault="007E57AA">
      <w:pPr>
        <w:spacing w:after="240" w:line="408" w:lineRule="auto"/>
        <w:ind w:left="360"/>
        <w:rPr>
          <w:rFonts w:eastAsia="Times New Roman" w:cs="Calibri"/>
          <w:bCs/>
          <w:sz w:val="20"/>
          <w:szCs w:val="20"/>
        </w:rPr>
      </w:pPr>
      <w:r w:rsidRPr="000F753F">
        <w:rPr>
          <w:rFonts w:eastAsia="Times New Roman" w:cs="Calibri"/>
          <w:bCs/>
          <w:sz w:val="20"/>
          <w:szCs w:val="20"/>
        </w:rPr>
        <w:t>Failure to adhere to these guidelines can result in PMHA investigating, taking over funds raised, revoking team ice time and other penalties</w:t>
      </w:r>
    </w:p>
    <w:p w14:paraId="2EE06E63" w14:textId="77777777" w:rsidR="007E57AA" w:rsidRPr="000F753F" w:rsidRDefault="007E57AA">
      <w:pPr>
        <w:spacing w:after="240" w:line="408" w:lineRule="auto"/>
        <w:rPr>
          <w:rFonts w:eastAsia="Times New Roman" w:cs="Calibri"/>
          <w:b/>
          <w:bCs/>
          <w:sz w:val="20"/>
          <w:szCs w:val="20"/>
        </w:rPr>
      </w:pPr>
      <w:r w:rsidRPr="000F753F">
        <w:rPr>
          <w:rFonts w:eastAsia="Times New Roman" w:cs="Calibri"/>
          <w:b/>
          <w:bCs/>
          <w:sz w:val="20"/>
          <w:szCs w:val="20"/>
        </w:rPr>
        <w:t>Permitted Activities: You may raise funds for the following purposes:</w:t>
      </w:r>
    </w:p>
    <w:p w14:paraId="72F7AAE5" w14:textId="77777777" w:rsidR="007E57AA" w:rsidRPr="000F753F" w:rsidRDefault="007E57AA" w:rsidP="009F35BE">
      <w:pPr>
        <w:pStyle w:val="ListParagraph"/>
        <w:numPr>
          <w:ilvl w:val="0"/>
          <w:numId w:val="7"/>
        </w:numPr>
        <w:spacing w:after="240" w:line="408" w:lineRule="auto"/>
        <w:rPr>
          <w:rFonts w:eastAsia="Times New Roman" w:cs="Calibri"/>
          <w:bCs/>
          <w:sz w:val="20"/>
          <w:szCs w:val="20"/>
        </w:rPr>
      </w:pPr>
      <w:r w:rsidRPr="000F753F">
        <w:rPr>
          <w:rFonts w:eastAsia="Times New Roman" w:cs="Calibri"/>
          <w:bCs/>
          <w:sz w:val="20"/>
          <w:szCs w:val="20"/>
        </w:rPr>
        <w:t>Tournament registration fees, off-ice training, team building, extra ice time, coaching and trainer supplies</w:t>
      </w:r>
    </w:p>
    <w:p w14:paraId="226418B7" w14:textId="77777777" w:rsidR="007E57AA" w:rsidRPr="000F753F" w:rsidRDefault="007E57AA" w:rsidP="009F35BE">
      <w:pPr>
        <w:pStyle w:val="ListParagraph"/>
        <w:numPr>
          <w:ilvl w:val="0"/>
          <w:numId w:val="7"/>
        </w:numPr>
        <w:spacing w:after="240" w:line="408" w:lineRule="auto"/>
        <w:rPr>
          <w:rFonts w:eastAsia="Times New Roman" w:cs="Calibri"/>
          <w:bCs/>
          <w:sz w:val="20"/>
          <w:szCs w:val="20"/>
        </w:rPr>
      </w:pPr>
      <w:r w:rsidRPr="000F753F">
        <w:rPr>
          <w:rFonts w:eastAsia="Times New Roman" w:cs="Calibri"/>
          <w:bCs/>
          <w:sz w:val="20"/>
          <w:szCs w:val="20"/>
        </w:rPr>
        <w:t>Travel expenses for registered coaching staff that is NOT a parent of a player on the team</w:t>
      </w:r>
    </w:p>
    <w:p w14:paraId="7514F254" w14:textId="77777777" w:rsidR="007E57AA" w:rsidRPr="000F753F" w:rsidRDefault="007E57AA" w:rsidP="009F35BE">
      <w:pPr>
        <w:pStyle w:val="ListParagraph"/>
        <w:numPr>
          <w:ilvl w:val="0"/>
          <w:numId w:val="7"/>
        </w:numPr>
        <w:spacing w:after="240" w:line="408" w:lineRule="auto"/>
        <w:rPr>
          <w:rFonts w:eastAsia="Times New Roman" w:cs="Calibri"/>
          <w:bCs/>
          <w:sz w:val="20"/>
          <w:szCs w:val="20"/>
        </w:rPr>
      </w:pPr>
      <w:r w:rsidRPr="000F753F">
        <w:rPr>
          <w:rFonts w:eastAsia="Times New Roman" w:cs="Calibri"/>
          <w:bCs/>
          <w:sz w:val="20"/>
          <w:szCs w:val="20"/>
        </w:rPr>
        <w:t>Team apparel (through approved PMHA dealer), parents are expected to cover 50% of the cost.  PMHA logo is ONLY to be used by approved supplier.</w:t>
      </w:r>
    </w:p>
    <w:p w14:paraId="3FA17627" w14:textId="77777777" w:rsidR="007E57AA" w:rsidRPr="000F753F" w:rsidRDefault="007E57AA">
      <w:pPr>
        <w:spacing w:after="240" w:line="408" w:lineRule="auto"/>
        <w:rPr>
          <w:rFonts w:eastAsia="Times New Roman" w:cs="Calibri"/>
          <w:bCs/>
          <w:sz w:val="20"/>
          <w:szCs w:val="20"/>
        </w:rPr>
      </w:pPr>
      <w:r w:rsidRPr="000F753F">
        <w:rPr>
          <w:rFonts w:eastAsia="Times New Roman" w:cs="Calibri"/>
          <w:b/>
          <w:bCs/>
          <w:sz w:val="20"/>
          <w:szCs w:val="20"/>
        </w:rPr>
        <w:t>Fundraising Limits:</w:t>
      </w:r>
      <w:r w:rsidRPr="000F753F">
        <w:rPr>
          <w:rFonts w:eastAsia="Times New Roman" w:cs="Calibri"/>
          <w:bCs/>
          <w:sz w:val="20"/>
          <w:szCs w:val="20"/>
        </w:rPr>
        <w:t xml:space="preserve">  </w:t>
      </w:r>
      <w:r w:rsidRPr="000F753F">
        <w:rPr>
          <w:rFonts w:eastAsia="Times New Roman" w:cs="Calibri"/>
          <w:bCs/>
          <w:i/>
          <w:sz w:val="20"/>
          <w:szCs w:val="20"/>
        </w:rPr>
        <w:t>Maximum allowed to be budgeted is $3000.00/team</w:t>
      </w:r>
      <w:r w:rsidRPr="000F753F">
        <w:rPr>
          <w:rFonts w:eastAsia="Times New Roman" w:cs="Calibri"/>
          <w:bCs/>
          <w:sz w:val="20"/>
          <w:szCs w:val="20"/>
        </w:rPr>
        <w:t>.  Maximum amount per player is $1000.00.  The ability of a player to raise funds should in no way affect their placement on a team.  If monies are</w:t>
      </w:r>
      <w:r w:rsidR="009F35BE">
        <w:rPr>
          <w:rFonts w:eastAsia="Times New Roman" w:cs="Calibri"/>
          <w:bCs/>
          <w:sz w:val="20"/>
          <w:szCs w:val="20"/>
        </w:rPr>
        <w:t xml:space="preserve"> </w:t>
      </w:r>
      <w:r w:rsidRPr="000F753F">
        <w:rPr>
          <w:rFonts w:eastAsia="Times New Roman" w:cs="Calibri"/>
          <w:bCs/>
          <w:sz w:val="20"/>
          <w:szCs w:val="20"/>
        </w:rPr>
        <w:t>in excess of $3000.00, they become the property of PMHA for the following only:</w:t>
      </w:r>
    </w:p>
    <w:p w14:paraId="303E96E7" w14:textId="77777777" w:rsidR="007E57AA" w:rsidRPr="000F753F" w:rsidRDefault="007E57AA" w:rsidP="009F35BE">
      <w:pPr>
        <w:pStyle w:val="ListParagraph"/>
        <w:numPr>
          <w:ilvl w:val="0"/>
          <w:numId w:val="8"/>
        </w:numPr>
        <w:spacing w:after="240" w:line="408" w:lineRule="auto"/>
        <w:rPr>
          <w:rFonts w:eastAsia="Times New Roman" w:cs="Calibri"/>
          <w:bCs/>
          <w:sz w:val="20"/>
          <w:szCs w:val="20"/>
        </w:rPr>
      </w:pPr>
      <w:r w:rsidRPr="000F753F">
        <w:rPr>
          <w:rFonts w:eastAsia="Times New Roman" w:cs="Calibri"/>
          <w:bCs/>
          <w:sz w:val="20"/>
          <w:szCs w:val="20"/>
        </w:rPr>
        <w:t>Support registration fees for players who require financial assistance as determined by YMCA Community Fund</w:t>
      </w:r>
    </w:p>
    <w:p w14:paraId="6C2FE280" w14:textId="77777777" w:rsidR="007E57AA" w:rsidRPr="000F753F" w:rsidRDefault="007E57AA" w:rsidP="009F35BE">
      <w:pPr>
        <w:pStyle w:val="ListParagraph"/>
        <w:numPr>
          <w:ilvl w:val="0"/>
          <w:numId w:val="8"/>
        </w:numPr>
        <w:spacing w:after="240" w:line="408" w:lineRule="auto"/>
        <w:rPr>
          <w:rFonts w:eastAsia="Times New Roman" w:cs="Calibri"/>
          <w:bCs/>
          <w:sz w:val="20"/>
          <w:szCs w:val="20"/>
        </w:rPr>
      </w:pPr>
      <w:r w:rsidRPr="000F753F">
        <w:rPr>
          <w:rFonts w:eastAsia="Times New Roman" w:cs="Calibri"/>
          <w:bCs/>
          <w:sz w:val="20"/>
          <w:szCs w:val="20"/>
        </w:rPr>
        <w:lastRenderedPageBreak/>
        <w:t>Support PMHA teams that move forward to Regional Division playoffs</w:t>
      </w:r>
    </w:p>
    <w:p w14:paraId="04112664" w14:textId="77777777" w:rsidR="007E57AA" w:rsidRPr="000F753F" w:rsidRDefault="007E57AA">
      <w:pPr>
        <w:spacing w:after="240" w:line="408" w:lineRule="auto"/>
        <w:rPr>
          <w:rFonts w:eastAsia="Times New Roman" w:cs="Calibri"/>
          <w:b/>
          <w:bCs/>
          <w:sz w:val="20"/>
          <w:szCs w:val="20"/>
        </w:rPr>
      </w:pPr>
      <w:r w:rsidRPr="000F753F">
        <w:rPr>
          <w:rFonts w:eastAsia="Times New Roman" w:cs="Calibri"/>
          <w:b/>
          <w:bCs/>
          <w:sz w:val="20"/>
          <w:szCs w:val="20"/>
        </w:rPr>
        <w:t>Under No Circumstances will teams be allowed to:</w:t>
      </w:r>
    </w:p>
    <w:p w14:paraId="20FA6E5F" w14:textId="77777777" w:rsidR="007E57AA" w:rsidRPr="000F753F" w:rsidRDefault="007E57AA" w:rsidP="009F35BE">
      <w:pPr>
        <w:pStyle w:val="ListParagraph"/>
        <w:numPr>
          <w:ilvl w:val="0"/>
          <w:numId w:val="9"/>
        </w:numPr>
        <w:spacing w:after="240" w:line="408" w:lineRule="auto"/>
        <w:rPr>
          <w:rFonts w:eastAsia="Times New Roman" w:cs="Calibri"/>
          <w:bCs/>
          <w:sz w:val="20"/>
          <w:szCs w:val="20"/>
        </w:rPr>
      </w:pPr>
      <w:r w:rsidRPr="000F753F">
        <w:rPr>
          <w:rFonts w:eastAsia="Times New Roman" w:cs="Calibri"/>
          <w:bCs/>
          <w:sz w:val="20"/>
          <w:szCs w:val="20"/>
        </w:rPr>
        <w:t>Raise funds through Bingo activities or fundraisers that conflict with PMHMA or Silver Stick Committee</w:t>
      </w:r>
    </w:p>
    <w:p w14:paraId="4268F426" w14:textId="77777777" w:rsidR="007E57AA" w:rsidRPr="000F753F" w:rsidRDefault="007E57AA" w:rsidP="009F35BE">
      <w:pPr>
        <w:pStyle w:val="ListParagraph"/>
        <w:numPr>
          <w:ilvl w:val="0"/>
          <w:numId w:val="9"/>
        </w:numPr>
        <w:spacing w:after="240" w:line="408" w:lineRule="auto"/>
        <w:rPr>
          <w:rFonts w:eastAsia="Times New Roman" w:cs="Calibri"/>
          <w:bCs/>
          <w:sz w:val="20"/>
          <w:szCs w:val="20"/>
        </w:rPr>
      </w:pPr>
      <w:r w:rsidRPr="000F753F">
        <w:rPr>
          <w:rFonts w:eastAsia="Times New Roman" w:cs="Calibri"/>
          <w:bCs/>
          <w:sz w:val="20"/>
          <w:szCs w:val="20"/>
        </w:rPr>
        <w:t>Hold any activities that overshadow your current team sponsor or any existing PMHA sponsors</w:t>
      </w:r>
    </w:p>
    <w:p w14:paraId="4F6B3424" w14:textId="778F61F0" w:rsidR="007E57AA" w:rsidRPr="000F753F" w:rsidRDefault="007E57AA" w:rsidP="009F35BE">
      <w:pPr>
        <w:pStyle w:val="ListParagraph"/>
        <w:numPr>
          <w:ilvl w:val="0"/>
          <w:numId w:val="9"/>
        </w:numPr>
        <w:spacing w:after="240" w:line="408" w:lineRule="auto"/>
        <w:rPr>
          <w:rFonts w:eastAsia="Times New Roman" w:cs="Calibri"/>
          <w:bCs/>
          <w:sz w:val="20"/>
          <w:szCs w:val="20"/>
        </w:rPr>
      </w:pPr>
      <w:r w:rsidRPr="000F753F">
        <w:rPr>
          <w:rFonts w:eastAsia="Times New Roman" w:cs="Calibri"/>
          <w:bCs/>
          <w:sz w:val="20"/>
          <w:szCs w:val="20"/>
        </w:rPr>
        <w:t xml:space="preserve">Accept donations or support from </w:t>
      </w:r>
      <w:r w:rsidR="00AC7066" w:rsidRPr="000F753F">
        <w:rPr>
          <w:rFonts w:eastAsia="Times New Roman" w:cs="Calibri"/>
          <w:bCs/>
          <w:sz w:val="20"/>
          <w:szCs w:val="20"/>
        </w:rPr>
        <w:t>age-inappropriate</w:t>
      </w:r>
      <w:r w:rsidRPr="000F753F">
        <w:rPr>
          <w:rFonts w:eastAsia="Times New Roman" w:cs="Calibri"/>
          <w:bCs/>
          <w:sz w:val="20"/>
          <w:szCs w:val="20"/>
        </w:rPr>
        <w:t xml:space="preserve"> sources- such as breweries, distilleries, wineries, tobacco companies, adult entertainment establishments, etc.</w:t>
      </w:r>
    </w:p>
    <w:p w14:paraId="5EBC16DA" w14:textId="77777777" w:rsidR="007E57AA" w:rsidRPr="000F753F" w:rsidRDefault="007E57AA" w:rsidP="009F35BE">
      <w:pPr>
        <w:pStyle w:val="ListParagraph"/>
        <w:numPr>
          <w:ilvl w:val="0"/>
          <w:numId w:val="9"/>
        </w:numPr>
        <w:spacing w:after="240" w:line="408" w:lineRule="auto"/>
        <w:rPr>
          <w:rFonts w:eastAsia="Times New Roman" w:cs="Calibri"/>
          <w:bCs/>
          <w:sz w:val="20"/>
          <w:szCs w:val="20"/>
        </w:rPr>
      </w:pPr>
      <w:r w:rsidRPr="000F753F">
        <w:rPr>
          <w:rFonts w:eastAsia="Times New Roman" w:cs="Calibri"/>
          <w:bCs/>
          <w:sz w:val="20"/>
          <w:szCs w:val="20"/>
        </w:rPr>
        <w:t>Disperse funds raised to parent or coaching staff.  Parents may be reimbursed for initial amounts contributed to team slush fund.  Parents and coaching staff are not to profit from fundraising in any way</w:t>
      </w:r>
    </w:p>
    <w:p w14:paraId="70C597DD" w14:textId="77777777" w:rsidR="007E57AA" w:rsidRPr="000F753F" w:rsidRDefault="007E57AA" w:rsidP="009F35BE">
      <w:pPr>
        <w:pStyle w:val="ListParagraph"/>
        <w:numPr>
          <w:ilvl w:val="0"/>
          <w:numId w:val="9"/>
        </w:numPr>
        <w:spacing w:after="240" w:line="408" w:lineRule="auto"/>
        <w:rPr>
          <w:rFonts w:eastAsia="Times New Roman" w:cs="Calibri"/>
          <w:bCs/>
          <w:sz w:val="20"/>
          <w:szCs w:val="20"/>
        </w:rPr>
      </w:pPr>
      <w:r w:rsidRPr="000F753F">
        <w:rPr>
          <w:rFonts w:eastAsia="Times New Roman" w:cs="Calibri"/>
          <w:bCs/>
          <w:sz w:val="20"/>
          <w:szCs w:val="20"/>
        </w:rPr>
        <w:t>Approach existing team sponsors for more funds or PMHHA for funds.  All requests must be in writing to the PMHA Executive.</w:t>
      </w:r>
    </w:p>
    <w:p w14:paraId="675FDDFD" w14:textId="0FD86219" w:rsidR="007E57AA" w:rsidRPr="000F753F" w:rsidRDefault="007E57AA">
      <w:pPr>
        <w:spacing w:after="240" w:line="408" w:lineRule="auto"/>
        <w:rPr>
          <w:rFonts w:eastAsia="Times New Roman" w:cs="Calibri"/>
          <w:b/>
          <w:bCs/>
          <w:sz w:val="20"/>
          <w:szCs w:val="20"/>
        </w:rPr>
      </w:pPr>
      <w:r w:rsidRPr="000F753F">
        <w:rPr>
          <w:rFonts w:eastAsia="Times New Roman" w:cs="Calibri"/>
          <w:b/>
          <w:bCs/>
          <w:sz w:val="20"/>
          <w:szCs w:val="20"/>
        </w:rPr>
        <w:t>Approvals and Reporting</w:t>
      </w:r>
      <w:r w:rsidR="00063770" w:rsidRPr="000F753F">
        <w:rPr>
          <w:rFonts w:eastAsia="Times New Roman" w:cs="Calibri"/>
          <w:b/>
          <w:bCs/>
          <w:sz w:val="20"/>
          <w:szCs w:val="20"/>
        </w:rPr>
        <w:t xml:space="preserve"> </w:t>
      </w:r>
      <w:r w:rsidR="00063770" w:rsidRPr="00D66C1E">
        <w:rPr>
          <w:rFonts w:eastAsia="Times New Roman" w:cs="Calibri"/>
          <w:b/>
          <w:bCs/>
          <w:color w:val="00B0F0"/>
          <w:sz w:val="20"/>
          <w:szCs w:val="20"/>
        </w:rPr>
        <w:t>(PMHA Fundraisi</w:t>
      </w:r>
      <w:r w:rsidR="00754023" w:rsidRPr="00D66C1E">
        <w:rPr>
          <w:rFonts w:eastAsia="Times New Roman" w:cs="Calibri"/>
          <w:b/>
          <w:bCs/>
          <w:color w:val="00B0F0"/>
          <w:sz w:val="20"/>
          <w:szCs w:val="20"/>
        </w:rPr>
        <w:t>ng Coordinato</w:t>
      </w:r>
      <w:r w:rsidR="006E41B4" w:rsidRPr="00D66C1E">
        <w:rPr>
          <w:rFonts w:eastAsia="Times New Roman" w:cs="Calibri"/>
          <w:b/>
          <w:bCs/>
          <w:color w:val="00B0F0"/>
          <w:sz w:val="20"/>
          <w:szCs w:val="20"/>
        </w:rPr>
        <w:t>r</w:t>
      </w:r>
      <w:r w:rsidR="00063770" w:rsidRPr="00D66C1E">
        <w:rPr>
          <w:rFonts w:eastAsia="Times New Roman" w:cs="Calibri"/>
          <w:b/>
          <w:bCs/>
          <w:color w:val="00B0F0"/>
          <w:sz w:val="20"/>
          <w:szCs w:val="20"/>
        </w:rPr>
        <w:t>)</w:t>
      </w:r>
    </w:p>
    <w:p w14:paraId="63D4118B" w14:textId="1D35B470" w:rsidR="007E57AA" w:rsidRPr="000F753F" w:rsidRDefault="007E57AA" w:rsidP="009F35BE">
      <w:pPr>
        <w:pStyle w:val="ListParagraph"/>
        <w:numPr>
          <w:ilvl w:val="0"/>
          <w:numId w:val="10"/>
        </w:numPr>
        <w:spacing w:after="240" w:line="408" w:lineRule="auto"/>
        <w:rPr>
          <w:rFonts w:eastAsia="Times New Roman" w:cs="Calibri"/>
          <w:b/>
          <w:bCs/>
          <w:sz w:val="20"/>
          <w:szCs w:val="20"/>
        </w:rPr>
      </w:pPr>
      <w:r w:rsidRPr="000F753F">
        <w:rPr>
          <w:rFonts w:eastAsia="Times New Roman" w:cs="Calibri"/>
          <w:b/>
          <w:bCs/>
          <w:sz w:val="20"/>
          <w:szCs w:val="20"/>
        </w:rPr>
        <w:t xml:space="preserve">Requests must be submitted to PMHA </w:t>
      </w:r>
      <w:r w:rsidR="00CD1A53" w:rsidRPr="000F753F">
        <w:rPr>
          <w:rFonts w:eastAsia="Times New Roman" w:cs="Calibri"/>
          <w:b/>
          <w:bCs/>
          <w:sz w:val="20"/>
          <w:szCs w:val="20"/>
        </w:rPr>
        <w:t>Fundraising Coordinator</w:t>
      </w:r>
      <w:r w:rsidRPr="000F753F">
        <w:rPr>
          <w:rFonts w:eastAsia="Times New Roman" w:cs="Calibri"/>
          <w:b/>
          <w:bCs/>
          <w:sz w:val="20"/>
          <w:szCs w:val="20"/>
        </w:rPr>
        <w:t xml:space="preserve"> 14 days prior to activity</w:t>
      </w:r>
    </w:p>
    <w:p w14:paraId="59B1EB25" w14:textId="77777777" w:rsidR="007E57AA" w:rsidRPr="000F753F" w:rsidRDefault="007E57AA" w:rsidP="009F35BE">
      <w:pPr>
        <w:pStyle w:val="ListParagraph"/>
        <w:numPr>
          <w:ilvl w:val="0"/>
          <w:numId w:val="10"/>
        </w:numPr>
        <w:spacing w:after="240" w:line="408" w:lineRule="auto"/>
        <w:rPr>
          <w:rFonts w:eastAsia="Times New Roman" w:cs="Calibri"/>
          <w:b/>
          <w:bCs/>
          <w:sz w:val="20"/>
          <w:szCs w:val="20"/>
        </w:rPr>
      </w:pPr>
      <w:r w:rsidRPr="000F753F">
        <w:rPr>
          <w:rFonts w:eastAsia="Times New Roman" w:cs="Calibri"/>
          <w:b/>
          <w:bCs/>
          <w:sz w:val="20"/>
          <w:szCs w:val="20"/>
        </w:rPr>
        <w:t>Full team budget must be submitted with request including expected expense, parental contributions, expected fund raising, donations, in kind donations and estimated amount raised by 50/50 draws</w:t>
      </w:r>
    </w:p>
    <w:p w14:paraId="1996C8A1" w14:textId="77777777" w:rsidR="007E57AA" w:rsidRPr="000F753F" w:rsidRDefault="007E57AA" w:rsidP="009F35BE">
      <w:pPr>
        <w:pStyle w:val="ListParagraph"/>
        <w:numPr>
          <w:ilvl w:val="0"/>
          <w:numId w:val="10"/>
        </w:numPr>
        <w:spacing w:after="240" w:line="408" w:lineRule="auto"/>
        <w:rPr>
          <w:rFonts w:eastAsia="Times New Roman" w:cs="Calibri"/>
          <w:bCs/>
          <w:sz w:val="20"/>
          <w:szCs w:val="20"/>
        </w:rPr>
      </w:pPr>
      <w:r w:rsidRPr="000F753F">
        <w:rPr>
          <w:rFonts w:eastAsia="Times New Roman" w:cs="Calibri"/>
          <w:bCs/>
          <w:sz w:val="20"/>
          <w:szCs w:val="20"/>
        </w:rPr>
        <w:t>All transactions, monetary or in kind, donated, collected or fundraised are to be documented in accordance with basic accounting principles, and are subject to approval</w:t>
      </w:r>
    </w:p>
    <w:p w14:paraId="489B8854" w14:textId="77777777" w:rsidR="007E57AA" w:rsidRPr="000F753F" w:rsidRDefault="007E57AA" w:rsidP="009F35BE">
      <w:pPr>
        <w:pStyle w:val="ListParagraph"/>
        <w:numPr>
          <w:ilvl w:val="0"/>
          <w:numId w:val="10"/>
        </w:numPr>
        <w:spacing w:after="240" w:line="408" w:lineRule="auto"/>
        <w:rPr>
          <w:rFonts w:eastAsia="Times New Roman" w:cs="Calibri"/>
          <w:bCs/>
          <w:sz w:val="20"/>
          <w:szCs w:val="20"/>
        </w:rPr>
      </w:pPr>
      <w:r w:rsidRPr="000F753F">
        <w:rPr>
          <w:rFonts w:eastAsia="Times New Roman" w:cs="Calibri"/>
          <w:bCs/>
          <w:sz w:val="20"/>
          <w:szCs w:val="20"/>
        </w:rPr>
        <w:t>PMHA expects all transactions to occur in cheques, not cash (excluding 50/50)</w:t>
      </w:r>
    </w:p>
    <w:p w14:paraId="11C9CF11" w14:textId="77777777" w:rsidR="007E57AA" w:rsidRPr="000F753F" w:rsidRDefault="007E57AA" w:rsidP="009F35BE">
      <w:pPr>
        <w:pStyle w:val="ListParagraph"/>
        <w:numPr>
          <w:ilvl w:val="0"/>
          <w:numId w:val="10"/>
        </w:numPr>
        <w:spacing w:after="240" w:line="408" w:lineRule="auto"/>
        <w:rPr>
          <w:rFonts w:eastAsia="Times New Roman" w:cs="Calibri"/>
          <w:bCs/>
          <w:sz w:val="20"/>
          <w:szCs w:val="20"/>
        </w:rPr>
      </w:pPr>
      <w:r w:rsidRPr="000F753F">
        <w:rPr>
          <w:rFonts w:eastAsia="Times New Roman" w:cs="Calibri"/>
          <w:bCs/>
          <w:sz w:val="20"/>
          <w:szCs w:val="20"/>
        </w:rPr>
        <w:t>Teams must report purpose of fund raising activity, how the money raised will be used</w:t>
      </w:r>
    </w:p>
    <w:p w14:paraId="06197CC5" w14:textId="77777777" w:rsidR="007E57AA" w:rsidRPr="000F753F" w:rsidRDefault="007E57AA" w:rsidP="009F35BE">
      <w:pPr>
        <w:pStyle w:val="ListParagraph"/>
        <w:numPr>
          <w:ilvl w:val="0"/>
          <w:numId w:val="10"/>
        </w:numPr>
        <w:spacing w:after="240" w:line="408" w:lineRule="auto"/>
        <w:rPr>
          <w:rFonts w:eastAsia="Times New Roman" w:cs="Calibri"/>
          <w:bCs/>
          <w:sz w:val="20"/>
          <w:szCs w:val="20"/>
        </w:rPr>
      </w:pPr>
      <w:r w:rsidRPr="000F753F">
        <w:rPr>
          <w:rFonts w:eastAsia="Times New Roman" w:cs="Calibri"/>
          <w:bCs/>
          <w:sz w:val="20"/>
          <w:szCs w:val="20"/>
        </w:rPr>
        <w:t>PMHA will provide you wit</w:t>
      </w:r>
      <w:r w:rsidR="00832DBF">
        <w:rPr>
          <w:rFonts w:eastAsia="Times New Roman" w:cs="Calibri"/>
          <w:bCs/>
          <w:sz w:val="20"/>
          <w:szCs w:val="20"/>
        </w:rPr>
        <w:t>h written Approval of your fund</w:t>
      </w:r>
      <w:r w:rsidRPr="000F753F">
        <w:rPr>
          <w:rFonts w:eastAsia="Times New Roman" w:cs="Calibri"/>
          <w:bCs/>
          <w:sz w:val="20"/>
          <w:szCs w:val="20"/>
        </w:rPr>
        <w:t>raising activity</w:t>
      </w:r>
    </w:p>
    <w:p w14:paraId="1AD450E2" w14:textId="77777777" w:rsidR="000D1809" w:rsidRPr="000F753F" w:rsidRDefault="000D1809" w:rsidP="009F35BE">
      <w:pPr>
        <w:pStyle w:val="ListParagraph"/>
        <w:numPr>
          <w:ilvl w:val="0"/>
          <w:numId w:val="10"/>
        </w:numPr>
        <w:spacing w:after="240" w:line="408" w:lineRule="auto"/>
        <w:rPr>
          <w:rFonts w:eastAsia="Times New Roman" w:cs="Calibri"/>
          <w:bCs/>
          <w:sz w:val="20"/>
          <w:szCs w:val="20"/>
        </w:rPr>
      </w:pPr>
      <w:r w:rsidRPr="000F753F">
        <w:rPr>
          <w:rFonts w:eastAsia="Times New Roman" w:cs="Calibri"/>
          <w:bCs/>
          <w:sz w:val="20"/>
          <w:szCs w:val="20"/>
        </w:rPr>
        <w:t>Please use attached Fundraising Form for submissions</w:t>
      </w:r>
    </w:p>
    <w:p w14:paraId="5E2FB43C" w14:textId="77777777" w:rsidR="00FA36D2" w:rsidRPr="000F753F" w:rsidRDefault="00FA36D2" w:rsidP="00754023">
      <w:pPr>
        <w:spacing w:after="240" w:line="408" w:lineRule="auto"/>
        <w:rPr>
          <w:rFonts w:cs="Calibri"/>
          <w:b/>
          <w:color w:val="FF0000"/>
          <w:sz w:val="20"/>
          <w:szCs w:val="20"/>
          <w:lang w:val="en-US"/>
        </w:rPr>
      </w:pPr>
    </w:p>
    <w:p w14:paraId="358D05FB" w14:textId="77777777" w:rsidR="00DF76AB" w:rsidRPr="000F753F" w:rsidRDefault="00DF76AB" w:rsidP="00754023">
      <w:pPr>
        <w:spacing w:after="240" w:line="408" w:lineRule="auto"/>
        <w:rPr>
          <w:rFonts w:cs="Calibri"/>
          <w:b/>
          <w:color w:val="FF0000"/>
          <w:sz w:val="20"/>
          <w:szCs w:val="20"/>
          <w:lang w:val="en-US"/>
        </w:rPr>
      </w:pPr>
      <w:r w:rsidRPr="000F753F">
        <w:rPr>
          <w:rFonts w:cs="Calibri"/>
          <w:b/>
          <w:color w:val="FF0000"/>
          <w:sz w:val="20"/>
          <w:szCs w:val="20"/>
          <w:lang w:val="en-US"/>
        </w:rPr>
        <w:lastRenderedPageBreak/>
        <w:t>Fundraising Request Form</w:t>
      </w:r>
    </w:p>
    <w:p w14:paraId="7E2B3F67" w14:textId="77777777" w:rsidR="00DF76AB" w:rsidRPr="00D66C1E" w:rsidRDefault="00DF76AB" w:rsidP="00DF76AB">
      <w:pPr>
        <w:rPr>
          <w:rFonts w:cs="Calibri"/>
          <w:b/>
          <w:color w:val="00B0F0"/>
          <w:sz w:val="20"/>
          <w:szCs w:val="20"/>
          <w:lang w:val="en-US"/>
        </w:rPr>
      </w:pPr>
      <w:r w:rsidRPr="00D66C1E">
        <w:rPr>
          <w:rFonts w:cs="Calibri"/>
          <w:b/>
          <w:color w:val="00B0F0"/>
          <w:sz w:val="20"/>
          <w:szCs w:val="20"/>
          <w:lang w:val="en-US"/>
        </w:rPr>
        <w:t xml:space="preserve">Approval Form for Fundraising (MUST submit via email </w:t>
      </w:r>
      <w:r w:rsidR="00EF7D2A" w:rsidRPr="00D66C1E">
        <w:rPr>
          <w:rFonts w:cs="Calibri"/>
          <w:b/>
          <w:color w:val="00B0F0"/>
          <w:sz w:val="20"/>
          <w:szCs w:val="20"/>
          <w:lang w:val="en-US"/>
        </w:rPr>
        <w:t>to PMHA Fundraising Coordinator or Secretary)</w:t>
      </w:r>
    </w:p>
    <w:p w14:paraId="5C2C4EB9" w14:textId="77777777" w:rsidR="00DF76AB" w:rsidRPr="000F753F" w:rsidRDefault="00DF76AB" w:rsidP="00DF76AB">
      <w:pPr>
        <w:rPr>
          <w:rFonts w:cs="Calibri"/>
          <w:b/>
          <w:sz w:val="20"/>
          <w:szCs w:val="20"/>
          <w:lang w:val="en-US"/>
        </w:rPr>
      </w:pPr>
      <w:r w:rsidRPr="000F753F">
        <w:rPr>
          <w:rFonts w:cs="Calibri"/>
          <w:b/>
          <w:sz w:val="20"/>
          <w:szCs w:val="20"/>
          <w:lang w:val="en-US"/>
        </w:rPr>
        <w:t>Team:  ______________________________________________</w:t>
      </w:r>
    </w:p>
    <w:p w14:paraId="2AD4F63C" w14:textId="77777777" w:rsidR="00DF76AB" w:rsidRPr="000F753F" w:rsidRDefault="00DF76AB" w:rsidP="00DF76AB">
      <w:pPr>
        <w:rPr>
          <w:rFonts w:cs="Calibri"/>
          <w:b/>
          <w:sz w:val="20"/>
          <w:szCs w:val="20"/>
          <w:lang w:val="en-US"/>
        </w:rPr>
      </w:pPr>
      <w:r w:rsidRPr="000F753F">
        <w:rPr>
          <w:rFonts w:cs="Calibri"/>
          <w:b/>
          <w:sz w:val="20"/>
          <w:szCs w:val="20"/>
          <w:lang w:val="en-US"/>
        </w:rPr>
        <w:t>Coach:_______________________________________________</w:t>
      </w:r>
    </w:p>
    <w:p w14:paraId="46F72C45" w14:textId="77777777" w:rsidR="00DF76AB" w:rsidRPr="000F753F" w:rsidRDefault="00DF76AB" w:rsidP="00DF76AB">
      <w:pPr>
        <w:rPr>
          <w:rFonts w:cs="Calibri"/>
          <w:b/>
          <w:sz w:val="20"/>
          <w:szCs w:val="20"/>
          <w:lang w:val="en-US"/>
        </w:rPr>
      </w:pPr>
      <w:r w:rsidRPr="000F753F">
        <w:rPr>
          <w:rFonts w:cs="Calibri"/>
          <w:b/>
          <w:sz w:val="20"/>
          <w:szCs w:val="20"/>
          <w:lang w:val="en-US"/>
        </w:rPr>
        <w:t>Manager:_____________________________________________</w:t>
      </w:r>
    </w:p>
    <w:p w14:paraId="136A300E" w14:textId="77777777" w:rsidR="00DF76AB" w:rsidRPr="000F753F" w:rsidRDefault="00DF76AB" w:rsidP="00DF76AB">
      <w:pPr>
        <w:rPr>
          <w:rFonts w:cs="Calibri"/>
          <w:b/>
          <w:sz w:val="20"/>
          <w:szCs w:val="20"/>
          <w:lang w:val="en-US"/>
        </w:rPr>
      </w:pPr>
      <w:r w:rsidRPr="000F753F">
        <w:rPr>
          <w:rFonts w:cs="Calibri"/>
          <w:b/>
          <w:sz w:val="20"/>
          <w:szCs w:val="20"/>
          <w:lang w:val="en-US"/>
        </w:rPr>
        <w:t>Activity Requested:</w:t>
      </w:r>
    </w:p>
    <w:p w14:paraId="6BC24C85" w14:textId="77777777" w:rsidR="00DF76AB" w:rsidRPr="000F753F" w:rsidRDefault="00DF76AB" w:rsidP="00DF76AB">
      <w:pPr>
        <w:rPr>
          <w:rFonts w:cs="Calibri"/>
          <w:b/>
          <w:sz w:val="20"/>
          <w:szCs w:val="20"/>
          <w:lang w:val="en-US"/>
        </w:rPr>
      </w:pPr>
      <w:r w:rsidRPr="000F753F">
        <w:rPr>
          <w:rFonts w:cs="Calibri"/>
          <w:b/>
          <w:sz w:val="20"/>
          <w:szCs w:val="20"/>
          <w:lang w:val="en-US"/>
        </w:rPr>
        <w:t>Fundraiser: _____________________________________________________________________________________</w:t>
      </w:r>
    </w:p>
    <w:p w14:paraId="17FE7671" w14:textId="77777777" w:rsidR="00DF76AB" w:rsidRPr="000F753F" w:rsidRDefault="00DF76AB" w:rsidP="00DF76AB">
      <w:pPr>
        <w:rPr>
          <w:rFonts w:cs="Calibri"/>
          <w:b/>
          <w:sz w:val="20"/>
          <w:szCs w:val="20"/>
          <w:lang w:val="en-US"/>
        </w:rPr>
      </w:pPr>
      <w:r w:rsidRPr="000F753F">
        <w:rPr>
          <w:rFonts w:cs="Calibri"/>
          <w:b/>
          <w:sz w:val="20"/>
          <w:szCs w:val="20"/>
          <w:lang w:val="en-US"/>
        </w:rPr>
        <w:t>Description:___________________________________________________________________________</w:t>
      </w:r>
    </w:p>
    <w:p w14:paraId="181284BA" w14:textId="77777777" w:rsidR="00DF76AB" w:rsidRPr="000F753F" w:rsidRDefault="00DF76AB" w:rsidP="00DF76AB">
      <w:pPr>
        <w:rPr>
          <w:rFonts w:cs="Calibri"/>
          <w:b/>
          <w:sz w:val="20"/>
          <w:szCs w:val="20"/>
          <w:lang w:val="en-US"/>
        </w:rPr>
      </w:pPr>
      <w:r w:rsidRPr="000F753F">
        <w:rPr>
          <w:rFonts w:cs="Calibri"/>
          <w:b/>
          <w:sz w:val="20"/>
          <w:szCs w:val="20"/>
          <w:lang w:val="en-US"/>
        </w:rPr>
        <w:t>Date: ________________________</w:t>
      </w:r>
    </w:p>
    <w:p w14:paraId="197A857A" w14:textId="77777777" w:rsidR="00DF76AB" w:rsidRPr="000F753F" w:rsidRDefault="00DF76AB" w:rsidP="00DF76AB">
      <w:pPr>
        <w:rPr>
          <w:rFonts w:cs="Calibri"/>
          <w:b/>
          <w:sz w:val="20"/>
          <w:szCs w:val="20"/>
          <w:lang w:val="en-US"/>
        </w:rPr>
      </w:pPr>
      <w:r w:rsidRPr="000F753F">
        <w:rPr>
          <w:rFonts w:cs="Calibri"/>
          <w:b/>
          <w:sz w:val="20"/>
          <w:szCs w:val="20"/>
          <w:lang w:val="en-US"/>
        </w:rPr>
        <w:t>Location: _____________________________________________________________________________________</w:t>
      </w:r>
    </w:p>
    <w:p w14:paraId="0C5F4BC0" w14:textId="77777777" w:rsidR="00DF76AB" w:rsidRPr="000F753F" w:rsidRDefault="00DF76AB" w:rsidP="00DF76AB">
      <w:pPr>
        <w:rPr>
          <w:rFonts w:cs="Calibri"/>
          <w:b/>
          <w:sz w:val="20"/>
          <w:szCs w:val="20"/>
          <w:lang w:val="en-US"/>
        </w:rPr>
      </w:pPr>
      <w:r w:rsidRPr="000F753F">
        <w:rPr>
          <w:rFonts w:cs="Calibri"/>
          <w:b/>
          <w:sz w:val="20"/>
          <w:szCs w:val="20"/>
          <w:lang w:val="en-US"/>
        </w:rPr>
        <w:t xml:space="preserve">Team Representative Signature for Acceptance of Guidelines: _______________________________________________ </w:t>
      </w:r>
    </w:p>
    <w:p w14:paraId="3EE9C198" w14:textId="77777777" w:rsidR="00DF76AB" w:rsidRPr="000F753F" w:rsidRDefault="00DF76AB" w:rsidP="00DF76AB">
      <w:pPr>
        <w:rPr>
          <w:rFonts w:cs="Calibri"/>
          <w:b/>
          <w:sz w:val="20"/>
          <w:szCs w:val="20"/>
          <w:lang w:val="en-US"/>
        </w:rPr>
      </w:pPr>
      <w:r w:rsidRPr="000F753F">
        <w:rPr>
          <w:rFonts w:cs="Calibri"/>
          <w:b/>
          <w:sz w:val="20"/>
          <w:szCs w:val="20"/>
          <w:lang w:val="en-US"/>
        </w:rPr>
        <w:t>Approval</w:t>
      </w:r>
    </w:p>
    <w:p w14:paraId="28B4AA94" w14:textId="77777777" w:rsidR="00DF76AB" w:rsidRPr="000F753F" w:rsidRDefault="00DF76AB" w:rsidP="00DF76AB">
      <w:pPr>
        <w:rPr>
          <w:rFonts w:cs="Calibri"/>
          <w:b/>
          <w:sz w:val="20"/>
          <w:szCs w:val="20"/>
          <w:lang w:val="en-US"/>
        </w:rPr>
      </w:pPr>
      <w:r w:rsidRPr="000F753F">
        <w:rPr>
          <w:rFonts w:cs="Calibri"/>
          <w:b/>
          <w:sz w:val="20"/>
          <w:szCs w:val="20"/>
          <w:lang w:val="en-US"/>
        </w:rPr>
        <w:t>Name:________________________Signature:_________________________Position:_______________</w:t>
      </w:r>
    </w:p>
    <w:p w14:paraId="3600B8BF" w14:textId="77777777" w:rsidR="00DF76AB" w:rsidRPr="000F753F" w:rsidRDefault="00DF76AB" w:rsidP="00DF76AB">
      <w:pPr>
        <w:rPr>
          <w:rFonts w:cs="Calibri"/>
          <w:b/>
          <w:sz w:val="20"/>
          <w:szCs w:val="20"/>
          <w:lang w:val="en-US"/>
        </w:rPr>
      </w:pPr>
      <w:r w:rsidRPr="000F753F">
        <w:rPr>
          <w:rFonts w:cs="Calibri"/>
          <w:b/>
          <w:sz w:val="20"/>
          <w:szCs w:val="20"/>
          <w:lang w:val="en-US"/>
        </w:rPr>
        <w:t>Date:_________________________</w:t>
      </w:r>
    </w:p>
    <w:p w14:paraId="54BC4E14" w14:textId="77777777" w:rsidR="00DF76AB" w:rsidRPr="000F753F" w:rsidRDefault="00DF76AB" w:rsidP="00DF76AB">
      <w:pPr>
        <w:rPr>
          <w:rFonts w:cs="Calibri"/>
          <w:sz w:val="20"/>
          <w:szCs w:val="20"/>
        </w:rPr>
      </w:pPr>
    </w:p>
    <w:p w14:paraId="570C352C" w14:textId="77777777" w:rsidR="00754023" w:rsidRPr="000F753F" w:rsidRDefault="00754023" w:rsidP="008A6010">
      <w:pPr>
        <w:spacing w:after="240" w:line="408" w:lineRule="auto"/>
        <w:jc w:val="both"/>
        <w:rPr>
          <w:rFonts w:eastAsia="Times New Roman" w:cs="Calibri"/>
          <w:b/>
          <w:color w:val="FF0000"/>
          <w:sz w:val="20"/>
          <w:szCs w:val="20"/>
        </w:rPr>
      </w:pPr>
    </w:p>
    <w:p w14:paraId="0A60C602" w14:textId="77777777" w:rsidR="00FA36D2" w:rsidRPr="000F753F" w:rsidRDefault="00FA36D2" w:rsidP="008A6010">
      <w:pPr>
        <w:spacing w:after="240" w:line="408" w:lineRule="auto"/>
        <w:jc w:val="both"/>
        <w:rPr>
          <w:rFonts w:eastAsia="Times New Roman" w:cs="Calibri"/>
          <w:b/>
          <w:color w:val="FF0000"/>
          <w:sz w:val="20"/>
          <w:szCs w:val="20"/>
        </w:rPr>
      </w:pPr>
    </w:p>
    <w:p w14:paraId="3D98F938" w14:textId="77777777" w:rsidR="00FA36D2" w:rsidRDefault="00FA36D2" w:rsidP="008A6010">
      <w:pPr>
        <w:spacing w:after="240" w:line="408" w:lineRule="auto"/>
        <w:jc w:val="both"/>
        <w:rPr>
          <w:rFonts w:eastAsia="Times New Roman" w:cs="Calibri"/>
          <w:b/>
          <w:color w:val="FF0000"/>
          <w:sz w:val="20"/>
          <w:szCs w:val="20"/>
        </w:rPr>
      </w:pPr>
    </w:p>
    <w:p w14:paraId="309D9F8E" w14:textId="77777777" w:rsidR="00D66C1E" w:rsidRDefault="00D66C1E" w:rsidP="008A6010">
      <w:pPr>
        <w:spacing w:after="240" w:line="408" w:lineRule="auto"/>
        <w:jc w:val="both"/>
        <w:rPr>
          <w:rFonts w:eastAsia="Times New Roman" w:cs="Calibri"/>
          <w:b/>
          <w:color w:val="FF0000"/>
          <w:sz w:val="20"/>
          <w:szCs w:val="20"/>
        </w:rPr>
      </w:pPr>
    </w:p>
    <w:p w14:paraId="29FEC5A2" w14:textId="77777777" w:rsidR="00D66C1E" w:rsidRPr="000F753F" w:rsidRDefault="00D66C1E" w:rsidP="008A6010">
      <w:pPr>
        <w:spacing w:after="240" w:line="408" w:lineRule="auto"/>
        <w:jc w:val="both"/>
        <w:rPr>
          <w:rFonts w:eastAsia="Times New Roman" w:cs="Calibri"/>
          <w:b/>
          <w:color w:val="FF0000"/>
          <w:sz w:val="20"/>
          <w:szCs w:val="20"/>
        </w:rPr>
      </w:pPr>
    </w:p>
    <w:p w14:paraId="2DF0906D" w14:textId="77777777" w:rsidR="00FA36D2" w:rsidRPr="000F753F" w:rsidRDefault="00FA36D2" w:rsidP="008A6010">
      <w:pPr>
        <w:spacing w:after="240" w:line="408" w:lineRule="auto"/>
        <w:jc w:val="both"/>
        <w:rPr>
          <w:rFonts w:eastAsia="Times New Roman" w:cs="Calibri"/>
          <w:b/>
          <w:color w:val="FF0000"/>
          <w:sz w:val="20"/>
          <w:szCs w:val="20"/>
        </w:rPr>
      </w:pPr>
    </w:p>
    <w:p w14:paraId="00E15E66" w14:textId="77777777" w:rsidR="00FA36D2" w:rsidRPr="000F753F" w:rsidRDefault="00FA36D2" w:rsidP="008A6010">
      <w:pPr>
        <w:spacing w:after="240" w:line="408" w:lineRule="auto"/>
        <w:jc w:val="both"/>
        <w:rPr>
          <w:rFonts w:eastAsia="Times New Roman" w:cs="Calibri"/>
          <w:b/>
          <w:color w:val="FF0000"/>
          <w:sz w:val="20"/>
          <w:szCs w:val="20"/>
        </w:rPr>
      </w:pPr>
    </w:p>
    <w:p w14:paraId="20FE1AD5" w14:textId="49D858DD" w:rsidR="00CD1A53" w:rsidRPr="00D53C30" w:rsidRDefault="00CE3D0C" w:rsidP="00CE3D0C">
      <w:pPr>
        <w:spacing w:after="240" w:line="408" w:lineRule="auto"/>
        <w:jc w:val="center"/>
        <w:rPr>
          <w:rFonts w:eastAsia="Times New Roman" w:cs="Calibri"/>
          <w:b/>
          <w:sz w:val="24"/>
          <w:szCs w:val="24"/>
          <w:u w:val="single"/>
        </w:rPr>
      </w:pPr>
      <w:r w:rsidRPr="00D53C30">
        <w:rPr>
          <w:rFonts w:eastAsia="Times New Roman" w:cs="Calibri"/>
          <w:b/>
          <w:sz w:val="24"/>
          <w:szCs w:val="24"/>
          <w:u w:val="single"/>
        </w:rPr>
        <w:lastRenderedPageBreak/>
        <w:t>T</w:t>
      </w:r>
      <w:r w:rsidR="00CD1A53" w:rsidRPr="00D53C30">
        <w:rPr>
          <w:rFonts w:eastAsia="Times New Roman" w:cs="Calibri"/>
          <w:b/>
          <w:sz w:val="24"/>
          <w:szCs w:val="24"/>
          <w:u w:val="single"/>
        </w:rPr>
        <w:t>eam Communications</w:t>
      </w:r>
    </w:p>
    <w:p w14:paraId="4F58339F" w14:textId="5EE532F1" w:rsidR="007E57AA" w:rsidRPr="000F753F" w:rsidRDefault="007E57AA" w:rsidP="00CD1A53">
      <w:pPr>
        <w:spacing w:after="240" w:line="408" w:lineRule="auto"/>
        <w:rPr>
          <w:rFonts w:eastAsia="Times New Roman" w:cs="Calibri"/>
          <w:b/>
          <w:sz w:val="20"/>
          <w:szCs w:val="20"/>
        </w:rPr>
      </w:pPr>
      <w:r w:rsidRPr="000F753F">
        <w:rPr>
          <w:rFonts w:eastAsia="Times New Roman" w:cs="Calibri"/>
          <w:sz w:val="20"/>
          <w:szCs w:val="20"/>
        </w:rPr>
        <w:t xml:space="preserve">It is extremely important to keep lines of communication open between players and parents throughout the season. It is recommended that every coach has a minimum of 2 formal communication meetings during the season, beginning and mid season is advised. </w:t>
      </w:r>
      <w:r w:rsidR="00EF7D2A" w:rsidRPr="000F753F">
        <w:rPr>
          <w:rFonts w:eastAsia="Times New Roman" w:cs="Calibri"/>
          <w:sz w:val="20"/>
          <w:szCs w:val="20"/>
        </w:rPr>
        <w:t xml:space="preserve">  PMHA Executive is available to attend team meetings if requested.</w:t>
      </w:r>
      <w:r w:rsidRPr="000F753F">
        <w:rPr>
          <w:rFonts w:eastAsia="Times New Roman" w:cs="Calibri"/>
          <w:sz w:val="20"/>
          <w:szCs w:val="20"/>
        </w:rPr>
        <w:br/>
      </w:r>
      <w:r w:rsidRPr="000F753F">
        <w:rPr>
          <w:rFonts w:eastAsia="Times New Roman" w:cs="Calibri"/>
          <w:sz w:val="20"/>
          <w:szCs w:val="20"/>
        </w:rPr>
        <w:br/>
        <w:t xml:space="preserve">It is also recommended to use your Team Manager to provide a means of communication to occur with parents who are uncomfortable communicating directly to the coaching staff. </w:t>
      </w:r>
      <w:r w:rsidRPr="000F753F">
        <w:rPr>
          <w:rFonts w:eastAsia="Times New Roman" w:cs="Calibri"/>
          <w:sz w:val="20"/>
          <w:szCs w:val="20"/>
        </w:rPr>
        <w:br/>
      </w:r>
      <w:r w:rsidRPr="000F753F">
        <w:rPr>
          <w:rFonts w:eastAsia="Times New Roman" w:cs="Calibri"/>
          <w:sz w:val="20"/>
          <w:szCs w:val="20"/>
        </w:rPr>
        <w:br/>
        <w:t xml:space="preserve">The Team Manager role is to present the parents’ concerns to the Head Coach and schedule a meeting between the Head Coach (and members of the staff if warranted) and the parents at least 24 hours after the incident occurred. This allows both parties to cool down, so that the problem can be dealt with rationally. For highly emotional issues the 24 hour rule is the recommended first step. </w:t>
      </w:r>
      <w:r w:rsidRPr="000F753F">
        <w:rPr>
          <w:rFonts w:eastAsia="Times New Roman" w:cs="Calibri"/>
          <w:sz w:val="20"/>
          <w:szCs w:val="20"/>
        </w:rPr>
        <w:br/>
        <w:t>Every attempt to resolve the issue at the team level is encouraged with good communication</w:t>
      </w:r>
      <w:r w:rsidR="00CD1A53" w:rsidRPr="000F753F">
        <w:rPr>
          <w:rFonts w:eastAsia="Times New Roman" w:cs="Calibri"/>
          <w:sz w:val="20"/>
          <w:szCs w:val="20"/>
        </w:rPr>
        <w:t xml:space="preserve"> (please keep a written record of these communications)</w:t>
      </w:r>
      <w:r w:rsidRPr="000F753F">
        <w:rPr>
          <w:rFonts w:eastAsia="Times New Roman" w:cs="Calibri"/>
          <w:sz w:val="20"/>
          <w:szCs w:val="20"/>
        </w:rPr>
        <w:t xml:space="preserve">. If not seek guidance from your </w:t>
      </w:r>
      <w:r w:rsidRPr="00D66C1E">
        <w:rPr>
          <w:rFonts w:eastAsia="Times New Roman" w:cs="Calibri"/>
          <w:b/>
          <w:color w:val="00B0F0"/>
          <w:sz w:val="20"/>
          <w:szCs w:val="20"/>
        </w:rPr>
        <w:t>PMHA</w:t>
      </w:r>
      <w:r w:rsidR="00CE3D0C">
        <w:rPr>
          <w:rFonts w:eastAsia="Times New Roman" w:cs="Calibri"/>
          <w:b/>
          <w:color w:val="00B0F0"/>
          <w:sz w:val="20"/>
          <w:szCs w:val="20"/>
        </w:rPr>
        <w:t xml:space="preserve"> Vice President / President</w:t>
      </w:r>
      <w:r w:rsidRPr="000F753F">
        <w:rPr>
          <w:rFonts w:eastAsia="Times New Roman" w:cs="Calibri"/>
          <w:b/>
          <w:sz w:val="20"/>
          <w:szCs w:val="20"/>
        </w:rPr>
        <w:t>.</w:t>
      </w:r>
    </w:p>
    <w:p w14:paraId="05C1373A" w14:textId="77777777" w:rsidR="007E57AA" w:rsidRPr="000F753F" w:rsidRDefault="007E57AA">
      <w:pPr>
        <w:spacing w:after="0" w:line="100" w:lineRule="atLeast"/>
        <w:jc w:val="right"/>
        <w:rPr>
          <w:rFonts w:eastAsia="Times New Roman" w:cs="Calibri"/>
          <w:b/>
          <w:bCs/>
          <w:color w:val="00B050"/>
          <w:sz w:val="20"/>
          <w:szCs w:val="20"/>
        </w:rPr>
      </w:pPr>
    </w:p>
    <w:p w14:paraId="60706517" w14:textId="4CF710BD" w:rsidR="00FC685B" w:rsidRPr="00D53C30" w:rsidRDefault="007E57AA" w:rsidP="00CE15CC">
      <w:pPr>
        <w:spacing w:after="240" w:line="408" w:lineRule="auto"/>
        <w:jc w:val="center"/>
        <w:rPr>
          <w:rFonts w:eastAsia="Times New Roman" w:cs="Calibri"/>
          <w:b/>
          <w:bCs/>
          <w:sz w:val="24"/>
          <w:szCs w:val="24"/>
          <w:u w:val="single"/>
        </w:rPr>
      </w:pPr>
      <w:r w:rsidRPr="00D53C30">
        <w:rPr>
          <w:rFonts w:eastAsia="Times New Roman" w:cs="Calibri"/>
          <w:b/>
          <w:bCs/>
          <w:sz w:val="24"/>
          <w:szCs w:val="24"/>
          <w:u w:val="single"/>
        </w:rPr>
        <w:t>Ice Times on the Website (</w:t>
      </w:r>
      <w:hyperlink r:id="rId22" w:history="1">
        <w:r w:rsidR="00FC685B" w:rsidRPr="00D53C30">
          <w:rPr>
            <w:rStyle w:val="Hyperlink"/>
            <w:rFonts w:eastAsia="Times New Roman" w:cs="Calibri"/>
            <w:b/>
            <w:bCs/>
            <w:dstrike w:val="0"/>
            <w:color w:val="auto"/>
            <w:sz w:val="24"/>
            <w:szCs w:val="24"/>
            <w:u w:val="single"/>
          </w:rPr>
          <w:t>www.petroliaminorhockey.com</w:t>
        </w:r>
      </w:hyperlink>
      <w:r w:rsidRPr="00D53C30">
        <w:rPr>
          <w:rFonts w:eastAsia="Times New Roman" w:cs="Calibri"/>
          <w:b/>
          <w:bCs/>
          <w:sz w:val="24"/>
          <w:szCs w:val="24"/>
          <w:u w:val="single"/>
        </w:rPr>
        <w:t xml:space="preserve">) </w:t>
      </w:r>
      <w:r w:rsidR="00D53C30" w:rsidRPr="00D53C30">
        <w:rPr>
          <w:rFonts w:eastAsia="Times New Roman" w:cs="Calibri"/>
          <w:b/>
          <w:bCs/>
          <w:sz w:val="24"/>
          <w:szCs w:val="24"/>
          <w:u w:val="single"/>
        </w:rPr>
        <w:t>(</w:t>
      </w:r>
      <w:r w:rsidR="00063770" w:rsidRPr="00D53C30">
        <w:rPr>
          <w:rFonts w:eastAsia="Times New Roman" w:cs="Calibri"/>
          <w:b/>
          <w:bCs/>
          <w:sz w:val="24"/>
          <w:szCs w:val="24"/>
          <w:u w:val="single"/>
        </w:rPr>
        <w:t>Ice Scheduler</w:t>
      </w:r>
      <w:r w:rsidR="00D53C30" w:rsidRPr="00D53C30">
        <w:rPr>
          <w:rFonts w:eastAsia="Times New Roman" w:cs="Calibri"/>
          <w:b/>
          <w:bCs/>
          <w:sz w:val="24"/>
          <w:szCs w:val="24"/>
          <w:u w:val="single"/>
        </w:rPr>
        <w:t>)</w:t>
      </w:r>
      <w:r w:rsidR="00063770" w:rsidRPr="00D53C30">
        <w:rPr>
          <w:rFonts w:eastAsia="Times New Roman" w:cs="Calibri"/>
          <w:b/>
          <w:bCs/>
          <w:sz w:val="24"/>
          <w:szCs w:val="24"/>
          <w:u w:val="single"/>
        </w:rPr>
        <w:t xml:space="preserve"> </w:t>
      </w:r>
    </w:p>
    <w:p w14:paraId="52E305F6" w14:textId="77777777" w:rsidR="00CD1A53" w:rsidRPr="000F753F" w:rsidRDefault="007E57AA">
      <w:pPr>
        <w:spacing w:after="240" w:line="408" w:lineRule="auto"/>
        <w:rPr>
          <w:rFonts w:eastAsia="Times New Roman" w:cs="Calibri"/>
          <w:b/>
          <w:sz w:val="20"/>
          <w:szCs w:val="20"/>
        </w:rPr>
      </w:pPr>
      <w:r w:rsidRPr="000F753F">
        <w:rPr>
          <w:rFonts w:eastAsia="Times New Roman" w:cs="Calibri"/>
          <w:sz w:val="20"/>
          <w:szCs w:val="20"/>
        </w:rPr>
        <w:t xml:space="preserve">Every effort is made to keep the Ice Schedule up to date on the PMHA website but it is not always 100% accurate as changes tend to happen frequently. E-mail confirmation of your team ice allocation and changes will be the most up to date information on your specific teams’ schedule. </w:t>
      </w:r>
      <w:r w:rsidR="00CD1A53" w:rsidRPr="000F753F">
        <w:rPr>
          <w:rFonts w:eastAsia="Times New Roman" w:cs="Calibri"/>
          <w:sz w:val="20"/>
          <w:szCs w:val="20"/>
        </w:rPr>
        <w:t>However, you should check the schedule on a regular basis and alert your teams to any changes.</w:t>
      </w:r>
      <w:r w:rsidR="00066F33" w:rsidRPr="000F753F">
        <w:rPr>
          <w:rFonts w:eastAsia="Times New Roman" w:cs="Calibri"/>
          <w:sz w:val="20"/>
          <w:szCs w:val="20"/>
        </w:rPr>
        <w:t xml:space="preserve">  </w:t>
      </w:r>
      <w:r w:rsidR="00066F33" w:rsidRPr="000F753F">
        <w:rPr>
          <w:rFonts w:eastAsia="Times New Roman" w:cs="Calibri"/>
          <w:b/>
          <w:sz w:val="20"/>
          <w:szCs w:val="20"/>
        </w:rPr>
        <w:t>Teams are</w:t>
      </w:r>
      <w:r w:rsidR="00796F1B" w:rsidRPr="000F753F">
        <w:rPr>
          <w:rFonts w:eastAsia="Times New Roman" w:cs="Calibri"/>
          <w:b/>
          <w:sz w:val="20"/>
          <w:szCs w:val="20"/>
        </w:rPr>
        <w:t xml:space="preserve"> encouraged to maintain their team home pages and sign up for email/text notifications from the website.</w:t>
      </w:r>
    </w:p>
    <w:p w14:paraId="6A6889B4" w14:textId="77777777" w:rsidR="00031CF1" w:rsidRPr="000F753F" w:rsidRDefault="00031CF1">
      <w:pPr>
        <w:spacing w:after="240" w:line="408" w:lineRule="auto"/>
        <w:rPr>
          <w:rFonts w:eastAsia="Times New Roman" w:cs="Calibri"/>
          <w:b/>
          <w:sz w:val="20"/>
          <w:szCs w:val="20"/>
        </w:rPr>
      </w:pPr>
    </w:p>
    <w:p w14:paraId="4777A857" w14:textId="77777777" w:rsidR="00031CF1" w:rsidRDefault="00031CF1">
      <w:pPr>
        <w:spacing w:after="240" w:line="408" w:lineRule="auto"/>
        <w:rPr>
          <w:rFonts w:eastAsia="Times New Roman" w:cs="Calibri"/>
          <w:b/>
          <w:sz w:val="20"/>
          <w:szCs w:val="20"/>
        </w:rPr>
      </w:pPr>
    </w:p>
    <w:p w14:paraId="5481E54D" w14:textId="77777777" w:rsidR="006311CF" w:rsidRPr="000F753F" w:rsidRDefault="006311CF">
      <w:pPr>
        <w:spacing w:after="240" w:line="408" w:lineRule="auto"/>
        <w:rPr>
          <w:rFonts w:eastAsia="Times New Roman" w:cs="Calibri"/>
          <w:b/>
          <w:sz w:val="20"/>
          <w:szCs w:val="20"/>
        </w:rPr>
      </w:pPr>
    </w:p>
    <w:p w14:paraId="164690B2" w14:textId="77777777" w:rsidR="003D14D2" w:rsidRDefault="003D14D2" w:rsidP="00227790">
      <w:pPr>
        <w:spacing w:after="240" w:line="408" w:lineRule="auto"/>
        <w:rPr>
          <w:rFonts w:eastAsia="Times New Roman" w:cs="Calibri"/>
          <w:b/>
          <w:sz w:val="20"/>
          <w:szCs w:val="20"/>
        </w:rPr>
      </w:pPr>
    </w:p>
    <w:p w14:paraId="0C9DF723" w14:textId="77777777" w:rsidR="00CE15CC" w:rsidRDefault="00CE15CC" w:rsidP="00227790">
      <w:pPr>
        <w:spacing w:after="240" w:line="408" w:lineRule="auto"/>
        <w:rPr>
          <w:rFonts w:eastAsia="Times New Roman" w:cs="Calibri"/>
          <w:b/>
          <w:color w:val="FF0000"/>
          <w:sz w:val="24"/>
          <w:szCs w:val="24"/>
        </w:rPr>
      </w:pPr>
    </w:p>
    <w:p w14:paraId="2C29A859" w14:textId="4BD5F62F" w:rsidR="008A6010" w:rsidRPr="00D53C30" w:rsidRDefault="007E57AA" w:rsidP="00CE15CC">
      <w:pPr>
        <w:spacing w:after="240" w:line="408" w:lineRule="auto"/>
        <w:jc w:val="center"/>
        <w:rPr>
          <w:rFonts w:eastAsia="Times New Roman" w:cs="Calibri"/>
          <w:b/>
          <w:sz w:val="24"/>
          <w:szCs w:val="24"/>
          <w:u w:val="single"/>
        </w:rPr>
      </w:pPr>
      <w:r w:rsidRPr="00D53C30">
        <w:rPr>
          <w:rFonts w:eastAsia="Times New Roman" w:cs="Calibri"/>
          <w:b/>
          <w:sz w:val="24"/>
          <w:szCs w:val="24"/>
          <w:u w:val="single"/>
        </w:rPr>
        <w:lastRenderedPageBreak/>
        <w:t xml:space="preserve">Uniforms/Equipment </w:t>
      </w:r>
      <w:r w:rsidR="00044004" w:rsidRPr="00D53C30">
        <w:rPr>
          <w:rFonts w:eastAsia="Times New Roman" w:cs="Calibri"/>
          <w:b/>
          <w:sz w:val="24"/>
          <w:szCs w:val="24"/>
          <w:u w:val="single"/>
        </w:rPr>
        <w:t>(</w:t>
      </w:r>
      <w:r w:rsidR="00063770" w:rsidRPr="00D53C30">
        <w:rPr>
          <w:rFonts w:eastAsia="Times New Roman" w:cs="Calibri"/>
          <w:b/>
          <w:sz w:val="24"/>
          <w:szCs w:val="24"/>
          <w:u w:val="single"/>
        </w:rPr>
        <w:t xml:space="preserve">Equipment </w:t>
      </w:r>
      <w:r w:rsidR="00CE15CC" w:rsidRPr="00D53C30">
        <w:rPr>
          <w:rFonts w:eastAsia="Times New Roman" w:cs="Calibri"/>
          <w:b/>
          <w:sz w:val="24"/>
          <w:szCs w:val="24"/>
          <w:u w:val="single"/>
        </w:rPr>
        <w:t>/ IPAD Coordinator</w:t>
      </w:r>
      <w:r w:rsidR="00066F33" w:rsidRPr="00D53C30">
        <w:rPr>
          <w:rFonts w:eastAsia="Times New Roman" w:cs="Calibri"/>
          <w:b/>
          <w:sz w:val="24"/>
          <w:szCs w:val="24"/>
          <w:u w:val="single"/>
        </w:rPr>
        <w:t>)</w:t>
      </w:r>
    </w:p>
    <w:p w14:paraId="552C3433" w14:textId="31E761E1" w:rsidR="00FA4C69" w:rsidRPr="000F753F" w:rsidRDefault="00FA4C69" w:rsidP="00FA4C69">
      <w:pPr>
        <w:spacing w:after="240" w:line="408" w:lineRule="auto"/>
        <w:rPr>
          <w:rFonts w:eastAsia="Times New Roman" w:cs="Calibri"/>
          <w:b/>
          <w:sz w:val="20"/>
          <w:szCs w:val="20"/>
        </w:rPr>
      </w:pPr>
      <w:r w:rsidRPr="000F753F">
        <w:rPr>
          <w:rFonts w:eastAsia="Times New Roman" w:cs="Calibri"/>
          <w:b/>
          <w:sz w:val="20"/>
          <w:szCs w:val="20"/>
        </w:rPr>
        <w:t>$500 equipment d</w:t>
      </w:r>
      <w:r w:rsidR="00063770" w:rsidRPr="000F753F">
        <w:rPr>
          <w:rFonts w:eastAsia="Times New Roman" w:cs="Calibri"/>
          <w:b/>
          <w:sz w:val="20"/>
          <w:szCs w:val="20"/>
        </w:rPr>
        <w:t>eposit (post dated April 1st</w:t>
      </w:r>
      <w:r w:rsidRPr="000F753F">
        <w:rPr>
          <w:rFonts w:eastAsia="Times New Roman" w:cs="Calibri"/>
          <w:b/>
          <w:sz w:val="20"/>
          <w:szCs w:val="20"/>
        </w:rPr>
        <w:t>) must be provided to equipment manager no later than</w:t>
      </w:r>
      <w:r w:rsidR="00063770" w:rsidRPr="000F753F">
        <w:rPr>
          <w:rFonts w:eastAsia="Times New Roman" w:cs="Calibri"/>
          <w:b/>
          <w:sz w:val="20"/>
          <w:szCs w:val="20"/>
        </w:rPr>
        <w:t xml:space="preserve"> November 1</w:t>
      </w:r>
      <w:r w:rsidR="00063770" w:rsidRPr="000F753F">
        <w:rPr>
          <w:rFonts w:eastAsia="Times New Roman" w:cs="Calibri"/>
          <w:b/>
          <w:sz w:val="20"/>
          <w:szCs w:val="20"/>
          <w:vertAlign w:val="superscript"/>
        </w:rPr>
        <w:t>st</w:t>
      </w:r>
      <w:r w:rsidR="00063770" w:rsidRPr="000F753F">
        <w:rPr>
          <w:rFonts w:eastAsia="Times New Roman" w:cs="Calibri"/>
          <w:b/>
          <w:sz w:val="20"/>
          <w:szCs w:val="20"/>
        </w:rPr>
        <w:t xml:space="preserve"> </w:t>
      </w:r>
      <w:r w:rsidR="00EA439C" w:rsidRPr="000F753F">
        <w:rPr>
          <w:rFonts w:eastAsia="Times New Roman" w:cs="Calibri"/>
          <w:b/>
          <w:sz w:val="20"/>
          <w:szCs w:val="20"/>
        </w:rPr>
        <w:t xml:space="preserve"> for ALL </w:t>
      </w:r>
      <w:r w:rsidR="00CE15CC">
        <w:rPr>
          <w:rFonts w:eastAsia="Times New Roman" w:cs="Calibri"/>
          <w:b/>
          <w:sz w:val="20"/>
          <w:szCs w:val="20"/>
        </w:rPr>
        <w:t xml:space="preserve">U11 – U18 Representative and Four County </w:t>
      </w:r>
      <w:r w:rsidRPr="000F753F">
        <w:rPr>
          <w:rFonts w:eastAsia="Times New Roman" w:cs="Calibri"/>
          <w:b/>
          <w:sz w:val="20"/>
          <w:szCs w:val="20"/>
        </w:rPr>
        <w:t>T</w:t>
      </w:r>
      <w:r w:rsidR="00CE15CC">
        <w:rPr>
          <w:rFonts w:eastAsia="Times New Roman" w:cs="Calibri"/>
          <w:b/>
          <w:sz w:val="20"/>
          <w:szCs w:val="20"/>
        </w:rPr>
        <w:t>eams</w:t>
      </w:r>
      <w:r w:rsidRPr="000F753F">
        <w:rPr>
          <w:rFonts w:eastAsia="Times New Roman" w:cs="Calibri"/>
          <w:b/>
          <w:sz w:val="20"/>
          <w:szCs w:val="20"/>
        </w:rPr>
        <w:t xml:space="preserve">-at time of equipment pick up. </w:t>
      </w:r>
      <w:r w:rsidR="00CE15CC">
        <w:rPr>
          <w:rFonts w:eastAsia="Times New Roman" w:cs="Calibri"/>
          <w:b/>
          <w:sz w:val="20"/>
          <w:szCs w:val="20"/>
        </w:rPr>
        <w:t>U5 (TimBits), U7 (IP), &amp; U9</w:t>
      </w:r>
      <w:r w:rsidRPr="000F753F">
        <w:rPr>
          <w:rFonts w:eastAsia="Times New Roman" w:cs="Calibri"/>
          <w:b/>
          <w:sz w:val="20"/>
          <w:szCs w:val="20"/>
        </w:rPr>
        <w:t xml:space="preserve"> teams will provide a cheque for $</w:t>
      </w:r>
      <w:r w:rsidR="00063770" w:rsidRPr="000F753F">
        <w:rPr>
          <w:rFonts w:eastAsia="Times New Roman" w:cs="Calibri"/>
          <w:b/>
          <w:sz w:val="20"/>
          <w:szCs w:val="20"/>
        </w:rPr>
        <w:t>250.00 (post-dated April 1st) no later than November 1</w:t>
      </w:r>
      <w:r w:rsidR="00063770" w:rsidRPr="000F753F">
        <w:rPr>
          <w:rFonts w:eastAsia="Times New Roman" w:cs="Calibri"/>
          <w:b/>
          <w:sz w:val="20"/>
          <w:szCs w:val="20"/>
          <w:vertAlign w:val="superscript"/>
        </w:rPr>
        <w:t>st</w:t>
      </w:r>
      <w:r w:rsidR="00063770" w:rsidRPr="000F753F">
        <w:rPr>
          <w:rFonts w:eastAsia="Times New Roman" w:cs="Calibri"/>
          <w:b/>
          <w:sz w:val="20"/>
          <w:szCs w:val="20"/>
        </w:rPr>
        <w:t xml:space="preserve"> </w:t>
      </w:r>
      <w:r w:rsidRPr="000F753F">
        <w:rPr>
          <w:rFonts w:eastAsia="Times New Roman" w:cs="Calibri"/>
          <w:b/>
          <w:sz w:val="20"/>
          <w:szCs w:val="20"/>
        </w:rPr>
        <w:t xml:space="preserve"> at time of equipment pick up.</w:t>
      </w:r>
      <w:r w:rsidR="007B26F5">
        <w:rPr>
          <w:rFonts w:eastAsia="Times New Roman" w:cs="Calibri"/>
          <w:b/>
          <w:sz w:val="20"/>
          <w:szCs w:val="20"/>
        </w:rPr>
        <w:t xml:space="preserve">  </w:t>
      </w:r>
    </w:p>
    <w:p w14:paraId="1BDB6883" w14:textId="7DE9C459" w:rsidR="00FA4C69" w:rsidRPr="000F753F" w:rsidRDefault="00FA4C69" w:rsidP="009F35BE">
      <w:pPr>
        <w:pStyle w:val="ListParagraph"/>
        <w:numPr>
          <w:ilvl w:val="0"/>
          <w:numId w:val="12"/>
        </w:numPr>
        <w:spacing w:after="240" w:line="408" w:lineRule="auto"/>
        <w:rPr>
          <w:rFonts w:eastAsia="Times New Roman" w:cs="Calibri"/>
          <w:sz w:val="20"/>
          <w:szCs w:val="20"/>
        </w:rPr>
      </w:pPr>
      <w:r w:rsidRPr="000F753F">
        <w:rPr>
          <w:rFonts w:eastAsia="Times New Roman" w:cs="Calibri"/>
          <w:sz w:val="20"/>
          <w:szCs w:val="20"/>
        </w:rPr>
        <w:t xml:space="preserve">Coaches are responsible for team jerseys, first aid kits, pucks and </w:t>
      </w:r>
      <w:r w:rsidR="00626F59">
        <w:rPr>
          <w:rFonts w:eastAsia="Times New Roman" w:cs="Calibri"/>
          <w:sz w:val="20"/>
          <w:szCs w:val="20"/>
        </w:rPr>
        <w:t>IPADs</w:t>
      </w:r>
      <w:r w:rsidRPr="000F753F">
        <w:rPr>
          <w:rFonts w:eastAsia="Times New Roman" w:cs="Calibri"/>
          <w:sz w:val="20"/>
          <w:szCs w:val="20"/>
        </w:rPr>
        <w:t xml:space="preserve"> being returned to PMHA at end of season.   When returned in satisfactory condition to the Equipment manager, your </w:t>
      </w:r>
      <w:r w:rsidR="00B2249D" w:rsidRPr="000F753F">
        <w:rPr>
          <w:rFonts w:eastAsia="Times New Roman" w:cs="Calibri"/>
          <w:sz w:val="20"/>
          <w:szCs w:val="20"/>
        </w:rPr>
        <w:t>post-dated</w:t>
      </w:r>
      <w:r w:rsidRPr="000F753F">
        <w:rPr>
          <w:rFonts w:eastAsia="Times New Roman" w:cs="Calibri"/>
          <w:sz w:val="20"/>
          <w:szCs w:val="20"/>
        </w:rPr>
        <w:t xml:space="preserve"> cheque will be returned to you. (PMHA will announce specific return dates at the end of the season).</w:t>
      </w:r>
    </w:p>
    <w:p w14:paraId="4B453737" w14:textId="77777777" w:rsidR="004D79F7" w:rsidRPr="000F753F" w:rsidRDefault="001F73CF" w:rsidP="009F35BE">
      <w:pPr>
        <w:pStyle w:val="ListParagraph"/>
        <w:numPr>
          <w:ilvl w:val="0"/>
          <w:numId w:val="13"/>
        </w:numPr>
        <w:spacing w:after="120" w:line="408" w:lineRule="auto"/>
        <w:rPr>
          <w:rFonts w:eastAsia="Times New Roman" w:cs="Calibri"/>
          <w:sz w:val="20"/>
          <w:szCs w:val="20"/>
        </w:rPr>
      </w:pPr>
      <w:r w:rsidRPr="000F753F">
        <w:rPr>
          <w:rFonts w:eastAsia="Times New Roman" w:cs="Calibri"/>
          <w:sz w:val="20"/>
          <w:szCs w:val="20"/>
        </w:rPr>
        <w:t>A</w:t>
      </w:r>
      <w:r w:rsidR="007E57AA" w:rsidRPr="000F753F">
        <w:rPr>
          <w:rFonts w:eastAsia="Times New Roman" w:cs="Calibri"/>
          <w:sz w:val="20"/>
          <w:szCs w:val="20"/>
        </w:rPr>
        <w:t>ll team uniforms are provided by PMHA, and remain the property of PMHA, under the direction of the Equipment Manager</w:t>
      </w:r>
    </w:p>
    <w:p w14:paraId="396419B7" w14:textId="77777777" w:rsidR="007E57AA" w:rsidRPr="000F753F" w:rsidRDefault="001F73CF" w:rsidP="009F35BE">
      <w:pPr>
        <w:pStyle w:val="ListParagraph"/>
        <w:numPr>
          <w:ilvl w:val="0"/>
          <w:numId w:val="13"/>
        </w:numPr>
        <w:spacing w:after="0" w:line="408" w:lineRule="auto"/>
        <w:rPr>
          <w:rFonts w:eastAsia="Times New Roman" w:cs="Calibri"/>
          <w:sz w:val="20"/>
          <w:szCs w:val="20"/>
        </w:rPr>
      </w:pPr>
      <w:r w:rsidRPr="000F753F">
        <w:rPr>
          <w:rFonts w:eastAsia="Times New Roman" w:cs="Calibri"/>
          <w:sz w:val="20"/>
          <w:szCs w:val="20"/>
        </w:rPr>
        <w:t>U</w:t>
      </w:r>
      <w:r w:rsidR="007E57AA" w:rsidRPr="000F753F">
        <w:rPr>
          <w:rFonts w:eastAsia="Times New Roman" w:cs="Calibri"/>
          <w:sz w:val="20"/>
          <w:szCs w:val="20"/>
        </w:rPr>
        <w:t xml:space="preserve">niforms to be used for all league, playoff and exhibition games and </w:t>
      </w:r>
      <w:r w:rsidR="007E57AA" w:rsidRPr="00626F59">
        <w:rPr>
          <w:rFonts w:eastAsia="Times New Roman" w:cs="Calibri"/>
          <w:b/>
          <w:bCs/>
          <w:sz w:val="20"/>
          <w:szCs w:val="20"/>
          <w:u w:val="single"/>
        </w:rPr>
        <w:t>are not</w:t>
      </w:r>
      <w:r w:rsidR="007E57AA" w:rsidRPr="000F753F">
        <w:rPr>
          <w:rFonts w:eastAsia="Times New Roman" w:cs="Calibri"/>
          <w:sz w:val="20"/>
          <w:szCs w:val="20"/>
        </w:rPr>
        <w:t xml:space="preserve"> to be used as practice equipment</w:t>
      </w:r>
    </w:p>
    <w:p w14:paraId="503B4810" w14:textId="77777777" w:rsidR="001F73CF" w:rsidRPr="000F753F" w:rsidRDefault="001F73CF" w:rsidP="009F35BE">
      <w:pPr>
        <w:pStyle w:val="ListParagraph"/>
        <w:numPr>
          <w:ilvl w:val="0"/>
          <w:numId w:val="13"/>
        </w:numPr>
        <w:spacing w:after="240" w:line="408" w:lineRule="auto"/>
        <w:rPr>
          <w:rFonts w:eastAsia="Times New Roman" w:cs="Calibri"/>
          <w:b/>
          <w:sz w:val="20"/>
          <w:szCs w:val="20"/>
        </w:rPr>
      </w:pPr>
      <w:r w:rsidRPr="000F753F">
        <w:rPr>
          <w:rFonts w:eastAsia="Times New Roman" w:cs="Calibri"/>
          <w:sz w:val="20"/>
          <w:szCs w:val="20"/>
        </w:rPr>
        <w:t>U</w:t>
      </w:r>
      <w:r w:rsidR="007E57AA" w:rsidRPr="000F753F">
        <w:rPr>
          <w:rFonts w:eastAsia="Times New Roman" w:cs="Calibri"/>
          <w:sz w:val="20"/>
          <w:szCs w:val="20"/>
        </w:rPr>
        <w:t>niforms and equipment will be assigned to each coach in accordance with established procedures</w:t>
      </w:r>
    </w:p>
    <w:p w14:paraId="0D486BB3" w14:textId="3BF0703E" w:rsidR="00B17F22" w:rsidRPr="00D53C30" w:rsidRDefault="00FA4C69" w:rsidP="009F35BE">
      <w:pPr>
        <w:pStyle w:val="ListParagraph"/>
        <w:numPr>
          <w:ilvl w:val="0"/>
          <w:numId w:val="13"/>
        </w:numPr>
        <w:spacing w:after="240" w:line="408" w:lineRule="auto"/>
        <w:rPr>
          <w:rFonts w:eastAsia="Times New Roman" w:cs="Calibri"/>
          <w:b/>
          <w:sz w:val="20"/>
          <w:szCs w:val="20"/>
        </w:rPr>
      </w:pPr>
      <w:r w:rsidRPr="000F753F">
        <w:rPr>
          <w:rFonts w:eastAsia="Times New Roman" w:cs="Calibri"/>
          <w:b/>
          <w:sz w:val="20"/>
          <w:szCs w:val="20"/>
        </w:rPr>
        <w:t>Coach</w:t>
      </w:r>
      <w:r w:rsidR="007E57AA" w:rsidRPr="000F753F">
        <w:rPr>
          <w:rFonts w:eastAsia="Times New Roman" w:cs="Calibri"/>
          <w:b/>
          <w:sz w:val="20"/>
          <w:szCs w:val="20"/>
        </w:rPr>
        <w:t xml:space="preserve"> is responsible for in season care and return at season’s end. Any needs or concerns regarding equipment/uniforms are to be brought to the attention of the Equipment Manager</w:t>
      </w:r>
      <w:r w:rsidR="00EF7D2A" w:rsidRPr="000F753F">
        <w:rPr>
          <w:rFonts w:eastAsia="Times New Roman" w:cs="Calibri"/>
          <w:b/>
          <w:sz w:val="20"/>
          <w:szCs w:val="20"/>
        </w:rPr>
        <w:t xml:space="preserve">.  All jerseys should be washed, hung on white plastic hangers and returned in good condition </w:t>
      </w:r>
      <w:r w:rsidR="00EF7D2A" w:rsidRPr="000F753F">
        <w:rPr>
          <w:rFonts w:eastAsia="Times New Roman" w:cs="Calibri"/>
          <w:b/>
          <w:sz w:val="20"/>
          <w:szCs w:val="20"/>
          <w:u w:val="single"/>
        </w:rPr>
        <w:t>or cheque will be cashed.</w:t>
      </w:r>
      <w:r w:rsidR="004D79F7" w:rsidRPr="000F753F">
        <w:rPr>
          <w:rFonts w:eastAsia="Times New Roman" w:cs="Calibri"/>
          <w:b/>
          <w:sz w:val="20"/>
          <w:szCs w:val="20"/>
          <w:u w:val="single"/>
        </w:rPr>
        <w:t xml:space="preserve">  If professional cleaning is required, it will be at the expense of the head coach.</w:t>
      </w:r>
    </w:p>
    <w:p w14:paraId="4DEDC3F9" w14:textId="77777777" w:rsidR="00D53C30" w:rsidRPr="00D53C30" w:rsidRDefault="00D53C30" w:rsidP="00D53C30">
      <w:pPr>
        <w:pStyle w:val="ListParagraph"/>
        <w:spacing w:after="240" w:line="408" w:lineRule="auto"/>
        <w:rPr>
          <w:rFonts w:eastAsia="Times New Roman" w:cs="Calibri"/>
          <w:b/>
          <w:sz w:val="20"/>
          <w:szCs w:val="20"/>
        </w:rPr>
      </w:pPr>
    </w:p>
    <w:p w14:paraId="5EA7EC10" w14:textId="77777777" w:rsidR="00296C8C" w:rsidRPr="00D53C30" w:rsidRDefault="007E57AA" w:rsidP="00296C8C">
      <w:pPr>
        <w:spacing w:after="240" w:line="408" w:lineRule="auto"/>
        <w:jc w:val="center"/>
        <w:rPr>
          <w:rFonts w:eastAsia="Times New Roman" w:cs="Calibri"/>
          <w:b/>
          <w:sz w:val="24"/>
          <w:szCs w:val="24"/>
          <w:u w:val="single"/>
        </w:rPr>
      </w:pPr>
      <w:r w:rsidRPr="00D53C30">
        <w:rPr>
          <w:rFonts w:eastAsia="Times New Roman" w:cs="Calibri"/>
          <w:b/>
          <w:bCs/>
          <w:sz w:val="24"/>
          <w:szCs w:val="24"/>
          <w:u w:val="single"/>
        </w:rPr>
        <w:t>Equipment maintenance</w:t>
      </w:r>
      <w:r w:rsidR="00296C8C" w:rsidRPr="00D53C30">
        <w:rPr>
          <w:rFonts w:eastAsia="Times New Roman" w:cs="Calibri"/>
          <w:b/>
          <w:bCs/>
          <w:sz w:val="24"/>
          <w:szCs w:val="24"/>
          <w:u w:val="single"/>
        </w:rPr>
        <w:t xml:space="preserve"> </w:t>
      </w:r>
      <w:r w:rsidR="00296C8C" w:rsidRPr="00D53C30">
        <w:rPr>
          <w:rFonts w:eastAsia="Times New Roman" w:cs="Calibri"/>
          <w:b/>
          <w:sz w:val="24"/>
          <w:szCs w:val="24"/>
          <w:u w:val="single"/>
        </w:rPr>
        <w:t>(Equipment / IPAD Coordinator)</w:t>
      </w:r>
    </w:p>
    <w:p w14:paraId="13A79018" w14:textId="734C47C1" w:rsidR="007E57AA" w:rsidRPr="000F753F" w:rsidRDefault="007E57AA">
      <w:pPr>
        <w:ind w:left="420"/>
        <w:rPr>
          <w:rFonts w:eastAsia="Times New Roman" w:cs="Calibri"/>
          <w:sz w:val="20"/>
          <w:szCs w:val="20"/>
        </w:rPr>
      </w:pPr>
      <w:r w:rsidRPr="000F753F">
        <w:rPr>
          <w:rFonts w:eastAsia="Times New Roman" w:cs="Calibri"/>
          <w:sz w:val="20"/>
          <w:szCs w:val="20"/>
        </w:rPr>
        <w:t xml:space="preserve">• If you have a sweater that </w:t>
      </w:r>
      <w:r w:rsidR="00296C8C" w:rsidRPr="000F753F">
        <w:rPr>
          <w:rFonts w:eastAsia="Times New Roman" w:cs="Calibri"/>
          <w:sz w:val="20"/>
          <w:szCs w:val="20"/>
        </w:rPr>
        <w:t>needs</w:t>
      </w:r>
      <w:r w:rsidRPr="000F753F">
        <w:rPr>
          <w:rFonts w:eastAsia="Times New Roman" w:cs="Calibri"/>
          <w:sz w:val="20"/>
          <w:szCs w:val="20"/>
        </w:rPr>
        <w:t xml:space="preserve"> repair, and cannot be repaired by someone on your team, please contact the Equipment Manager</w:t>
      </w:r>
    </w:p>
    <w:p w14:paraId="01A7BBD1" w14:textId="304EB4EF" w:rsidR="00296C8C" w:rsidRDefault="007E57AA" w:rsidP="001F73CF">
      <w:pPr>
        <w:ind w:left="420"/>
        <w:rPr>
          <w:rFonts w:eastAsia="Times New Roman" w:cs="Calibri"/>
          <w:sz w:val="20"/>
          <w:szCs w:val="20"/>
        </w:rPr>
      </w:pPr>
      <w:r w:rsidRPr="000F753F">
        <w:rPr>
          <w:rFonts w:eastAsia="Times New Roman" w:cs="Calibri"/>
          <w:sz w:val="20"/>
          <w:szCs w:val="20"/>
        </w:rPr>
        <w:t>• Please ensure sweaters are washed prior to taking them in for repair</w:t>
      </w:r>
      <w:r w:rsidR="00296C8C">
        <w:rPr>
          <w:rFonts w:eastAsia="Times New Roman" w:cs="Calibri"/>
          <w:sz w:val="20"/>
          <w:szCs w:val="20"/>
        </w:rPr>
        <w:t>.</w:t>
      </w:r>
    </w:p>
    <w:p w14:paraId="1E4FA4D0" w14:textId="5069B092" w:rsidR="001F73CF" w:rsidRPr="000F753F" w:rsidRDefault="001F73CF" w:rsidP="001F73CF">
      <w:pPr>
        <w:ind w:left="420"/>
        <w:rPr>
          <w:rFonts w:eastAsia="Times New Roman" w:cs="Calibri"/>
          <w:sz w:val="20"/>
          <w:szCs w:val="20"/>
        </w:rPr>
      </w:pPr>
      <w:r w:rsidRPr="000F753F">
        <w:rPr>
          <w:rFonts w:eastAsia="Times New Roman" w:cs="Calibri"/>
          <w:sz w:val="20"/>
          <w:szCs w:val="20"/>
        </w:rPr>
        <w:t>• Please do not make alterations to sweaters, (i.e. number changes, size alterations), without first contacting the equipment manager</w:t>
      </w:r>
    </w:p>
    <w:p w14:paraId="70728CF6" w14:textId="77777777" w:rsidR="007E57AA" w:rsidRPr="000F753F" w:rsidRDefault="007E57AA">
      <w:pPr>
        <w:ind w:left="420"/>
        <w:rPr>
          <w:rFonts w:eastAsia="Times New Roman" w:cs="Calibri"/>
          <w:sz w:val="20"/>
          <w:szCs w:val="20"/>
        </w:rPr>
      </w:pPr>
      <w:r w:rsidRPr="000F753F">
        <w:rPr>
          <w:rFonts w:eastAsia="Times New Roman" w:cs="Calibri"/>
          <w:sz w:val="20"/>
          <w:szCs w:val="20"/>
        </w:rPr>
        <w:t>• Please have all sweaters washed in cold water turned inside out and repaired prior to summer storage</w:t>
      </w:r>
    </w:p>
    <w:p w14:paraId="7596AB8E" w14:textId="77777777" w:rsidR="00E27128" w:rsidRPr="000F753F" w:rsidRDefault="00E27128">
      <w:pPr>
        <w:ind w:left="420"/>
        <w:rPr>
          <w:rFonts w:eastAsia="Times New Roman" w:cs="Calibri"/>
          <w:sz w:val="20"/>
          <w:szCs w:val="20"/>
        </w:rPr>
      </w:pPr>
    </w:p>
    <w:p w14:paraId="0714A4C9" w14:textId="30ECA8DB" w:rsidR="00DF76AB" w:rsidRPr="006311CF" w:rsidRDefault="00AD1AD6" w:rsidP="00296C8C">
      <w:pPr>
        <w:spacing w:after="0" w:line="408" w:lineRule="auto"/>
        <w:jc w:val="center"/>
        <w:rPr>
          <w:rFonts w:eastAsia="Times New Roman" w:cs="Calibri"/>
          <w:b/>
          <w:color w:val="0070C0"/>
          <w:sz w:val="24"/>
          <w:szCs w:val="24"/>
        </w:rPr>
      </w:pPr>
      <w:r>
        <w:rPr>
          <w:rFonts w:eastAsia="Times New Roman" w:cs="Calibri"/>
          <w:b/>
          <w:color w:val="FF0000"/>
          <w:sz w:val="24"/>
          <w:szCs w:val="24"/>
        </w:rPr>
        <w:lastRenderedPageBreak/>
        <w:t>V</w:t>
      </w:r>
      <w:r w:rsidR="00DF76AB" w:rsidRPr="00AD1AD6">
        <w:rPr>
          <w:rFonts w:eastAsia="Times New Roman" w:cs="Calibri"/>
          <w:b/>
          <w:color w:val="FF0000"/>
          <w:sz w:val="24"/>
          <w:szCs w:val="24"/>
        </w:rPr>
        <w:t>OLUNTEER</w:t>
      </w:r>
      <w:r w:rsidR="00B2249D" w:rsidRPr="00AD1AD6">
        <w:rPr>
          <w:rFonts w:eastAsia="Times New Roman" w:cs="Calibri"/>
          <w:b/>
          <w:color w:val="FF0000"/>
          <w:sz w:val="24"/>
          <w:szCs w:val="24"/>
        </w:rPr>
        <w:t>S / PROMISSORY NOTES</w:t>
      </w:r>
    </w:p>
    <w:p w14:paraId="3E0269DE" w14:textId="42126F88" w:rsidR="00DF76AB" w:rsidRPr="000F753F" w:rsidRDefault="00DF76AB" w:rsidP="00DF76AB">
      <w:pPr>
        <w:spacing w:after="0" w:line="408" w:lineRule="auto"/>
        <w:rPr>
          <w:rFonts w:cs="Calibri"/>
          <w:i/>
          <w:sz w:val="20"/>
          <w:szCs w:val="20"/>
        </w:rPr>
      </w:pPr>
      <w:r w:rsidRPr="000F753F">
        <w:rPr>
          <w:rFonts w:eastAsia="Times New Roman" w:cs="Calibri"/>
          <w:b/>
          <w:bCs/>
          <w:sz w:val="20"/>
          <w:szCs w:val="20"/>
        </w:rPr>
        <w:t>The following volunteers will be selected</w:t>
      </w:r>
      <w:r w:rsidR="00B2249D">
        <w:rPr>
          <w:rFonts w:eastAsia="Times New Roman" w:cs="Calibri"/>
          <w:b/>
          <w:bCs/>
          <w:sz w:val="20"/>
          <w:szCs w:val="20"/>
        </w:rPr>
        <w:t>.</w:t>
      </w:r>
      <w:r w:rsidRPr="000F753F">
        <w:rPr>
          <w:rFonts w:eastAsia="Times New Roman" w:cs="Calibri"/>
          <w:b/>
          <w:bCs/>
          <w:sz w:val="20"/>
          <w:szCs w:val="20"/>
        </w:rPr>
        <w:t xml:space="preserve"> </w:t>
      </w:r>
      <w:r w:rsidR="00B2249D">
        <w:rPr>
          <w:rFonts w:eastAsia="Times New Roman" w:cs="Calibri"/>
          <w:b/>
          <w:bCs/>
          <w:sz w:val="20"/>
          <w:szCs w:val="20"/>
        </w:rPr>
        <w:t xml:space="preserve">Every parent/guardian has </w:t>
      </w:r>
      <w:r w:rsidR="00AD1AD6">
        <w:rPr>
          <w:rFonts w:eastAsia="Times New Roman" w:cs="Calibri"/>
          <w:b/>
          <w:bCs/>
          <w:sz w:val="20"/>
          <w:szCs w:val="20"/>
        </w:rPr>
        <w:t>agreed</w:t>
      </w:r>
      <w:r w:rsidR="00B2249D">
        <w:rPr>
          <w:rFonts w:eastAsia="Times New Roman" w:cs="Calibri"/>
          <w:b/>
          <w:bCs/>
          <w:sz w:val="20"/>
          <w:szCs w:val="20"/>
        </w:rPr>
        <w:t xml:space="preserve"> to a Promissory Note at the time of registration</w:t>
      </w:r>
      <w:r w:rsidR="00AD1AD6">
        <w:rPr>
          <w:rFonts w:eastAsia="Times New Roman" w:cs="Calibri"/>
          <w:b/>
          <w:bCs/>
          <w:sz w:val="20"/>
          <w:szCs w:val="20"/>
        </w:rPr>
        <w:t xml:space="preserve"> **see waiver wording below**</w:t>
      </w:r>
      <w:r w:rsidR="00B2249D">
        <w:rPr>
          <w:rFonts w:eastAsia="Times New Roman" w:cs="Calibri"/>
          <w:b/>
          <w:bCs/>
          <w:sz w:val="20"/>
          <w:szCs w:val="20"/>
        </w:rPr>
        <w:t>. This Promissory Note is held to ensure a mini</w:t>
      </w:r>
      <w:r w:rsidRPr="000F753F">
        <w:rPr>
          <w:rFonts w:eastAsia="Times New Roman" w:cs="Calibri"/>
          <w:b/>
          <w:bCs/>
          <w:sz w:val="20"/>
          <w:szCs w:val="20"/>
        </w:rPr>
        <w:t>mum of 12 hours</w:t>
      </w:r>
      <w:r w:rsidR="00B2249D">
        <w:rPr>
          <w:rFonts w:eastAsia="Times New Roman" w:cs="Calibri"/>
          <w:b/>
          <w:bCs/>
          <w:sz w:val="20"/>
          <w:szCs w:val="20"/>
        </w:rPr>
        <w:t xml:space="preserve"> of volunteer work is completed by a parent/guardian for the season</w:t>
      </w:r>
      <w:r w:rsidRPr="000F753F">
        <w:rPr>
          <w:rFonts w:eastAsia="Times New Roman" w:cs="Calibri"/>
          <w:b/>
          <w:bCs/>
          <w:sz w:val="20"/>
          <w:szCs w:val="20"/>
        </w:rPr>
        <w:t xml:space="preserve"> (must maintain position for entire season).   </w:t>
      </w:r>
      <w:r w:rsidRPr="000F753F">
        <w:rPr>
          <w:rFonts w:eastAsia="Times New Roman" w:cs="Calibri"/>
          <w:bCs/>
          <w:i/>
          <w:sz w:val="20"/>
          <w:szCs w:val="20"/>
        </w:rPr>
        <w:t>Managers</w:t>
      </w:r>
      <w:r w:rsidR="00B2249D">
        <w:rPr>
          <w:rFonts w:eastAsia="Times New Roman" w:cs="Calibri"/>
          <w:bCs/>
          <w:i/>
          <w:sz w:val="20"/>
          <w:szCs w:val="20"/>
        </w:rPr>
        <w:t xml:space="preserve">/Parent Rep to complete a tracking sheet for these parents </w:t>
      </w:r>
      <w:r w:rsidRPr="000F753F">
        <w:rPr>
          <w:rFonts w:cs="Calibri"/>
          <w:i/>
          <w:sz w:val="20"/>
          <w:szCs w:val="20"/>
        </w:rPr>
        <w:t xml:space="preserve">to ensure volunteers will get credit </w:t>
      </w:r>
      <w:r w:rsidR="00B2249D">
        <w:rPr>
          <w:rFonts w:cs="Calibri"/>
          <w:i/>
          <w:sz w:val="20"/>
          <w:szCs w:val="20"/>
        </w:rPr>
        <w:t xml:space="preserve">to cover their requirements of </w:t>
      </w:r>
      <w:r w:rsidRPr="000F753F">
        <w:rPr>
          <w:rFonts w:cs="Calibri"/>
          <w:i/>
          <w:sz w:val="20"/>
          <w:szCs w:val="20"/>
        </w:rPr>
        <w:t>volunteer</w:t>
      </w:r>
      <w:r w:rsidR="00B2249D">
        <w:rPr>
          <w:rFonts w:cs="Calibri"/>
          <w:i/>
          <w:sz w:val="20"/>
          <w:szCs w:val="20"/>
        </w:rPr>
        <w:t xml:space="preserve"> hours and so the Promissory Notes will not be applie</w:t>
      </w:r>
      <w:r w:rsidR="00741985">
        <w:rPr>
          <w:rFonts w:cs="Calibri"/>
          <w:i/>
          <w:sz w:val="20"/>
          <w:szCs w:val="20"/>
        </w:rPr>
        <w:t>d to the following year’s registration.</w:t>
      </w:r>
      <w:r w:rsidRPr="000F753F">
        <w:rPr>
          <w:rFonts w:cs="Calibri"/>
          <w:i/>
          <w:sz w:val="20"/>
          <w:szCs w:val="20"/>
        </w:rPr>
        <w:t xml:space="preserve">  </w:t>
      </w:r>
    </w:p>
    <w:p w14:paraId="7DA441FC" w14:textId="77777777" w:rsidR="00DF76AB" w:rsidRPr="00AD1AD6" w:rsidRDefault="00DF76AB" w:rsidP="009F35BE">
      <w:pPr>
        <w:pStyle w:val="ListParagraph"/>
        <w:numPr>
          <w:ilvl w:val="0"/>
          <w:numId w:val="11"/>
        </w:numPr>
        <w:rPr>
          <w:rFonts w:cs="Calibri"/>
          <w:sz w:val="20"/>
          <w:szCs w:val="20"/>
        </w:rPr>
      </w:pPr>
      <w:r w:rsidRPr="00AD1AD6">
        <w:rPr>
          <w:rFonts w:cs="Calibri"/>
          <w:sz w:val="20"/>
          <w:szCs w:val="20"/>
          <w:u w:val="single"/>
        </w:rPr>
        <w:t>Coach, Trainer, Assistant Coach, Manager, Assistant Coach/Assistant Trainer</w:t>
      </w:r>
      <w:r w:rsidRPr="00AD1AD6">
        <w:rPr>
          <w:rFonts w:cs="Calibri"/>
          <w:sz w:val="20"/>
          <w:szCs w:val="20"/>
        </w:rPr>
        <w:t xml:space="preserve"> (5)</w:t>
      </w:r>
    </w:p>
    <w:p w14:paraId="218466AC" w14:textId="6AB483A4" w:rsidR="00DF76AB" w:rsidRPr="00AD1AD6" w:rsidRDefault="00AD1AD6" w:rsidP="009F35BE">
      <w:pPr>
        <w:pStyle w:val="ListParagraph"/>
        <w:numPr>
          <w:ilvl w:val="0"/>
          <w:numId w:val="11"/>
        </w:numPr>
        <w:rPr>
          <w:rFonts w:eastAsia="Times New Roman" w:cs="Calibri"/>
          <w:sz w:val="20"/>
          <w:szCs w:val="20"/>
        </w:rPr>
      </w:pPr>
      <w:r>
        <w:rPr>
          <w:rFonts w:eastAsia="Times New Roman" w:cs="Calibri"/>
          <w:sz w:val="20"/>
          <w:szCs w:val="20"/>
          <w:u w:val="single"/>
        </w:rPr>
        <w:t>Clock</w:t>
      </w:r>
      <w:r w:rsidR="00DF76AB" w:rsidRPr="00AD1AD6">
        <w:rPr>
          <w:rFonts w:eastAsia="Times New Roman" w:cs="Calibri"/>
          <w:sz w:val="20"/>
          <w:szCs w:val="20"/>
          <w:u w:val="single"/>
        </w:rPr>
        <w:t xml:space="preserve"> Box-</w:t>
      </w:r>
      <w:r w:rsidR="00DF76AB" w:rsidRPr="00AD1AD6">
        <w:rPr>
          <w:rFonts w:eastAsia="Times New Roman" w:cs="Calibri"/>
          <w:sz w:val="20"/>
          <w:szCs w:val="20"/>
        </w:rPr>
        <w:t>one parent will work the time clock for the season (1)</w:t>
      </w:r>
    </w:p>
    <w:p w14:paraId="6F638D5A" w14:textId="77777777" w:rsidR="00DF76AB" w:rsidRPr="00AD1AD6" w:rsidRDefault="00DF76AB" w:rsidP="009F35BE">
      <w:pPr>
        <w:pStyle w:val="ListParagraph"/>
        <w:numPr>
          <w:ilvl w:val="0"/>
          <w:numId w:val="11"/>
        </w:numPr>
        <w:rPr>
          <w:rFonts w:eastAsia="Times New Roman" w:cs="Calibri"/>
          <w:sz w:val="20"/>
          <w:szCs w:val="20"/>
        </w:rPr>
      </w:pPr>
      <w:r w:rsidRPr="00AD1AD6">
        <w:rPr>
          <w:rFonts w:eastAsia="Times New Roman" w:cs="Calibri"/>
          <w:sz w:val="20"/>
          <w:szCs w:val="20"/>
          <w:u w:val="single"/>
        </w:rPr>
        <w:t>Scorekeeper</w:t>
      </w:r>
      <w:r w:rsidRPr="00AD1AD6">
        <w:rPr>
          <w:rFonts w:eastAsia="Times New Roman" w:cs="Calibri"/>
          <w:sz w:val="20"/>
          <w:szCs w:val="20"/>
        </w:rPr>
        <w:t>- one parent will record the game sheet for the season (1)</w:t>
      </w:r>
    </w:p>
    <w:p w14:paraId="5932B0BA" w14:textId="4255A234" w:rsidR="00DF76AB" w:rsidRPr="00AD1AD6" w:rsidRDefault="00DF76AB" w:rsidP="009F35BE">
      <w:pPr>
        <w:pStyle w:val="ListParagraph"/>
        <w:numPr>
          <w:ilvl w:val="0"/>
          <w:numId w:val="11"/>
        </w:numPr>
        <w:rPr>
          <w:rFonts w:eastAsia="Times New Roman" w:cs="Calibri"/>
          <w:sz w:val="20"/>
          <w:szCs w:val="20"/>
        </w:rPr>
      </w:pPr>
      <w:r w:rsidRPr="00AD1AD6">
        <w:rPr>
          <w:rFonts w:eastAsia="Times New Roman" w:cs="Calibri"/>
          <w:sz w:val="20"/>
          <w:szCs w:val="20"/>
          <w:u w:val="single"/>
        </w:rPr>
        <w:t>Parent Rep</w:t>
      </w:r>
      <w:r w:rsidRPr="00AD1AD6">
        <w:rPr>
          <w:rFonts w:eastAsia="Times New Roman" w:cs="Calibri"/>
          <w:sz w:val="20"/>
          <w:szCs w:val="20"/>
        </w:rPr>
        <w:t xml:space="preserve">-primary responsibility to maintain team website and carry out duties as assigned by PMHA </w:t>
      </w:r>
    </w:p>
    <w:p w14:paraId="08B2B34E" w14:textId="77777777" w:rsidR="00DF76AB" w:rsidRPr="00AD1AD6" w:rsidRDefault="00DF76AB" w:rsidP="009F35BE">
      <w:pPr>
        <w:pStyle w:val="ListParagraph"/>
        <w:numPr>
          <w:ilvl w:val="0"/>
          <w:numId w:val="11"/>
        </w:numPr>
        <w:rPr>
          <w:rFonts w:cs="Calibri"/>
          <w:b/>
          <w:sz w:val="20"/>
          <w:szCs w:val="20"/>
        </w:rPr>
      </w:pPr>
      <w:r w:rsidRPr="00AD1AD6">
        <w:rPr>
          <w:rFonts w:cs="Calibri"/>
          <w:sz w:val="20"/>
          <w:szCs w:val="20"/>
          <w:u w:val="single"/>
        </w:rPr>
        <w:t>Penalty box</w:t>
      </w:r>
      <w:r w:rsidRPr="00AD1AD6">
        <w:rPr>
          <w:rFonts w:cs="Calibri"/>
          <w:sz w:val="20"/>
          <w:szCs w:val="20"/>
        </w:rPr>
        <w:t xml:space="preserve">- </w:t>
      </w:r>
      <w:r w:rsidR="00350492" w:rsidRPr="00AD1AD6">
        <w:rPr>
          <w:rFonts w:cs="Calibri"/>
          <w:bCs/>
          <w:sz w:val="20"/>
          <w:szCs w:val="20"/>
        </w:rPr>
        <w:t>one parent will work the penalty box</w:t>
      </w:r>
    </w:p>
    <w:p w14:paraId="29165021" w14:textId="7CE7AE9D" w:rsidR="00800FD9" w:rsidRDefault="00DF76AB" w:rsidP="00DF76AB">
      <w:pPr>
        <w:rPr>
          <w:rFonts w:cs="Calibri"/>
          <w:b/>
          <w:sz w:val="20"/>
          <w:szCs w:val="20"/>
        </w:rPr>
      </w:pPr>
      <w:r w:rsidRPr="000F753F">
        <w:rPr>
          <w:rFonts w:cs="Calibri"/>
          <w:b/>
          <w:sz w:val="20"/>
          <w:szCs w:val="20"/>
        </w:rPr>
        <w:t>There are many opportunities to complete 12 hours of volunteer service as required by PMHA.  Parents are responsible to check website and contact their Parent Rep for a list of additional volunteer positions.</w:t>
      </w:r>
    </w:p>
    <w:p w14:paraId="1309A742" w14:textId="77777777" w:rsidR="00AA7635" w:rsidRDefault="00AA7635" w:rsidP="00DF76AB">
      <w:pPr>
        <w:rPr>
          <w:rFonts w:cs="Calibri"/>
          <w:b/>
          <w:sz w:val="20"/>
          <w:szCs w:val="20"/>
        </w:rPr>
      </w:pPr>
    </w:p>
    <w:p w14:paraId="7C0326A0" w14:textId="77777777" w:rsidR="00AA7635" w:rsidRDefault="00AA7635" w:rsidP="00DF76AB">
      <w:pPr>
        <w:rPr>
          <w:rFonts w:cs="Calibri"/>
          <w:b/>
          <w:sz w:val="20"/>
          <w:szCs w:val="20"/>
        </w:rPr>
      </w:pPr>
    </w:p>
    <w:p w14:paraId="03B5E493" w14:textId="5CC5B0F1" w:rsidR="00AD1AD6" w:rsidRPr="00AD1AD6" w:rsidRDefault="00AD1AD6" w:rsidP="00AD1AD6">
      <w:pPr>
        <w:jc w:val="center"/>
        <w:rPr>
          <w:rFonts w:cs="Calibri"/>
          <w:b/>
          <w:sz w:val="20"/>
          <w:szCs w:val="20"/>
          <w:u w:val="single"/>
        </w:rPr>
      </w:pPr>
      <w:r w:rsidRPr="00AD1AD6">
        <w:rPr>
          <w:rFonts w:cs="Calibri"/>
          <w:b/>
          <w:sz w:val="20"/>
          <w:szCs w:val="20"/>
          <w:u w:val="single"/>
        </w:rPr>
        <w:t>**WAIVER - PROMISSORY NOTE**</w:t>
      </w:r>
    </w:p>
    <w:p w14:paraId="7DF3015C" w14:textId="6EBCD1B3" w:rsidR="003D14D2" w:rsidRPr="00AD1AD6" w:rsidRDefault="00AD1AD6" w:rsidP="00AD1AD6">
      <w:pPr>
        <w:rPr>
          <w:rFonts w:cs="Calibri"/>
          <w:bCs/>
          <w:sz w:val="20"/>
          <w:szCs w:val="20"/>
        </w:rPr>
      </w:pPr>
      <w:r w:rsidRPr="00AD1AD6">
        <w:rPr>
          <w:rFonts w:cs="Calibri"/>
          <w:bCs/>
          <w:sz w:val="20"/>
          <w:szCs w:val="20"/>
        </w:rPr>
        <w:t>Principal Amount: $500.00 Date: April 2024 FOR VALUE RECEIVED, the undersigned registrant, (hereinafter "the Promisor"), promises to pay to the order of Petrolia Minor Hockey Association, (hereinafter "the Promisee"), the principal sum of Five Hundred Dollars ($500.00), from the date hereof until paid in full, if it is determined that 12 hours of approved volunteer activities have not been completed prior to the completion of the 2024-25 season on April 30th, 2025. In the event that these hours are not completed according to the above stipulated date, the sum will be added to the account of the player and the player will not be able to complete the registration for the upcoming 2025-26 season until these fees are paid. This note is given in lieu of a cheque for the purpose of volunteer activities to support the Petrolia Minor Hockey Association located in Ontario, Canada. All volunteer activities will be required to be in accordance with the approved list of activities which support Petrolia Minor Hockey Association and the local community. All other activities will be vetted and confirmed by the board of Petrolia Minor Hockey Association prior to the beginning and through completion. This note will be construed in accordance with and governed by the laws of the Province of Ontario. By clicking the button below, the Promisor confirms their understanding of this waiver and the actions to be taken for non-compliance. Promisor: Primary Contact associated with the HCR account being registered. The undersigned hereinafter agrees to the previous statement.</w:t>
      </w:r>
    </w:p>
    <w:sectPr w:rsidR="003D14D2" w:rsidRPr="00AD1AD6" w:rsidSect="00484F1D">
      <w:footerReference w:type="default" r:id="rId23"/>
      <w:pgSz w:w="12240" w:h="15840" w:code="1"/>
      <w:pgMar w:top="1440" w:right="1440" w:bottom="1440" w:left="1440" w:header="720" w:footer="720" w:gutter="0"/>
      <w:cols w:space="720"/>
      <w:docGrid w:linePitch="24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308A3" w14:textId="77777777" w:rsidR="00F83C12" w:rsidRDefault="00F83C12" w:rsidP="00FA4C69">
      <w:pPr>
        <w:spacing w:after="0" w:line="240" w:lineRule="auto"/>
      </w:pPr>
      <w:r>
        <w:separator/>
      </w:r>
    </w:p>
  </w:endnote>
  <w:endnote w:type="continuationSeparator" w:id="0">
    <w:p w14:paraId="3A781791" w14:textId="77777777" w:rsidR="00F83C12" w:rsidRDefault="00F83C12" w:rsidP="00FA4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ont45">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62188" w14:textId="0B81E240" w:rsidR="00DF2450" w:rsidRDefault="00DF2450">
    <w:pPr>
      <w:pStyle w:val="Footer"/>
      <w:jc w:val="center"/>
    </w:pPr>
  </w:p>
  <w:p w14:paraId="2ABB6491" w14:textId="77777777" w:rsidR="00DF2450" w:rsidRDefault="00DF2450" w:rsidP="00DF245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1D464" w14:textId="77777777" w:rsidR="00F83C12" w:rsidRDefault="00F83C12" w:rsidP="00FA4C69">
      <w:pPr>
        <w:spacing w:after="0" w:line="240" w:lineRule="auto"/>
      </w:pPr>
      <w:r>
        <w:separator/>
      </w:r>
    </w:p>
  </w:footnote>
  <w:footnote w:type="continuationSeparator" w:id="0">
    <w:p w14:paraId="3A60E84E" w14:textId="77777777" w:rsidR="00F83C12" w:rsidRDefault="00F83C12" w:rsidP="00FA4C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lvlText w:val=""/>
      <w:lvlJc w:val="left"/>
      <w:pPr>
        <w:tabs>
          <w:tab w:val="num" w:pos="4686"/>
        </w:tabs>
        <w:ind w:left="4686" w:hanging="432"/>
      </w:pPr>
    </w:lvl>
    <w:lvl w:ilvl="1">
      <w:start w:val="1"/>
      <w:numFmt w:val="none"/>
      <w:pStyle w:val="Heading2"/>
      <w:lvlText w:val=""/>
      <w:lvlJc w:val="left"/>
      <w:pPr>
        <w:tabs>
          <w:tab w:val="num" w:pos="4830"/>
        </w:tabs>
        <w:ind w:left="4830" w:hanging="576"/>
      </w:pPr>
    </w:lvl>
    <w:lvl w:ilvl="2">
      <w:start w:val="1"/>
      <w:numFmt w:val="none"/>
      <w:pStyle w:val="Heading3"/>
      <w:lvlText w:val=""/>
      <w:lvlJc w:val="left"/>
      <w:pPr>
        <w:tabs>
          <w:tab w:val="num" w:pos="4974"/>
        </w:tabs>
        <w:ind w:left="4974" w:hanging="720"/>
      </w:pPr>
    </w:lvl>
    <w:lvl w:ilvl="3">
      <w:start w:val="1"/>
      <w:numFmt w:val="none"/>
      <w:pStyle w:val="Heading4"/>
      <w:lvlText w:val=""/>
      <w:lvlJc w:val="left"/>
      <w:pPr>
        <w:tabs>
          <w:tab w:val="num" w:pos="5118"/>
        </w:tabs>
        <w:ind w:left="5118" w:hanging="864"/>
      </w:pPr>
    </w:lvl>
    <w:lvl w:ilvl="4">
      <w:start w:val="1"/>
      <w:numFmt w:val="none"/>
      <w:lvlText w:val=""/>
      <w:lvlJc w:val="left"/>
      <w:pPr>
        <w:tabs>
          <w:tab w:val="num" w:pos="5262"/>
        </w:tabs>
        <w:ind w:left="5262" w:hanging="1008"/>
      </w:pPr>
    </w:lvl>
    <w:lvl w:ilvl="5">
      <w:start w:val="1"/>
      <w:numFmt w:val="none"/>
      <w:lvlText w:val=""/>
      <w:lvlJc w:val="left"/>
      <w:pPr>
        <w:tabs>
          <w:tab w:val="num" w:pos="5406"/>
        </w:tabs>
        <w:ind w:left="5406" w:hanging="1152"/>
      </w:pPr>
    </w:lvl>
    <w:lvl w:ilvl="6">
      <w:start w:val="1"/>
      <w:numFmt w:val="none"/>
      <w:lvlText w:val=""/>
      <w:lvlJc w:val="left"/>
      <w:pPr>
        <w:tabs>
          <w:tab w:val="num" w:pos="5550"/>
        </w:tabs>
        <w:ind w:left="5550" w:hanging="1296"/>
      </w:pPr>
    </w:lvl>
    <w:lvl w:ilvl="7">
      <w:start w:val="1"/>
      <w:numFmt w:val="none"/>
      <w:lvlText w:val=""/>
      <w:lvlJc w:val="left"/>
      <w:pPr>
        <w:tabs>
          <w:tab w:val="num" w:pos="5694"/>
        </w:tabs>
        <w:ind w:left="5694" w:hanging="1440"/>
      </w:pPr>
    </w:lvl>
    <w:lvl w:ilvl="8">
      <w:start w:val="1"/>
      <w:numFmt w:val="none"/>
      <w:lvlText w:val=""/>
      <w:lvlJc w:val="left"/>
      <w:pPr>
        <w:tabs>
          <w:tab w:val="num" w:pos="5838"/>
        </w:tabs>
        <w:ind w:left="5838" w:hanging="1584"/>
      </w:pPr>
    </w:lvl>
  </w:abstractNum>
  <w:abstractNum w:abstractNumId="1" w15:restartNumberingAfterBreak="0">
    <w:nsid w:val="00000002"/>
    <w:multiLevelType w:val="multilevel"/>
    <w:tmpl w:val="092087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 w15:restartNumberingAfterBreak="0">
    <w:nsid w:val="00000003"/>
    <w:multiLevelType w:val="multilevel"/>
    <w:tmpl w:val="00000003"/>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3" w15:restartNumberingAfterBreak="0">
    <w:nsid w:val="00000005"/>
    <w:multiLevelType w:val="multilevel"/>
    <w:tmpl w:val="96C815C6"/>
    <w:lvl w:ilvl="0">
      <w:start w:val="1"/>
      <w:numFmt w:val="bullet"/>
      <w:lvlText w:val=""/>
      <w:lvlJc w:val="left"/>
      <w:pPr>
        <w:tabs>
          <w:tab w:val="num" w:pos="1069"/>
        </w:tabs>
        <w:ind w:left="1069" w:hanging="360"/>
      </w:pPr>
      <w:rPr>
        <w:rFonts w:ascii="Symbol" w:hAnsi="Symbol" w:hint="default"/>
      </w:rPr>
    </w:lvl>
    <w:lvl w:ilvl="1">
      <w:start w:val="1"/>
      <w:numFmt w:val="decimal"/>
      <w:lvlText w:val="%2."/>
      <w:lvlJc w:val="left"/>
      <w:pPr>
        <w:tabs>
          <w:tab w:val="num" w:pos="1429"/>
        </w:tabs>
        <w:ind w:left="1429" w:hanging="360"/>
      </w:pPr>
    </w:lvl>
    <w:lvl w:ilvl="2">
      <w:start w:val="1"/>
      <w:numFmt w:val="decimal"/>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4"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5"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6"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7"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8"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9"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0"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1" w15:restartNumberingAfterBreak="0">
    <w:nsid w:val="0000000E"/>
    <w:multiLevelType w:val="multilevel"/>
    <w:tmpl w:val="0000000E"/>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12" w15:restartNumberingAfterBreak="0">
    <w:nsid w:val="0000000F"/>
    <w:multiLevelType w:val="multilevel"/>
    <w:tmpl w:val="0000000F"/>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3" w15:restartNumberingAfterBreak="0">
    <w:nsid w:val="00000010"/>
    <w:multiLevelType w:val="multilevel"/>
    <w:tmpl w:val="0000001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4" w15:restartNumberingAfterBreak="0">
    <w:nsid w:val="04932698"/>
    <w:multiLevelType w:val="hybridMultilevel"/>
    <w:tmpl w:val="89646D3C"/>
    <w:lvl w:ilvl="0" w:tplc="1009000F">
      <w:start w:val="1"/>
      <w:numFmt w:val="decimal"/>
      <w:lvlText w:val="%1."/>
      <w:lvlJc w:val="left"/>
      <w:pPr>
        <w:ind w:left="36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06F47CDA"/>
    <w:multiLevelType w:val="hybridMultilevel"/>
    <w:tmpl w:val="C9A66C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0A076CBC"/>
    <w:multiLevelType w:val="hybridMultilevel"/>
    <w:tmpl w:val="09D827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0FB245CE"/>
    <w:multiLevelType w:val="hybridMultilevel"/>
    <w:tmpl w:val="EC400004"/>
    <w:lvl w:ilvl="0" w:tplc="0510B154">
      <w:start w:val="1"/>
      <w:numFmt w:val="decimal"/>
      <w:lvlText w:val="%1."/>
      <w:lvlJc w:val="left"/>
      <w:pPr>
        <w:ind w:left="360" w:hanging="360"/>
      </w:pPr>
      <w:rPr>
        <w:b/>
        <w:bCs/>
      </w:rPr>
    </w:lvl>
    <w:lvl w:ilvl="1" w:tplc="10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0DA3511"/>
    <w:multiLevelType w:val="hybridMultilevel"/>
    <w:tmpl w:val="FDD439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10EC6784"/>
    <w:multiLevelType w:val="multilevel"/>
    <w:tmpl w:val="192C1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341C07"/>
    <w:multiLevelType w:val="hybridMultilevel"/>
    <w:tmpl w:val="DA5462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18C440E0"/>
    <w:multiLevelType w:val="hybridMultilevel"/>
    <w:tmpl w:val="B10A56EC"/>
    <w:lvl w:ilvl="0" w:tplc="FFFFFFFF">
      <w:start w:val="1"/>
      <w:numFmt w:val="decimal"/>
      <w:lvlText w:val="%1."/>
      <w:lvlJc w:val="left"/>
      <w:pPr>
        <w:ind w:left="360" w:hanging="360"/>
      </w:pPr>
    </w:lvl>
    <w:lvl w:ilvl="1" w:tplc="10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19C677FC"/>
    <w:multiLevelType w:val="hybridMultilevel"/>
    <w:tmpl w:val="8E3E82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1F096415"/>
    <w:multiLevelType w:val="hybridMultilevel"/>
    <w:tmpl w:val="5AACE64A"/>
    <w:lvl w:ilvl="0" w:tplc="FFFFFFFF">
      <w:start w:val="1"/>
      <w:numFmt w:val="decimal"/>
      <w:lvlText w:val="%1."/>
      <w:lvlJc w:val="left"/>
      <w:pPr>
        <w:ind w:left="720" w:hanging="360"/>
      </w:pPr>
      <w:rPr>
        <w:b/>
        <w:bCs/>
      </w:rPr>
    </w:lvl>
    <w:lvl w:ilvl="1" w:tplc="10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F775DA1"/>
    <w:multiLevelType w:val="hybridMultilevel"/>
    <w:tmpl w:val="0F7A1F4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21213929"/>
    <w:multiLevelType w:val="hybridMultilevel"/>
    <w:tmpl w:val="2688B760"/>
    <w:lvl w:ilvl="0" w:tplc="0510B154">
      <w:start w:val="1"/>
      <w:numFmt w:val="decimal"/>
      <w:lvlText w:val="%1."/>
      <w:lvlJc w:val="left"/>
      <w:pPr>
        <w:ind w:left="1080" w:hanging="360"/>
      </w:pPr>
      <w:rPr>
        <w:b/>
        <w:bCs/>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22043BCE"/>
    <w:multiLevelType w:val="hybridMultilevel"/>
    <w:tmpl w:val="1820E526"/>
    <w:lvl w:ilvl="0" w:tplc="FFFFFFFF">
      <w:start w:val="1"/>
      <w:numFmt w:val="decimal"/>
      <w:lvlText w:val="%1."/>
      <w:lvlJc w:val="left"/>
      <w:pPr>
        <w:ind w:left="360" w:hanging="360"/>
      </w:pPr>
    </w:lvl>
    <w:lvl w:ilvl="1" w:tplc="10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267E5E0E"/>
    <w:multiLevelType w:val="hybridMultilevel"/>
    <w:tmpl w:val="47EA62E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8" w15:restartNumberingAfterBreak="0">
    <w:nsid w:val="26B93B14"/>
    <w:multiLevelType w:val="hybridMultilevel"/>
    <w:tmpl w:val="F5EAB40A"/>
    <w:lvl w:ilvl="0" w:tplc="FFFFFFFF">
      <w:start w:val="1"/>
      <w:numFmt w:val="decimal"/>
      <w:lvlText w:val="%1."/>
      <w:lvlJc w:val="left"/>
      <w:pPr>
        <w:ind w:left="720" w:hanging="360"/>
      </w:pPr>
      <w:rPr>
        <w:b/>
        <w:bCs/>
      </w:rPr>
    </w:lvl>
    <w:lvl w:ilvl="1" w:tplc="10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9FB31AC"/>
    <w:multiLevelType w:val="hybridMultilevel"/>
    <w:tmpl w:val="BF14F22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31E00BAD"/>
    <w:multiLevelType w:val="hybridMultilevel"/>
    <w:tmpl w:val="3430908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329E2019"/>
    <w:multiLevelType w:val="hybridMultilevel"/>
    <w:tmpl w:val="29227E8A"/>
    <w:lvl w:ilvl="0" w:tplc="FFFFFFFF">
      <w:start w:val="1"/>
      <w:numFmt w:val="decimal"/>
      <w:lvlText w:val="%1."/>
      <w:lvlJc w:val="left"/>
      <w:pPr>
        <w:ind w:left="720" w:hanging="360"/>
      </w:pPr>
    </w:lvl>
    <w:lvl w:ilvl="1" w:tplc="10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37A7D90"/>
    <w:multiLevelType w:val="hybridMultilevel"/>
    <w:tmpl w:val="BEF41844"/>
    <w:lvl w:ilvl="0" w:tplc="FFFFFFFF">
      <w:start w:val="1"/>
      <w:numFmt w:val="decimal"/>
      <w:lvlText w:val="%1."/>
      <w:lvlJc w:val="left"/>
      <w:pPr>
        <w:ind w:left="720" w:hanging="360"/>
      </w:pPr>
      <w:rPr>
        <w:b/>
        <w:bCs/>
      </w:rPr>
    </w:lvl>
    <w:lvl w:ilvl="1" w:tplc="10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3B7356C"/>
    <w:multiLevelType w:val="hybridMultilevel"/>
    <w:tmpl w:val="9AC033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42065EC"/>
    <w:multiLevelType w:val="hybridMultilevel"/>
    <w:tmpl w:val="C60C30A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15:restartNumberingAfterBreak="0">
    <w:nsid w:val="36187D67"/>
    <w:multiLevelType w:val="hybridMultilevel"/>
    <w:tmpl w:val="7616C1E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38BC3BE4"/>
    <w:multiLevelType w:val="hybridMultilevel"/>
    <w:tmpl w:val="9AC033E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0FE214B"/>
    <w:multiLevelType w:val="hybridMultilevel"/>
    <w:tmpl w:val="7564F3A2"/>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8" w15:restartNumberingAfterBreak="0">
    <w:nsid w:val="412A390B"/>
    <w:multiLevelType w:val="hybridMultilevel"/>
    <w:tmpl w:val="3FE222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42614811"/>
    <w:multiLevelType w:val="multilevel"/>
    <w:tmpl w:val="092087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40" w15:restartNumberingAfterBreak="0">
    <w:nsid w:val="433A5BFD"/>
    <w:multiLevelType w:val="hybridMultilevel"/>
    <w:tmpl w:val="D85495AE"/>
    <w:lvl w:ilvl="0" w:tplc="0510B154">
      <w:start w:val="1"/>
      <w:numFmt w:val="decimal"/>
      <w:lvlText w:val="%1."/>
      <w:lvlJc w:val="left"/>
      <w:pPr>
        <w:ind w:left="720" w:hanging="360"/>
      </w:pPr>
      <w:rPr>
        <w:b/>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45B623E8"/>
    <w:multiLevelType w:val="hybridMultilevel"/>
    <w:tmpl w:val="D49627E2"/>
    <w:lvl w:ilvl="0" w:tplc="FFFFFFFF">
      <w:start w:val="1"/>
      <w:numFmt w:val="decimal"/>
      <w:lvlText w:val="%1."/>
      <w:lvlJc w:val="left"/>
      <w:pPr>
        <w:ind w:left="360" w:hanging="360"/>
      </w:pPr>
    </w:lvl>
    <w:lvl w:ilvl="1" w:tplc="10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CB44AEC"/>
    <w:multiLevelType w:val="hybridMultilevel"/>
    <w:tmpl w:val="1E981B2C"/>
    <w:lvl w:ilvl="0" w:tplc="10090001">
      <w:start w:val="1"/>
      <w:numFmt w:val="bullet"/>
      <w:lvlText w:val=""/>
      <w:lvlJc w:val="left"/>
      <w:pPr>
        <w:ind w:left="1429" w:hanging="360"/>
      </w:pPr>
      <w:rPr>
        <w:rFonts w:ascii="Symbol" w:hAnsi="Symbol" w:hint="default"/>
      </w:rPr>
    </w:lvl>
    <w:lvl w:ilvl="1" w:tplc="10090003">
      <w:start w:val="1"/>
      <w:numFmt w:val="decimal"/>
      <w:lvlText w:val="%2."/>
      <w:lvlJc w:val="left"/>
      <w:pPr>
        <w:tabs>
          <w:tab w:val="num" w:pos="1789"/>
        </w:tabs>
        <w:ind w:left="1789" w:hanging="360"/>
      </w:pPr>
    </w:lvl>
    <w:lvl w:ilvl="2" w:tplc="10090005">
      <w:start w:val="1"/>
      <w:numFmt w:val="decimal"/>
      <w:lvlText w:val="%3."/>
      <w:lvlJc w:val="left"/>
      <w:pPr>
        <w:tabs>
          <w:tab w:val="num" w:pos="2509"/>
        </w:tabs>
        <w:ind w:left="2509" w:hanging="360"/>
      </w:pPr>
    </w:lvl>
    <w:lvl w:ilvl="3" w:tplc="10090001">
      <w:start w:val="1"/>
      <w:numFmt w:val="decimal"/>
      <w:lvlText w:val="%4."/>
      <w:lvlJc w:val="left"/>
      <w:pPr>
        <w:tabs>
          <w:tab w:val="num" w:pos="3229"/>
        </w:tabs>
        <w:ind w:left="3229" w:hanging="360"/>
      </w:pPr>
    </w:lvl>
    <w:lvl w:ilvl="4" w:tplc="10090003">
      <w:start w:val="1"/>
      <w:numFmt w:val="decimal"/>
      <w:lvlText w:val="%5."/>
      <w:lvlJc w:val="left"/>
      <w:pPr>
        <w:tabs>
          <w:tab w:val="num" w:pos="3949"/>
        </w:tabs>
        <w:ind w:left="3949" w:hanging="360"/>
      </w:pPr>
    </w:lvl>
    <w:lvl w:ilvl="5" w:tplc="10090005">
      <w:start w:val="1"/>
      <w:numFmt w:val="decimal"/>
      <w:lvlText w:val="%6."/>
      <w:lvlJc w:val="left"/>
      <w:pPr>
        <w:tabs>
          <w:tab w:val="num" w:pos="4669"/>
        </w:tabs>
        <w:ind w:left="4669" w:hanging="360"/>
      </w:pPr>
    </w:lvl>
    <w:lvl w:ilvl="6" w:tplc="10090001">
      <w:start w:val="1"/>
      <w:numFmt w:val="decimal"/>
      <w:lvlText w:val="%7."/>
      <w:lvlJc w:val="left"/>
      <w:pPr>
        <w:tabs>
          <w:tab w:val="num" w:pos="5389"/>
        </w:tabs>
        <w:ind w:left="5389" w:hanging="360"/>
      </w:pPr>
    </w:lvl>
    <w:lvl w:ilvl="7" w:tplc="10090003">
      <w:start w:val="1"/>
      <w:numFmt w:val="decimal"/>
      <w:lvlText w:val="%8."/>
      <w:lvlJc w:val="left"/>
      <w:pPr>
        <w:tabs>
          <w:tab w:val="num" w:pos="6109"/>
        </w:tabs>
        <w:ind w:left="6109" w:hanging="360"/>
      </w:pPr>
    </w:lvl>
    <w:lvl w:ilvl="8" w:tplc="10090005">
      <w:start w:val="1"/>
      <w:numFmt w:val="decimal"/>
      <w:lvlText w:val="%9."/>
      <w:lvlJc w:val="left"/>
      <w:pPr>
        <w:tabs>
          <w:tab w:val="num" w:pos="6829"/>
        </w:tabs>
        <w:ind w:left="6829" w:hanging="360"/>
      </w:pPr>
    </w:lvl>
  </w:abstractNum>
  <w:abstractNum w:abstractNumId="43" w15:restartNumberingAfterBreak="0">
    <w:nsid w:val="52AB23E0"/>
    <w:multiLevelType w:val="hybridMultilevel"/>
    <w:tmpl w:val="2DC40B08"/>
    <w:lvl w:ilvl="0" w:tplc="2856D862">
      <w:numFmt w:val="bullet"/>
      <w:lvlText w:val=""/>
      <w:lvlJc w:val="left"/>
      <w:pPr>
        <w:ind w:left="720" w:hanging="360"/>
      </w:pPr>
      <w:rPr>
        <w:rFonts w:ascii="Symbol" w:eastAsia="Times New Roman"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15:restartNumberingAfterBreak="0">
    <w:nsid w:val="540B6F96"/>
    <w:multiLevelType w:val="hybridMultilevel"/>
    <w:tmpl w:val="7B7CBBA4"/>
    <w:lvl w:ilvl="0" w:tplc="FFFFFFFF">
      <w:start w:val="1"/>
      <w:numFmt w:val="decimal"/>
      <w:lvlText w:val="%1."/>
      <w:lvlJc w:val="left"/>
      <w:pPr>
        <w:ind w:left="720" w:hanging="360"/>
      </w:pPr>
    </w:lvl>
    <w:lvl w:ilvl="1" w:tplc="FFFFFFFF">
      <w:start w:val="1"/>
      <w:numFmt w:val="bullet"/>
      <w:lvlText w:val=""/>
      <w:lvlJc w:val="left"/>
      <w:pPr>
        <w:ind w:left="720" w:hanging="360"/>
      </w:pPr>
      <w:rPr>
        <w:rFonts w:ascii="Symbol" w:hAnsi="Symbol" w:hint="default"/>
      </w:rPr>
    </w:lvl>
    <w:lvl w:ilvl="2" w:tplc="10090001">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634479D"/>
    <w:multiLevelType w:val="hybridMultilevel"/>
    <w:tmpl w:val="717AD142"/>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6" w15:restartNumberingAfterBreak="0">
    <w:nsid w:val="5717506A"/>
    <w:multiLevelType w:val="hybridMultilevel"/>
    <w:tmpl w:val="83B08C4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7" w15:restartNumberingAfterBreak="0">
    <w:nsid w:val="596F339C"/>
    <w:multiLevelType w:val="hybridMultilevel"/>
    <w:tmpl w:val="46EC3B20"/>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48" w15:restartNumberingAfterBreak="0">
    <w:nsid w:val="5CCB2466"/>
    <w:multiLevelType w:val="hybridMultilevel"/>
    <w:tmpl w:val="24D8FC22"/>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49" w15:restartNumberingAfterBreak="0">
    <w:nsid w:val="5D0B2ABB"/>
    <w:multiLevelType w:val="multilevel"/>
    <w:tmpl w:val="EA8E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1D210E7"/>
    <w:multiLevelType w:val="hybridMultilevel"/>
    <w:tmpl w:val="2BC0AAE8"/>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1" w15:restartNumberingAfterBreak="0">
    <w:nsid w:val="62F92BD7"/>
    <w:multiLevelType w:val="hybridMultilevel"/>
    <w:tmpl w:val="2A1022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64DE6B42"/>
    <w:multiLevelType w:val="hybridMultilevel"/>
    <w:tmpl w:val="FCD4E0BC"/>
    <w:lvl w:ilvl="0" w:tplc="50E84512">
      <w:start w:val="1"/>
      <w:numFmt w:val="decimal"/>
      <w:lvlText w:val="%1."/>
      <w:lvlJc w:val="left"/>
      <w:pPr>
        <w:ind w:left="720" w:hanging="360"/>
      </w:pPr>
      <w:rPr>
        <w:b/>
        <w:bCs/>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6DC57F3F"/>
    <w:multiLevelType w:val="multilevel"/>
    <w:tmpl w:val="EC681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EE93AC7"/>
    <w:multiLevelType w:val="hybridMultilevel"/>
    <w:tmpl w:val="67E668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73F0079B"/>
    <w:multiLevelType w:val="hybridMultilevel"/>
    <w:tmpl w:val="F2B6C048"/>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6" w15:restartNumberingAfterBreak="0">
    <w:nsid w:val="743C7C31"/>
    <w:multiLevelType w:val="hybridMultilevel"/>
    <w:tmpl w:val="649AF8D8"/>
    <w:lvl w:ilvl="0" w:tplc="0510B154">
      <w:start w:val="1"/>
      <w:numFmt w:val="decimal"/>
      <w:lvlText w:val="%1."/>
      <w:lvlJc w:val="left"/>
      <w:pPr>
        <w:ind w:left="720" w:hanging="360"/>
      </w:pPr>
      <w:rPr>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7" w15:restartNumberingAfterBreak="0">
    <w:nsid w:val="7ABE2C89"/>
    <w:multiLevelType w:val="hybridMultilevel"/>
    <w:tmpl w:val="87D214C0"/>
    <w:lvl w:ilvl="0" w:tplc="0510B154">
      <w:start w:val="1"/>
      <w:numFmt w:val="decimal"/>
      <w:lvlText w:val="%1."/>
      <w:lvlJc w:val="left"/>
      <w:pPr>
        <w:ind w:left="720" w:hanging="360"/>
      </w:pPr>
      <w:rPr>
        <w:b/>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7DDE79F0"/>
    <w:multiLevelType w:val="multilevel"/>
    <w:tmpl w:val="A282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7687154">
    <w:abstractNumId w:val="0"/>
  </w:num>
  <w:num w:numId="2" w16cid:durableId="930119217">
    <w:abstractNumId w:val="1"/>
  </w:num>
  <w:num w:numId="3" w16cid:durableId="1555115974">
    <w:abstractNumId w:val="2"/>
  </w:num>
  <w:num w:numId="4" w16cid:durableId="1072579415">
    <w:abstractNumId w:val="4"/>
  </w:num>
  <w:num w:numId="5" w16cid:durableId="1399863354">
    <w:abstractNumId w:val="5"/>
  </w:num>
  <w:num w:numId="6" w16cid:durableId="1728843552">
    <w:abstractNumId w:val="6"/>
  </w:num>
  <w:num w:numId="7" w16cid:durableId="1464694116">
    <w:abstractNumId w:val="7"/>
  </w:num>
  <w:num w:numId="8" w16cid:durableId="153499658">
    <w:abstractNumId w:val="8"/>
  </w:num>
  <w:num w:numId="9" w16cid:durableId="1678190541">
    <w:abstractNumId w:val="9"/>
  </w:num>
  <w:num w:numId="10" w16cid:durableId="1221091424">
    <w:abstractNumId w:val="10"/>
  </w:num>
  <w:num w:numId="11" w16cid:durableId="633147324">
    <w:abstractNumId w:val="11"/>
  </w:num>
  <w:num w:numId="12" w16cid:durableId="1665012824">
    <w:abstractNumId w:val="12"/>
  </w:num>
  <w:num w:numId="13" w16cid:durableId="660623566">
    <w:abstractNumId w:val="13"/>
  </w:num>
  <w:num w:numId="14" w16cid:durableId="91972161">
    <w:abstractNumId w:val="58"/>
  </w:num>
  <w:num w:numId="15" w16cid:durableId="474835891">
    <w:abstractNumId w:val="19"/>
  </w:num>
  <w:num w:numId="16" w16cid:durableId="1849173862">
    <w:abstractNumId w:val="49"/>
  </w:num>
  <w:num w:numId="17" w16cid:durableId="1858613225">
    <w:abstractNumId w:val="45"/>
  </w:num>
  <w:num w:numId="18" w16cid:durableId="251938199">
    <w:abstractNumId w:val="50"/>
  </w:num>
  <w:num w:numId="19" w16cid:durableId="197482744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79067684">
    <w:abstractNumId w:val="27"/>
  </w:num>
  <w:num w:numId="21" w16cid:durableId="1415976358">
    <w:abstractNumId w:val="37"/>
  </w:num>
  <w:num w:numId="22" w16cid:durableId="1083914847">
    <w:abstractNumId w:val="34"/>
  </w:num>
  <w:num w:numId="23" w16cid:durableId="1030885908">
    <w:abstractNumId w:val="52"/>
  </w:num>
  <w:num w:numId="24" w16cid:durableId="1099717866">
    <w:abstractNumId w:val="30"/>
  </w:num>
  <w:num w:numId="25" w16cid:durableId="1606965263">
    <w:abstractNumId w:val="14"/>
  </w:num>
  <w:num w:numId="26" w16cid:durableId="1974863516">
    <w:abstractNumId w:val="35"/>
  </w:num>
  <w:num w:numId="27" w16cid:durableId="1427271212">
    <w:abstractNumId w:val="22"/>
  </w:num>
  <w:num w:numId="28" w16cid:durableId="732773719">
    <w:abstractNumId w:val="38"/>
  </w:num>
  <w:num w:numId="29" w16cid:durableId="1825586140">
    <w:abstractNumId w:val="24"/>
  </w:num>
  <w:num w:numId="30" w16cid:durableId="671299817">
    <w:abstractNumId w:val="48"/>
  </w:num>
  <w:num w:numId="31" w16cid:durableId="1417364651">
    <w:abstractNumId w:val="54"/>
  </w:num>
  <w:num w:numId="32" w16cid:durableId="81072070">
    <w:abstractNumId w:val="15"/>
  </w:num>
  <w:num w:numId="33" w16cid:durableId="945430271">
    <w:abstractNumId w:val="16"/>
  </w:num>
  <w:num w:numId="34" w16cid:durableId="2063208392">
    <w:abstractNumId w:val="36"/>
  </w:num>
  <w:num w:numId="35" w16cid:durableId="506604551">
    <w:abstractNumId w:val="18"/>
  </w:num>
  <w:num w:numId="36" w16cid:durableId="871770882">
    <w:abstractNumId w:val="45"/>
  </w:num>
  <w:num w:numId="37" w16cid:durableId="117881543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31779618">
    <w:abstractNumId w:val="51"/>
  </w:num>
  <w:num w:numId="39" w16cid:durableId="637228196">
    <w:abstractNumId w:val="20"/>
  </w:num>
  <w:num w:numId="40" w16cid:durableId="916521491">
    <w:abstractNumId w:val="47"/>
  </w:num>
  <w:num w:numId="41" w16cid:durableId="180538669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65184130">
    <w:abstractNumId w:val="41"/>
  </w:num>
  <w:num w:numId="43" w16cid:durableId="1004170305">
    <w:abstractNumId w:val="17"/>
  </w:num>
  <w:num w:numId="44" w16cid:durableId="307590373">
    <w:abstractNumId w:val="53"/>
  </w:num>
  <w:num w:numId="45" w16cid:durableId="1755709707">
    <w:abstractNumId w:val="29"/>
  </w:num>
  <w:num w:numId="46" w16cid:durableId="149640678">
    <w:abstractNumId w:val="31"/>
  </w:num>
  <w:num w:numId="47" w16cid:durableId="692997269">
    <w:abstractNumId w:val="44"/>
  </w:num>
  <w:num w:numId="48" w16cid:durableId="1322780734">
    <w:abstractNumId w:val="55"/>
  </w:num>
  <w:num w:numId="49" w16cid:durableId="335113383">
    <w:abstractNumId w:val="26"/>
  </w:num>
  <w:num w:numId="50" w16cid:durableId="585725975">
    <w:abstractNumId w:val="21"/>
  </w:num>
  <w:num w:numId="51" w16cid:durableId="300765982">
    <w:abstractNumId w:val="57"/>
  </w:num>
  <w:num w:numId="52" w16cid:durableId="806553159">
    <w:abstractNumId w:val="28"/>
  </w:num>
  <w:num w:numId="53" w16cid:durableId="1199391705">
    <w:abstractNumId w:val="23"/>
  </w:num>
  <w:num w:numId="54" w16cid:durableId="1155150273">
    <w:abstractNumId w:val="56"/>
  </w:num>
  <w:num w:numId="55" w16cid:durableId="841970049">
    <w:abstractNumId w:val="25"/>
  </w:num>
  <w:num w:numId="56" w16cid:durableId="1820807865">
    <w:abstractNumId w:val="40"/>
  </w:num>
  <w:num w:numId="57" w16cid:durableId="1445735225">
    <w:abstractNumId w:val="32"/>
  </w:num>
  <w:num w:numId="58" w16cid:durableId="1945453280">
    <w:abstractNumId w:val="46"/>
  </w:num>
  <w:num w:numId="59" w16cid:durableId="995845214">
    <w:abstractNumId w:val="33"/>
  </w:num>
  <w:num w:numId="60" w16cid:durableId="807818774">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235"/>
    <w:rsid w:val="000012CC"/>
    <w:rsid w:val="000045A1"/>
    <w:rsid w:val="00010E0F"/>
    <w:rsid w:val="0001275F"/>
    <w:rsid w:val="0001384A"/>
    <w:rsid w:val="0002677C"/>
    <w:rsid w:val="00027AC1"/>
    <w:rsid w:val="0003037C"/>
    <w:rsid w:val="00030F0D"/>
    <w:rsid w:val="00031CF1"/>
    <w:rsid w:val="00036CA6"/>
    <w:rsid w:val="00044004"/>
    <w:rsid w:val="000471B2"/>
    <w:rsid w:val="000627D8"/>
    <w:rsid w:val="000635A7"/>
    <w:rsid w:val="00063770"/>
    <w:rsid w:val="00066F33"/>
    <w:rsid w:val="00090A6B"/>
    <w:rsid w:val="00096084"/>
    <w:rsid w:val="000B1090"/>
    <w:rsid w:val="000B3D50"/>
    <w:rsid w:val="000C4851"/>
    <w:rsid w:val="000C7CDC"/>
    <w:rsid w:val="000D0562"/>
    <w:rsid w:val="000D1809"/>
    <w:rsid w:val="000E3E84"/>
    <w:rsid w:val="000E76F2"/>
    <w:rsid w:val="000F6439"/>
    <w:rsid w:val="000F753F"/>
    <w:rsid w:val="00116164"/>
    <w:rsid w:val="00151EA3"/>
    <w:rsid w:val="00152992"/>
    <w:rsid w:val="00176971"/>
    <w:rsid w:val="00197C0A"/>
    <w:rsid w:val="001A73AA"/>
    <w:rsid w:val="001C08ED"/>
    <w:rsid w:val="001C693E"/>
    <w:rsid w:val="001D63A1"/>
    <w:rsid w:val="001E0F9B"/>
    <w:rsid w:val="001E2B0A"/>
    <w:rsid w:val="001E3375"/>
    <w:rsid w:val="001E7B36"/>
    <w:rsid w:val="001F3090"/>
    <w:rsid w:val="001F67C3"/>
    <w:rsid w:val="001F73CF"/>
    <w:rsid w:val="00211452"/>
    <w:rsid w:val="00212A31"/>
    <w:rsid w:val="00216317"/>
    <w:rsid w:val="00220EE6"/>
    <w:rsid w:val="00221DE9"/>
    <w:rsid w:val="00222C41"/>
    <w:rsid w:val="00227790"/>
    <w:rsid w:val="00231194"/>
    <w:rsid w:val="002444FE"/>
    <w:rsid w:val="00246FFD"/>
    <w:rsid w:val="00260A44"/>
    <w:rsid w:val="00274CA6"/>
    <w:rsid w:val="00287878"/>
    <w:rsid w:val="00296C8C"/>
    <w:rsid w:val="002A7359"/>
    <w:rsid w:val="002A7D17"/>
    <w:rsid w:val="002B0A76"/>
    <w:rsid w:val="002C071A"/>
    <w:rsid w:val="002C5510"/>
    <w:rsid w:val="002C695F"/>
    <w:rsid w:val="002D29FD"/>
    <w:rsid w:val="002E1E83"/>
    <w:rsid w:val="002E3950"/>
    <w:rsid w:val="00310AF1"/>
    <w:rsid w:val="00310C5D"/>
    <w:rsid w:val="003149A1"/>
    <w:rsid w:val="003164F5"/>
    <w:rsid w:val="003434C5"/>
    <w:rsid w:val="00350492"/>
    <w:rsid w:val="003554B9"/>
    <w:rsid w:val="00356D44"/>
    <w:rsid w:val="0036536D"/>
    <w:rsid w:val="003672AA"/>
    <w:rsid w:val="00367883"/>
    <w:rsid w:val="00384ADE"/>
    <w:rsid w:val="003B0E09"/>
    <w:rsid w:val="003B16A1"/>
    <w:rsid w:val="003B255F"/>
    <w:rsid w:val="003B6EF2"/>
    <w:rsid w:val="003D123C"/>
    <w:rsid w:val="003D14D2"/>
    <w:rsid w:val="003F61FC"/>
    <w:rsid w:val="00405B30"/>
    <w:rsid w:val="00410028"/>
    <w:rsid w:val="004121DF"/>
    <w:rsid w:val="004162BB"/>
    <w:rsid w:val="004220B3"/>
    <w:rsid w:val="004444CB"/>
    <w:rsid w:val="0045666E"/>
    <w:rsid w:val="00456D8B"/>
    <w:rsid w:val="00460139"/>
    <w:rsid w:val="00465025"/>
    <w:rsid w:val="004750FE"/>
    <w:rsid w:val="004765C0"/>
    <w:rsid w:val="00484F1D"/>
    <w:rsid w:val="0048638E"/>
    <w:rsid w:val="00487520"/>
    <w:rsid w:val="004960C1"/>
    <w:rsid w:val="004B58A2"/>
    <w:rsid w:val="004C4756"/>
    <w:rsid w:val="004C612D"/>
    <w:rsid w:val="004C649B"/>
    <w:rsid w:val="004D1D33"/>
    <w:rsid w:val="004D5134"/>
    <w:rsid w:val="004D79F7"/>
    <w:rsid w:val="00512F7F"/>
    <w:rsid w:val="00531B54"/>
    <w:rsid w:val="00532BD0"/>
    <w:rsid w:val="00533C26"/>
    <w:rsid w:val="00552856"/>
    <w:rsid w:val="005530B5"/>
    <w:rsid w:val="005633E2"/>
    <w:rsid w:val="00563BA8"/>
    <w:rsid w:val="0056513D"/>
    <w:rsid w:val="00572AD3"/>
    <w:rsid w:val="0058214D"/>
    <w:rsid w:val="00586498"/>
    <w:rsid w:val="005A74A5"/>
    <w:rsid w:val="005B1FAD"/>
    <w:rsid w:val="005B30DA"/>
    <w:rsid w:val="005B6AEA"/>
    <w:rsid w:val="005C4D3D"/>
    <w:rsid w:val="005D0A4D"/>
    <w:rsid w:val="005D1BB2"/>
    <w:rsid w:val="005D23E2"/>
    <w:rsid w:val="005E42C9"/>
    <w:rsid w:val="005F3D26"/>
    <w:rsid w:val="00601657"/>
    <w:rsid w:val="006109E4"/>
    <w:rsid w:val="00625F61"/>
    <w:rsid w:val="00626F59"/>
    <w:rsid w:val="006311CF"/>
    <w:rsid w:val="0063204F"/>
    <w:rsid w:val="00651291"/>
    <w:rsid w:val="0066666E"/>
    <w:rsid w:val="00666BFC"/>
    <w:rsid w:val="006703C2"/>
    <w:rsid w:val="00686DA3"/>
    <w:rsid w:val="006A6C0A"/>
    <w:rsid w:val="006C09D0"/>
    <w:rsid w:val="006C7192"/>
    <w:rsid w:val="006E3B99"/>
    <w:rsid w:val="006E41B4"/>
    <w:rsid w:val="006F1D3F"/>
    <w:rsid w:val="006F6F97"/>
    <w:rsid w:val="00707AB3"/>
    <w:rsid w:val="00714E8C"/>
    <w:rsid w:val="00717B7D"/>
    <w:rsid w:val="007240B4"/>
    <w:rsid w:val="00736B91"/>
    <w:rsid w:val="00741985"/>
    <w:rsid w:val="00743D37"/>
    <w:rsid w:val="007507CD"/>
    <w:rsid w:val="00753291"/>
    <w:rsid w:val="00754023"/>
    <w:rsid w:val="00764195"/>
    <w:rsid w:val="00767047"/>
    <w:rsid w:val="00785A0E"/>
    <w:rsid w:val="00786D76"/>
    <w:rsid w:val="00796F1B"/>
    <w:rsid w:val="007977BE"/>
    <w:rsid w:val="007A0C4D"/>
    <w:rsid w:val="007A46D4"/>
    <w:rsid w:val="007B26F5"/>
    <w:rsid w:val="007B589D"/>
    <w:rsid w:val="007C0824"/>
    <w:rsid w:val="007D553F"/>
    <w:rsid w:val="007D5A8E"/>
    <w:rsid w:val="007E57AA"/>
    <w:rsid w:val="00800FD9"/>
    <w:rsid w:val="008235AC"/>
    <w:rsid w:val="00824C2C"/>
    <w:rsid w:val="00831061"/>
    <w:rsid w:val="00832DBF"/>
    <w:rsid w:val="00835361"/>
    <w:rsid w:val="00840BBE"/>
    <w:rsid w:val="00856770"/>
    <w:rsid w:val="00862E21"/>
    <w:rsid w:val="00867D39"/>
    <w:rsid w:val="008709E0"/>
    <w:rsid w:val="008764F5"/>
    <w:rsid w:val="00881D0B"/>
    <w:rsid w:val="00882BA6"/>
    <w:rsid w:val="008858FB"/>
    <w:rsid w:val="00891810"/>
    <w:rsid w:val="00891CCC"/>
    <w:rsid w:val="008A6010"/>
    <w:rsid w:val="008B100C"/>
    <w:rsid w:val="008B4AD4"/>
    <w:rsid w:val="008C3BA7"/>
    <w:rsid w:val="008D2C52"/>
    <w:rsid w:val="008D635F"/>
    <w:rsid w:val="008F1C3A"/>
    <w:rsid w:val="00901620"/>
    <w:rsid w:val="009166B4"/>
    <w:rsid w:val="00920FA2"/>
    <w:rsid w:val="009221B9"/>
    <w:rsid w:val="00927638"/>
    <w:rsid w:val="00933834"/>
    <w:rsid w:val="009344C5"/>
    <w:rsid w:val="0094344F"/>
    <w:rsid w:val="009437A5"/>
    <w:rsid w:val="00945F70"/>
    <w:rsid w:val="00955E57"/>
    <w:rsid w:val="00996D47"/>
    <w:rsid w:val="009A22C8"/>
    <w:rsid w:val="009B08B1"/>
    <w:rsid w:val="009B5BDE"/>
    <w:rsid w:val="009C14D2"/>
    <w:rsid w:val="009C4899"/>
    <w:rsid w:val="009C5E2E"/>
    <w:rsid w:val="009C5E5E"/>
    <w:rsid w:val="009D1721"/>
    <w:rsid w:val="009D357E"/>
    <w:rsid w:val="009E6E07"/>
    <w:rsid w:val="009F21F0"/>
    <w:rsid w:val="009F2336"/>
    <w:rsid w:val="009F35BE"/>
    <w:rsid w:val="009F5679"/>
    <w:rsid w:val="00A00E7A"/>
    <w:rsid w:val="00A15D63"/>
    <w:rsid w:val="00A172CB"/>
    <w:rsid w:val="00A22F1F"/>
    <w:rsid w:val="00A23703"/>
    <w:rsid w:val="00A420F1"/>
    <w:rsid w:val="00A44A97"/>
    <w:rsid w:val="00A55C53"/>
    <w:rsid w:val="00A71969"/>
    <w:rsid w:val="00A876DF"/>
    <w:rsid w:val="00AA7635"/>
    <w:rsid w:val="00AB08EA"/>
    <w:rsid w:val="00AC5646"/>
    <w:rsid w:val="00AC7066"/>
    <w:rsid w:val="00AD1AD6"/>
    <w:rsid w:val="00AE0933"/>
    <w:rsid w:val="00AE70BA"/>
    <w:rsid w:val="00AF173F"/>
    <w:rsid w:val="00B02CD4"/>
    <w:rsid w:val="00B06121"/>
    <w:rsid w:val="00B11473"/>
    <w:rsid w:val="00B176E3"/>
    <w:rsid w:val="00B17F22"/>
    <w:rsid w:val="00B2249D"/>
    <w:rsid w:val="00B30653"/>
    <w:rsid w:val="00B604DE"/>
    <w:rsid w:val="00B725CA"/>
    <w:rsid w:val="00B91113"/>
    <w:rsid w:val="00B92AF1"/>
    <w:rsid w:val="00BB635D"/>
    <w:rsid w:val="00BC423D"/>
    <w:rsid w:val="00BD02F7"/>
    <w:rsid w:val="00BD0389"/>
    <w:rsid w:val="00BD58F5"/>
    <w:rsid w:val="00BD6858"/>
    <w:rsid w:val="00BD6CCC"/>
    <w:rsid w:val="00C07CD5"/>
    <w:rsid w:val="00C1151D"/>
    <w:rsid w:val="00C143FE"/>
    <w:rsid w:val="00C3248A"/>
    <w:rsid w:val="00C569D1"/>
    <w:rsid w:val="00C62F65"/>
    <w:rsid w:val="00C75F19"/>
    <w:rsid w:val="00C76F46"/>
    <w:rsid w:val="00CA0288"/>
    <w:rsid w:val="00CA04A2"/>
    <w:rsid w:val="00CA2018"/>
    <w:rsid w:val="00CA2457"/>
    <w:rsid w:val="00CB1633"/>
    <w:rsid w:val="00CD1A53"/>
    <w:rsid w:val="00CD39E7"/>
    <w:rsid w:val="00CE15CC"/>
    <w:rsid w:val="00CE3D0C"/>
    <w:rsid w:val="00CE4670"/>
    <w:rsid w:val="00CF28C0"/>
    <w:rsid w:val="00CF2E27"/>
    <w:rsid w:val="00D108FD"/>
    <w:rsid w:val="00D139CE"/>
    <w:rsid w:val="00D24FD9"/>
    <w:rsid w:val="00D40F63"/>
    <w:rsid w:val="00D53C30"/>
    <w:rsid w:val="00D62691"/>
    <w:rsid w:val="00D6673D"/>
    <w:rsid w:val="00D66C1E"/>
    <w:rsid w:val="00D67FFC"/>
    <w:rsid w:val="00D74D1C"/>
    <w:rsid w:val="00D76774"/>
    <w:rsid w:val="00D80356"/>
    <w:rsid w:val="00D81235"/>
    <w:rsid w:val="00D82051"/>
    <w:rsid w:val="00D867D0"/>
    <w:rsid w:val="00D94865"/>
    <w:rsid w:val="00DB16BD"/>
    <w:rsid w:val="00DB27CA"/>
    <w:rsid w:val="00DC7522"/>
    <w:rsid w:val="00DD12E9"/>
    <w:rsid w:val="00DF2450"/>
    <w:rsid w:val="00DF76AB"/>
    <w:rsid w:val="00E07E07"/>
    <w:rsid w:val="00E11411"/>
    <w:rsid w:val="00E126EF"/>
    <w:rsid w:val="00E1368D"/>
    <w:rsid w:val="00E25A72"/>
    <w:rsid w:val="00E27128"/>
    <w:rsid w:val="00E32DBD"/>
    <w:rsid w:val="00E352A7"/>
    <w:rsid w:val="00E44939"/>
    <w:rsid w:val="00E806AB"/>
    <w:rsid w:val="00E833B0"/>
    <w:rsid w:val="00E90CDC"/>
    <w:rsid w:val="00EA439C"/>
    <w:rsid w:val="00EB4FD5"/>
    <w:rsid w:val="00ED5E47"/>
    <w:rsid w:val="00EE1EF5"/>
    <w:rsid w:val="00EE53F5"/>
    <w:rsid w:val="00EF2BB5"/>
    <w:rsid w:val="00EF4C19"/>
    <w:rsid w:val="00EF7D2A"/>
    <w:rsid w:val="00F11220"/>
    <w:rsid w:val="00F17EDE"/>
    <w:rsid w:val="00F2353C"/>
    <w:rsid w:val="00F2407E"/>
    <w:rsid w:val="00F24408"/>
    <w:rsid w:val="00F3524A"/>
    <w:rsid w:val="00F5152D"/>
    <w:rsid w:val="00F63314"/>
    <w:rsid w:val="00F71203"/>
    <w:rsid w:val="00F7415D"/>
    <w:rsid w:val="00F826AB"/>
    <w:rsid w:val="00F83C12"/>
    <w:rsid w:val="00FA36D2"/>
    <w:rsid w:val="00FA4C69"/>
    <w:rsid w:val="00FB0B15"/>
    <w:rsid w:val="00FC2850"/>
    <w:rsid w:val="00FC3263"/>
    <w:rsid w:val="00FC3789"/>
    <w:rsid w:val="00FC685B"/>
    <w:rsid w:val="00FD657C"/>
    <w:rsid w:val="00FE335A"/>
    <w:rsid w:val="00FE48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B53A015"/>
  <w15:chartTrackingRefBased/>
  <w15:docId w15:val="{50C2E064-69B3-4450-AF95-55DB58DC7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Lucida Sans Unicode" w:hAnsi="Calibri" w:cs="font45"/>
      <w:kern w:val="1"/>
      <w:sz w:val="22"/>
      <w:szCs w:val="22"/>
      <w:lang w:eastAsia="ar-SA"/>
    </w:rPr>
  </w:style>
  <w:style w:type="paragraph" w:styleId="Heading1">
    <w:name w:val="heading 1"/>
    <w:basedOn w:val="Normal"/>
    <w:next w:val="BodyText"/>
    <w:qFormat/>
    <w:pPr>
      <w:keepNext/>
      <w:numPr>
        <w:numId w:val="1"/>
      </w:numPr>
      <w:spacing w:before="480" w:after="0"/>
      <w:outlineLvl w:val="0"/>
    </w:pPr>
    <w:rPr>
      <w:rFonts w:ascii="Cambria" w:hAnsi="Cambria"/>
      <w:b/>
      <w:bCs/>
      <w:color w:val="365F91"/>
      <w:sz w:val="28"/>
      <w:szCs w:val="28"/>
    </w:rPr>
  </w:style>
  <w:style w:type="paragraph" w:styleId="Heading2">
    <w:name w:val="heading 2"/>
    <w:basedOn w:val="Normal"/>
    <w:next w:val="BodyText"/>
    <w:qFormat/>
    <w:pPr>
      <w:numPr>
        <w:ilvl w:val="1"/>
        <w:numId w:val="1"/>
      </w:numPr>
      <w:outlineLvl w:val="1"/>
    </w:pPr>
  </w:style>
  <w:style w:type="paragraph" w:styleId="Heading3">
    <w:name w:val="heading 3"/>
    <w:basedOn w:val="Normal"/>
    <w:next w:val="BodyText"/>
    <w:qFormat/>
    <w:pPr>
      <w:keepNext/>
      <w:numPr>
        <w:ilvl w:val="2"/>
        <w:numId w:val="1"/>
      </w:numPr>
      <w:spacing w:before="200" w:after="0"/>
      <w:outlineLvl w:val="2"/>
    </w:pPr>
    <w:rPr>
      <w:rFonts w:ascii="Cambria" w:hAnsi="Cambria"/>
      <w:b/>
      <w:bCs/>
      <w:color w:val="4F81BD"/>
    </w:rPr>
  </w:style>
  <w:style w:type="paragraph" w:styleId="Heading4">
    <w:name w:val="heading 4"/>
    <w:basedOn w:val="Normal"/>
    <w:next w:val="BodyText"/>
    <w:qFormat/>
    <w:pPr>
      <w:keepNext/>
      <w:numPr>
        <w:ilvl w:val="3"/>
        <w:numId w:val="1"/>
      </w:numPr>
      <w:spacing w:before="200" w:after="0"/>
      <w:outlineLvl w:val="3"/>
    </w:pPr>
    <w:rPr>
      <w:rFonts w:ascii="Cambria" w:hAnsi="Cambria"/>
      <w:b/>
      <w:bCs/>
      <w:i/>
      <w:i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rPr>
      <w:rFonts w:ascii="Times New Roman" w:eastAsia="Times New Roman" w:hAnsi="Times New Roman" w:cs="Times New Roman"/>
      <w:b/>
      <w:bCs/>
      <w:color w:val="666666"/>
      <w:sz w:val="30"/>
      <w:szCs w:val="30"/>
    </w:rPr>
  </w:style>
  <w:style w:type="character" w:styleId="Hyperlink">
    <w:name w:val="Hyperlink"/>
    <w:rPr>
      <w:dstrike/>
      <w:color w:val="BD7821"/>
      <w:u w:val="none"/>
      <w:effect w:val="none"/>
    </w:rPr>
  </w:style>
  <w:style w:type="character" w:styleId="Strong">
    <w:name w:val="Strong"/>
    <w:uiPriority w:val="22"/>
    <w:qFormat/>
    <w:rPr>
      <w:b/>
      <w:bCs/>
    </w:rPr>
  </w:style>
  <w:style w:type="character" w:customStyle="1" w:styleId="weebly-footer">
    <w:name w:val="weebly-footer"/>
    <w:basedOn w:val="DefaultParagraphFont"/>
  </w:style>
  <w:style w:type="character" w:customStyle="1" w:styleId="weebly-footer-button2">
    <w:name w:val="weebly-footer-button2"/>
    <w:rPr>
      <w:vanish/>
    </w:rPr>
  </w:style>
  <w:style w:type="character" w:customStyle="1" w:styleId="weebly-footer-button-text1">
    <w:name w:val="weebly-footer-button-text1"/>
    <w:rPr>
      <w:vanish/>
    </w:rPr>
  </w:style>
  <w:style w:type="character" w:customStyle="1" w:styleId="Heading1Char">
    <w:name w:val="Heading 1 Char"/>
    <w:rPr>
      <w:rFonts w:ascii="Cambria" w:hAnsi="Cambria" w:cs="font45"/>
      <w:b/>
      <w:bCs/>
      <w:color w:val="365F91"/>
      <w:sz w:val="28"/>
      <w:szCs w:val="28"/>
    </w:rPr>
  </w:style>
  <w:style w:type="character" w:customStyle="1" w:styleId="Heading3Char">
    <w:name w:val="Heading 3 Char"/>
    <w:rPr>
      <w:rFonts w:ascii="Cambria" w:hAnsi="Cambria" w:cs="font45"/>
      <w:b/>
      <w:bCs/>
      <w:color w:val="4F81BD"/>
    </w:rPr>
  </w:style>
  <w:style w:type="character" w:customStyle="1" w:styleId="Heading4Char">
    <w:name w:val="Heading 4 Char"/>
    <w:rPr>
      <w:rFonts w:ascii="Cambria" w:hAnsi="Cambria" w:cs="font45"/>
      <w:b/>
      <w:bCs/>
      <w:i/>
      <w:iCs/>
      <w:color w:val="4F81BD"/>
    </w:rPr>
  </w:style>
  <w:style w:type="character" w:customStyle="1" w:styleId="ListLabel1">
    <w:name w:val="ListLabel 1"/>
    <w:rPr>
      <w:rFonts w:cs="Courier New"/>
    </w:rPr>
  </w:style>
  <w:style w:type="character" w:customStyle="1" w:styleId="ListLabel2">
    <w:name w:val="ListLabel 2"/>
    <w:rPr>
      <w:sz w:val="20"/>
    </w:rPr>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ListParagraph">
    <w:name w:val="List Paragraph"/>
    <w:basedOn w:val="Normal"/>
    <w:uiPriority w:val="34"/>
    <w:qFormat/>
    <w:pPr>
      <w:ind w:left="720"/>
    </w:pPr>
  </w:style>
  <w:style w:type="paragraph" w:customStyle="1" w:styleId="Default">
    <w:name w:val="Default"/>
    <w:rsid w:val="005B30DA"/>
    <w:pPr>
      <w:autoSpaceDE w:val="0"/>
      <w:autoSpaceDN w:val="0"/>
      <w:adjustRightInd w:val="0"/>
    </w:pPr>
    <w:rPr>
      <w:color w:val="000000"/>
      <w:sz w:val="24"/>
      <w:szCs w:val="24"/>
      <w:lang w:eastAsia="en-CA"/>
    </w:rPr>
  </w:style>
  <w:style w:type="paragraph" w:customStyle="1" w:styleId="ChecklistTitle">
    <w:name w:val="Checklist Title"/>
    <w:basedOn w:val="Heading1"/>
    <w:rsid w:val="00227790"/>
    <w:pPr>
      <w:numPr>
        <w:numId w:val="0"/>
      </w:numPr>
      <w:suppressAutoHyphens w:val="0"/>
      <w:spacing w:before="240" w:after="60" w:line="240" w:lineRule="auto"/>
      <w:jc w:val="center"/>
    </w:pPr>
    <w:rPr>
      <w:rFonts w:ascii="Trebuchet MS" w:eastAsia="Times New Roman" w:hAnsi="Trebuchet MS" w:cs="Arial"/>
      <w:color w:val="auto"/>
      <w:kern w:val="32"/>
      <w:sz w:val="32"/>
      <w:szCs w:val="32"/>
      <w:lang w:val="en-US" w:eastAsia="en-US"/>
    </w:rPr>
  </w:style>
  <w:style w:type="paragraph" w:customStyle="1" w:styleId="Checklist">
    <w:name w:val="Checklist"/>
    <w:basedOn w:val="ChecklistTitle"/>
    <w:rsid w:val="00227790"/>
    <w:pPr>
      <w:jc w:val="left"/>
    </w:pPr>
    <w:rPr>
      <w:b w:val="0"/>
      <w:sz w:val="20"/>
    </w:rPr>
  </w:style>
  <w:style w:type="paragraph" w:styleId="Header">
    <w:name w:val="header"/>
    <w:basedOn w:val="Normal"/>
    <w:link w:val="HeaderChar"/>
    <w:uiPriority w:val="99"/>
    <w:unhideWhenUsed/>
    <w:rsid w:val="00FA4C69"/>
    <w:pPr>
      <w:tabs>
        <w:tab w:val="center" w:pos="4680"/>
        <w:tab w:val="right" w:pos="9360"/>
      </w:tabs>
    </w:pPr>
  </w:style>
  <w:style w:type="character" w:customStyle="1" w:styleId="HeaderChar">
    <w:name w:val="Header Char"/>
    <w:link w:val="Header"/>
    <w:uiPriority w:val="99"/>
    <w:rsid w:val="00FA4C69"/>
    <w:rPr>
      <w:rFonts w:ascii="Calibri" w:eastAsia="Lucida Sans Unicode" w:hAnsi="Calibri" w:cs="font45"/>
      <w:kern w:val="1"/>
      <w:sz w:val="22"/>
      <w:szCs w:val="22"/>
      <w:lang w:eastAsia="ar-SA"/>
    </w:rPr>
  </w:style>
  <w:style w:type="paragraph" w:styleId="Footer">
    <w:name w:val="footer"/>
    <w:basedOn w:val="Normal"/>
    <w:link w:val="FooterChar"/>
    <w:uiPriority w:val="99"/>
    <w:unhideWhenUsed/>
    <w:rsid w:val="00FA4C69"/>
    <w:pPr>
      <w:tabs>
        <w:tab w:val="center" w:pos="4680"/>
        <w:tab w:val="right" w:pos="9360"/>
      </w:tabs>
    </w:pPr>
  </w:style>
  <w:style w:type="character" w:customStyle="1" w:styleId="FooterChar">
    <w:name w:val="Footer Char"/>
    <w:link w:val="Footer"/>
    <w:uiPriority w:val="99"/>
    <w:rsid w:val="00FA4C69"/>
    <w:rPr>
      <w:rFonts w:ascii="Calibri" w:eastAsia="Lucida Sans Unicode" w:hAnsi="Calibri" w:cs="font45"/>
      <w:kern w:val="1"/>
      <w:sz w:val="22"/>
      <w:szCs w:val="22"/>
      <w:lang w:eastAsia="ar-SA"/>
    </w:rPr>
  </w:style>
  <w:style w:type="paragraph" w:styleId="BalloonText">
    <w:name w:val="Balloon Text"/>
    <w:basedOn w:val="Normal"/>
    <w:link w:val="BalloonTextChar"/>
    <w:uiPriority w:val="99"/>
    <w:semiHidden/>
    <w:unhideWhenUsed/>
    <w:rsid w:val="007B589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B589D"/>
    <w:rPr>
      <w:rFonts w:ascii="Tahoma" w:eastAsia="Lucida Sans Unicode" w:hAnsi="Tahoma" w:cs="Tahoma"/>
      <w:kern w:val="1"/>
      <w:sz w:val="16"/>
      <w:szCs w:val="16"/>
      <w:lang w:eastAsia="ar-SA"/>
    </w:rPr>
  </w:style>
  <w:style w:type="paragraph" w:styleId="NormalWeb">
    <w:name w:val="Normal (Web)"/>
    <w:basedOn w:val="Normal"/>
    <w:uiPriority w:val="99"/>
    <w:semiHidden/>
    <w:unhideWhenUsed/>
    <w:rsid w:val="00586498"/>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customStyle="1" w:styleId="trt0xe">
    <w:name w:val="trt0xe"/>
    <w:basedOn w:val="Normal"/>
    <w:rsid w:val="003B6EF2"/>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en-CA"/>
    </w:rPr>
  </w:style>
  <w:style w:type="character" w:styleId="UnresolvedMention">
    <w:name w:val="Unresolved Mention"/>
    <w:basedOn w:val="DefaultParagraphFont"/>
    <w:uiPriority w:val="99"/>
    <w:semiHidden/>
    <w:unhideWhenUsed/>
    <w:rsid w:val="00222C41"/>
    <w:rPr>
      <w:color w:val="605E5C"/>
      <w:shd w:val="clear" w:color="auto" w:fill="E1DFDD"/>
    </w:rPr>
  </w:style>
  <w:style w:type="character" w:styleId="FollowedHyperlink">
    <w:name w:val="FollowedHyperlink"/>
    <w:basedOn w:val="DefaultParagraphFont"/>
    <w:uiPriority w:val="99"/>
    <w:semiHidden/>
    <w:unhideWhenUsed/>
    <w:rsid w:val="00222C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750194">
      <w:bodyDiv w:val="1"/>
      <w:marLeft w:val="0"/>
      <w:marRight w:val="0"/>
      <w:marTop w:val="0"/>
      <w:marBottom w:val="0"/>
      <w:divBdr>
        <w:top w:val="none" w:sz="0" w:space="0" w:color="auto"/>
        <w:left w:val="none" w:sz="0" w:space="0" w:color="auto"/>
        <w:bottom w:val="none" w:sz="0" w:space="0" w:color="auto"/>
        <w:right w:val="none" w:sz="0" w:space="0" w:color="auto"/>
      </w:divBdr>
    </w:div>
    <w:div w:id="174612003">
      <w:bodyDiv w:val="1"/>
      <w:marLeft w:val="0"/>
      <w:marRight w:val="0"/>
      <w:marTop w:val="0"/>
      <w:marBottom w:val="0"/>
      <w:divBdr>
        <w:top w:val="none" w:sz="0" w:space="0" w:color="auto"/>
        <w:left w:val="none" w:sz="0" w:space="0" w:color="auto"/>
        <w:bottom w:val="none" w:sz="0" w:space="0" w:color="auto"/>
        <w:right w:val="none" w:sz="0" w:space="0" w:color="auto"/>
      </w:divBdr>
    </w:div>
    <w:div w:id="317735629">
      <w:bodyDiv w:val="1"/>
      <w:marLeft w:val="0"/>
      <w:marRight w:val="0"/>
      <w:marTop w:val="0"/>
      <w:marBottom w:val="0"/>
      <w:divBdr>
        <w:top w:val="none" w:sz="0" w:space="0" w:color="auto"/>
        <w:left w:val="none" w:sz="0" w:space="0" w:color="auto"/>
        <w:bottom w:val="none" w:sz="0" w:space="0" w:color="auto"/>
        <w:right w:val="none" w:sz="0" w:space="0" w:color="auto"/>
      </w:divBdr>
    </w:div>
    <w:div w:id="321927590">
      <w:bodyDiv w:val="1"/>
      <w:marLeft w:val="0"/>
      <w:marRight w:val="0"/>
      <w:marTop w:val="0"/>
      <w:marBottom w:val="0"/>
      <w:divBdr>
        <w:top w:val="none" w:sz="0" w:space="0" w:color="auto"/>
        <w:left w:val="none" w:sz="0" w:space="0" w:color="auto"/>
        <w:bottom w:val="none" w:sz="0" w:space="0" w:color="auto"/>
        <w:right w:val="none" w:sz="0" w:space="0" w:color="auto"/>
      </w:divBdr>
    </w:div>
    <w:div w:id="367992482">
      <w:bodyDiv w:val="1"/>
      <w:marLeft w:val="0"/>
      <w:marRight w:val="0"/>
      <w:marTop w:val="0"/>
      <w:marBottom w:val="0"/>
      <w:divBdr>
        <w:top w:val="none" w:sz="0" w:space="0" w:color="auto"/>
        <w:left w:val="none" w:sz="0" w:space="0" w:color="auto"/>
        <w:bottom w:val="none" w:sz="0" w:space="0" w:color="auto"/>
        <w:right w:val="none" w:sz="0" w:space="0" w:color="auto"/>
      </w:divBdr>
      <w:divsChild>
        <w:div w:id="164833003">
          <w:marLeft w:val="0"/>
          <w:marRight w:val="0"/>
          <w:marTop w:val="0"/>
          <w:marBottom w:val="0"/>
          <w:divBdr>
            <w:top w:val="none" w:sz="0" w:space="0" w:color="auto"/>
            <w:left w:val="none" w:sz="0" w:space="0" w:color="auto"/>
            <w:bottom w:val="none" w:sz="0" w:space="0" w:color="auto"/>
            <w:right w:val="none" w:sz="0" w:space="0" w:color="auto"/>
          </w:divBdr>
          <w:divsChild>
            <w:div w:id="389353450">
              <w:marLeft w:val="0"/>
              <w:marRight w:val="0"/>
              <w:marTop w:val="0"/>
              <w:marBottom w:val="0"/>
              <w:divBdr>
                <w:top w:val="none" w:sz="0" w:space="0" w:color="auto"/>
                <w:left w:val="none" w:sz="0" w:space="0" w:color="auto"/>
                <w:bottom w:val="none" w:sz="0" w:space="0" w:color="auto"/>
                <w:right w:val="none" w:sz="0" w:space="0" w:color="auto"/>
              </w:divBdr>
            </w:div>
            <w:div w:id="479806572">
              <w:marLeft w:val="0"/>
              <w:marRight w:val="0"/>
              <w:marTop w:val="0"/>
              <w:marBottom w:val="0"/>
              <w:divBdr>
                <w:top w:val="none" w:sz="0" w:space="0" w:color="auto"/>
                <w:left w:val="none" w:sz="0" w:space="0" w:color="auto"/>
                <w:bottom w:val="none" w:sz="0" w:space="0" w:color="auto"/>
                <w:right w:val="none" w:sz="0" w:space="0" w:color="auto"/>
              </w:divBdr>
            </w:div>
            <w:div w:id="115345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72356">
      <w:bodyDiv w:val="1"/>
      <w:marLeft w:val="0"/>
      <w:marRight w:val="0"/>
      <w:marTop w:val="0"/>
      <w:marBottom w:val="0"/>
      <w:divBdr>
        <w:top w:val="none" w:sz="0" w:space="0" w:color="auto"/>
        <w:left w:val="none" w:sz="0" w:space="0" w:color="auto"/>
        <w:bottom w:val="none" w:sz="0" w:space="0" w:color="auto"/>
        <w:right w:val="none" w:sz="0" w:space="0" w:color="auto"/>
      </w:divBdr>
    </w:div>
    <w:div w:id="866795726">
      <w:bodyDiv w:val="1"/>
      <w:marLeft w:val="0"/>
      <w:marRight w:val="0"/>
      <w:marTop w:val="0"/>
      <w:marBottom w:val="0"/>
      <w:divBdr>
        <w:top w:val="none" w:sz="0" w:space="0" w:color="auto"/>
        <w:left w:val="none" w:sz="0" w:space="0" w:color="auto"/>
        <w:bottom w:val="none" w:sz="0" w:space="0" w:color="auto"/>
        <w:right w:val="none" w:sz="0" w:space="0" w:color="auto"/>
      </w:divBdr>
    </w:div>
    <w:div w:id="873227545">
      <w:bodyDiv w:val="1"/>
      <w:marLeft w:val="0"/>
      <w:marRight w:val="0"/>
      <w:marTop w:val="0"/>
      <w:marBottom w:val="0"/>
      <w:divBdr>
        <w:top w:val="none" w:sz="0" w:space="0" w:color="auto"/>
        <w:left w:val="none" w:sz="0" w:space="0" w:color="auto"/>
        <w:bottom w:val="none" w:sz="0" w:space="0" w:color="auto"/>
        <w:right w:val="none" w:sz="0" w:space="0" w:color="auto"/>
      </w:divBdr>
      <w:divsChild>
        <w:div w:id="737750949">
          <w:marLeft w:val="0"/>
          <w:marRight w:val="0"/>
          <w:marTop w:val="0"/>
          <w:marBottom w:val="180"/>
          <w:divBdr>
            <w:top w:val="none" w:sz="0" w:space="0" w:color="auto"/>
            <w:left w:val="none" w:sz="0" w:space="0" w:color="auto"/>
            <w:bottom w:val="none" w:sz="0" w:space="0" w:color="auto"/>
            <w:right w:val="none" w:sz="0" w:space="0" w:color="auto"/>
          </w:divBdr>
        </w:div>
      </w:divsChild>
    </w:div>
    <w:div w:id="950091064">
      <w:bodyDiv w:val="1"/>
      <w:marLeft w:val="0"/>
      <w:marRight w:val="0"/>
      <w:marTop w:val="0"/>
      <w:marBottom w:val="0"/>
      <w:divBdr>
        <w:top w:val="none" w:sz="0" w:space="0" w:color="auto"/>
        <w:left w:val="none" w:sz="0" w:space="0" w:color="auto"/>
        <w:bottom w:val="none" w:sz="0" w:space="0" w:color="auto"/>
        <w:right w:val="none" w:sz="0" w:space="0" w:color="auto"/>
      </w:divBdr>
    </w:div>
    <w:div w:id="1145901913">
      <w:bodyDiv w:val="1"/>
      <w:marLeft w:val="0"/>
      <w:marRight w:val="0"/>
      <w:marTop w:val="0"/>
      <w:marBottom w:val="0"/>
      <w:divBdr>
        <w:top w:val="none" w:sz="0" w:space="0" w:color="auto"/>
        <w:left w:val="none" w:sz="0" w:space="0" w:color="auto"/>
        <w:bottom w:val="none" w:sz="0" w:space="0" w:color="auto"/>
        <w:right w:val="none" w:sz="0" w:space="0" w:color="auto"/>
      </w:divBdr>
    </w:div>
    <w:div w:id="1273174246">
      <w:bodyDiv w:val="1"/>
      <w:marLeft w:val="0"/>
      <w:marRight w:val="0"/>
      <w:marTop w:val="0"/>
      <w:marBottom w:val="0"/>
      <w:divBdr>
        <w:top w:val="none" w:sz="0" w:space="0" w:color="auto"/>
        <w:left w:val="none" w:sz="0" w:space="0" w:color="auto"/>
        <w:bottom w:val="none" w:sz="0" w:space="0" w:color="auto"/>
        <w:right w:val="none" w:sz="0" w:space="0" w:color="auto"/>
      </w:divBdr>
    </w:div>
    <w:div w:id="1361516303">
      <w:bodyDiv w:val="1"/>
      <w:marLeft w:val="0"/>
      <w:marRight w:val="0"/>
      <w:marTop w:val="0"/>
      <w:marBottom w:val="0"/>
      <w:divBdr>
        <w:top w:val="none" w:sz="0" w:space="0" w:color="auto"/>
        <w:left w:val="none" w:sz="0" w:space="0" w:color="auto"/>
        <w:bottom w:val="none" w:sz="0" w:space="0" w:color="auto"/>
        <w:right w:val="none" w:sz="0" w:space="0" w:color="auto"/>
      </w:divBdr>
    </w:div>
    <w:div w:id="1399940197">
      <w:bodyDiv w:val="1"/>
      <w:marLeft w:val="0"/>
      <w:marRight w:val="0"/>
      <w:marTop w:val="0"/>
      <w:marBottom w:val="0"/>
      <w:divBdr>
        <w:top w:val="none" w:sz="0" w:space="0" w:color="auto"/>
        <w:left w:val="none" w:sz="0" w:space="0" w:color="auto"/>
        <w:bottom w:val="none" w:sz="0" w:space="0" w:color="auto"/>
        <w:right w:val="none" w:sz="0" w:space="0" w:color="auto"/>
      </w:divBdr>
    </w:div>
    <w:div w:id="1735855868">
      <w:bodyDiv w:val="1"/>
      <w:marLeft w:val="0"/>
      <w:marRight w:val="0"/>
      <w:marTop w:val="0"/>
      <w:marBottom w:val="0"/>
      <w:divBdr>
        <w:top w:val="none" w:sz="0" w:space="0" w:color="auto"/>
        <w:left w:val="none" w:sz="0" w:space="0" w:color="auto"/>
        <w:bottom w:val="none" w:sz="0" w:space="0" w:color="auto"/>
        <w:right w:val="none" w:sz="0" w:space="0" w:color="auto"/>
      </w:divBdr>
    </w:div>
    <w:div w:id="1769547396">
      <w:bodyDiv w:val="1"/>
      <w:marLeft w:val="0"/>
      <w:marRight w:val="0"/>
      <w:marTop w:val="0"/>
      <w:marBottom w:val="0"/>
      <w:divBdr>
        <w:top w:val="none" w:sz="0" w:space="0" w:color="auto"/>
        <w:left w:val="none" w:sz="0" w:space="0" w:color="auto"/>
        <w:bottom w:val="none" w:sz="0" w:space="0" w:color="auto"/>
        <w:right w:val="none" w:sz="0" w:space="0" w:color="auto"/>
      </w:divBdr>
    </w:div>
    <w:div w:id="1799493660">
      <w:bodyDiv w:val="1"/>
      <w:marLeft w:val="0"/>
      <w:marRight w:val="0"/>
      <w:marTop w:val="0"/>
      <w:marBottom w:val="0"/>
      <w:divBdr>
        <w:top w:val="none" w:sz="0" w:space="0" w:color="auto"/>
        <w:left w:val="none" w:sz="0" w:space="0" w:color="auto"/>
        <w:bottom w:val="none" w:sz="0" w:space="0" w:color="auto"/>
        <w:right w:val="none" w:sz="0" w:space="0" w:color="auto"/>
      </w:divBdr>
    </w:div>
    <w:div w:id="1854369586">
      <w:bodyDiv w:val="1"/>
      <w:marLeft w:val="0"/>
      <w:marRight w:val="0"/>
      <w:marTop w:val="0"/>
      <w:marBottom w:val="0"/>
      <w:divBdr>
        <w:top w:val="none" w:sz="0" w:space="0" w:color="auto"/>
        <w:left w:val="none" w:sz="0" w:space="0" w:color="auto"/>
        <w:bottom w:val="none" w:sz="0" w:space="0" w:color="auto"/>
        <w:right w:val="none" w:sz="0" w:space="0" w:color="auto"/>
      </w:divBdr>
    </w:div>
    <w:div w:id="1854883147">
      <w:bodyDiv w:val="1"/>
      <w:marLeft w:val="0"/>
      <w:marRight w:val="0"/>
      <w:marTop w:val="0"/>
      <w:marBottom w:val="0"/>
      <w:divBdr>
        <w:top w:val="none" w:sz="0" w:space="0" w:color="auto"/>
        <w:left w:val="none" w:sz="0" w:space="0" w:color="auto"/>
        <w:bottom w:val="none" w:sz="0" w:space="0" w:color="auto"/>
        <w:right w:val="none" w:sz="0" w:space="0" w:color="auto"/>
      </w:divBdr>
    </w:div>
    <w:div w:id="1913470616">
      <w:bodyDiv w:val="1"/>
      <w:marLeft w:val="0"/>
      <w:marRight w:val="0"/>
      <w:marTop w:val="0"/>
      <w:marBottom w:val="0"/>
      <w:divBdr>
        <w:top w:val="none" w:sz="0" w:space="0" w:color="auto"/>
        <w:left w:val="none" w:sz="0" w:space="0" w:color="auto"/>
        <w:bottom w:val="none" w:sz="0" w:space="0" w:color="auto"/>
        <w:right w:val="none" w:sz="0" w:space="0" w:color="auto"/>
      </w:divBdr>
    </w:div>
    <w:div w:id="20491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s://encrypted-tbn1.gstatic.com/images?q=tbn:ANd9GcQ651nHr8fj5TvSuUZ-joI77DTjb2H-gR_A6ln-B3MrwABICCi1bPSicZ5W" TargetMode="External"/><Relationship Id="rId18" Type="http://schemas.openxmlformats.org/officeDocument/2006/relationships/hyperlink" Target="https://register.hockeycanada.ca/clinics" TargetMode="External"/><Relationship Id="rId3" Type="http://schemas.openxmlformats.org/officeDocument/2006/relationships/styles" Target="styles.xml"/><Relationship Id="rId21" Type="http://schemas.openxmlformats.org/officeDocument/2006/relationships/hyperlink" Target="http://www.omha.net"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omha.respectgroupinc.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mha.net" TargetMode="External"/><Relationship Id="rId20" Type="http://schemas.openxmlformats.org/officeDocument/2006/relationships/hyperlink" Target="https://htohockey.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https://guaranteedgreengrub.files.wordpress.com/2014/03/recommended-number-of-food-guide-servings-per-day.jpg"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register.hockeycanada.ca/clinics" TargetMode="External"/><Relationship Id="rId4" Type="http://schemas.openxmlformats.org/officeDocument/2006/relationships/settings" Target="settings.xml"/><Relationship Id="rId9" Type="http://schemas.openxmlformats.org/officeDocument/2006/relationships/hyperlink" Target="http://www.petroliaminorhockey.com" TargetMode="External"/><Relationship Id="rId14" Type="http://schemas.openxmlformats.org/officeDocument/2006/relationships/image" Target="media/image5.jpeg"/><Relationship Id="rId22" Type="http://schemas.openxmlformats.org/officeDocument/2006/relationships/hyperlink" Target="http://www.petroliaminorhock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6F5D9-DEDE-4CD6-A6F1-0DB588B3F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26</Pages>
  <Words>6969</Words>
  <Characters>39724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lpstr>
    </vt:vector>
  </TitlesOfParts>
  <Company>NOVA Chemicals</Company>
  <LinksUpToDate>false</LinksUpToDate>
  <CharactersWithSpaces>46600</CharactersWithSpaces>
  <SharedDoc>false</SharedDoc>
  <HLinks>
    <vt:vector size="78" baseType="variant">
      <vt:variant>
        <vt:i4>2818147</vt:i4>
      </vt:variant>
      <vt:variant>
        <vt:i4>42</vt:i4>
      </vt:variant>
      <vt:variant>
        <vt:i4>0</vt:i4>
      </vt:variant>
      <vt:variant>
        <vt:i4>5</vt:i4>
      </vt:variant>
      <vt:variant>
        <vt:lpwstr>http://www.petroliaminorhockey.com/</vt:lpwstr>
      </vt:variant>
      <vt:variant>
        <vt:lpwstr/>
      </vt:variant>
      <vt:variant>
        <vt:i4>4718662</vt:i4>
      </vt:variant>
      <vt:variant>
        <vt:i4>39</vt:i4>
      </vt:variant>
      <vt:variant>
        <vt:i4>0</vt:i4>
      </vt:variant>
      <vt:variant>
        <vt:i4>5</vt:i4>
      </vt:variant>
      <vt:variant>
        <vt:lpwstr>http://www.omha.net/</vt:lpwstr>
      </vt:variant>
      <vt:variant>
        <vt:lpwstr/>
      </vt:variant>
      <vt:variant>
        <vt:i4>4718662</vt:i4>
      </vt:variant>
      <vt:variant>
        <vt:i4>36</vt:i4>
      </vt:variant>
      <vt:variant>
        <vt:i4>0</vt:i4>
      </vt:variant>
      <vt:variant>
        <vt:i4>5</vt:i4>
      </vt:variant>
      <vt:variant>
        <vt:lpwstr>http://www.omha.net/</vt:lpwstr>
      </vt:variant>
      <vt:variant>
        <vt:lpwstr/>
      </vt:variant>
      <vt:variant>
        <vt:i4>4390988</vt:i4>
      </vt:variant>
      <vt:variant>
        <vt:i4>33</vt:i4>
      </vt:variant>
      <vt:variant>
        <vt:i4>0</vt:i4>
      </vt:variant>
      <vt:variant>
        <vt:i4>5</vt:i4>
      </vt:variant>
      <vt:variant>
        <vt:lpwstr>http://www.hdcolearning.com/</vt:lpwstr>
      </vt:variant>
      <vt:variant>
        <vt:lpwstr/>
      </vt:variant>
      <vt:variant>
        <vt:i4>4718662</vt:i4>
      </vt:variant>
      <vt:variant>
        <vt:i4>30</vt:i4>
      </vt:variant>
      <vt:variant>
        <vt:i4>0</vt:i4>
      </vt:variant>
      <vt:variant>
        <vt:i4>5</vt:i4>
      </vt:variant>
      <vt:variant>
        <vt:lpwstr>http://www.omha.net/</vt:lpwstr>
      </vt:variant>
      <vt:variant>
        <vt:lpwstr/>
      </vt:variant>
      <vt:variant>
        <vt:i4>4718662</vt:i4>
      </vt:variant>
      <vt:variant>
        <vt:i4>27</vt:i4>
      </vt:variant>
      <vt:variant>
        <vt:i4>0</vt:i4>
      </vt:variant>
      <vt:variant>
        <vt:i4>5</vt:i4>
      </vt:variant>
      <vt:variant>
        <vt:lpwstr>http://www.omha.net/</vt:lpwstr>
      </vt:variant>
      <vt:variant>
        <vt:lpwstr/>
      </vt:variant>
      <vt:variant>
        <vt:i4>8060977</vt:i4>
      </vt:variant>
      <vt:variant>
        <vt:i4>21</vt:i4>
      </vt:variant>
      <vt:variant>
        <vt:i4>0</vt:i4>
      </vt:variant>
      <vt:variant>
        <vt:i4>5</vt:i4>
      </vt:variant>
      <vt:variant>
        <vt:lpwstr>http://www.google.ca/url?sa=i&amp;source=images&amp;cd=&amp;cad=rja&amp;uact=8&amp;docid=eSrWdjf4HzuGnM&amp;tbnid=Afz4zdH9UaZ4aM&amp;ved=0CAgQjRw&amp;url=https%3A%2F%2Fguaranteedgreengrub.wordpress.com%2Fcategory%2Fhealthy-eating-2%2F&amp;ei=gEH7U92jMcb2yQTC0oLwCg&amp;psig=AFQjCNFejircqak2DPTmnm0WDAS-GU7RDA&amp;ust=1409061632882129</vt:lpwstr>
      </vt:variant>
      <vt:variant>
        <vt:lpwstr/>
      </vt:variant>
      <vt:variant>
        <vt:i4>2031722</vt:i4>
      </vt:variant>
      <vt:variant>
        <vt:i4>15</vt:i4>
      </vt:variant>
      <vt:variant>
        <vt:i4>0</vt:i4>
      </vt:variant>
      <vt:variant>
        <vt:i4>5</vt:i4>
      </vt:variant>
      <vt:variant>
        <vt:lpwstr>https://www.google.ca/imgres?imgurl&amp;imgrefurl=http%3A%2F%2Frosieschwartz.com%2F2014%2F03%2F27%2Ftime-for-a-new-food-guide%2F&amp;h=0&amp;w=0&amp;tbnid=0cIPoWtioD8UPM&amp;zoom=1&amp;tbnh=255&amp;tbnw=197&amp;docid=YoopNskLkWMS1M&amp;tbm=isch&amp;ei=Z0H7U_vTEsr88AHRv4HABw&amp;ved=0CAUQsCUoAQ</vt:lpwstr>
      </vt:variant>
      <vt:variant>
        <vt:lpwstr/>
      </vt:variant>
      <vt:variant>
        <vt:i4>4718662</vt:i4>
      </vt:variant>
      <vt:variant>
        <vt:i4>12</vt:i4>
      </vt:variant>
      <vt:variant>
        <vt:i4>0</vt:i4>
      </vt:variant>
      <vt:variant>
        <vt:i4>5</vt:i4>
      </vt:variant>
      <vt:variant>
        <vt:lpwstr>http://www.omha.net/</vt:lpwstr>
      </vt:variant>
      <vt:variant>
        <vt:lpwstr/>
      </vt:variant>
      <vt:variant>
        <vt:i4>2818147</vt:i4>
      </vt:variant>
      <vt:variant>
        <vt:i4>9</vt:i4>
      </vt:variant>
      <vt:variant>
        <vt:i4>0</vt:i4>
      </vt:variant>
      <vt:variant>
        <vt:i4>5</vt:i4>
      </vt:variant>
      <vt:variant>
        <vt:lpwstr>http://www.petroliaminorhockey.com/</vt:lpwstr>
      </vt:variant>
      <vt:variant>
        <vt:lpwstr/>
      </vt:variant>
      <vt:variant>
        <vt:i4>2818147</vt:i4>
      </vt:variant>
      <vt:variant>
        <vt:i4>6</vt:i4>
      </vt:variant>
      <vt:variant>
        <vt:i4>0</vt:i4>
      </vt:variant>
      <vt:variant>
        <vt:i4>5</vt:i4>
      </vt:variant>
      <vt:variant>
        <vt:lpwstr>http://www.petroliaminorhockey.com/</vt:lpwstr>
      </vt:variant>
      <vt:variant>
        <vt:lpwstr/>
      </vt:variant>
      <vt:variant>
        <vt:i4>4718662</vt:i4>
      </vt:variant>
      <vt:variant>
        <vt:i4>3</vt:i4>
      </vt:variant>
      <vt:variant>
        <vt:i4>0</vt:i4>
      </vt:variant>
      <vt:variant>
        <vt:i4>5</vt:i4>
      </vt:variant>
      <vt:variant>
        <vt:lpwstr>http://www.omha.net/</vt:lpwstr>
      </vt:variant>
      <vt:variant>
        <vt:lpwstr/>
      </vt:variant>
      <vt:variant>
        <vt:i4>2818147</vt:i4>
      </vt:variant>
      <vt:variant>
        <vt:i4>0</vt:i4>
      </vt:variant>
      <vt:variant>
        <vt:i4>0</vt:i4>
      </vt:variant>
      <vt:variant>
        <vt:i4>5</vt:i4>
      </vt:variant>
      <vt:variant>
        <vt:lpwstr>http://www.petroliaminorhockey.com/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Jamie Doig</dc:creator>
  <cp:keywords/>
  <cp:lastModifiedBy>Dan Wellington</cp:lastModifiedBy>
  <cp:revision>71</cp:revision>
  <cp:lastPrinted>2015-09-28T20:53:00Z</cp:lastPrinted>
  <dcterms:created xsi:type="dcterms:W3CDTF">2024-08-24T00:31:00Z</dcterms:created>
  <dcterms:modified xsi:type="dcterms:W3CDTF">2024-09-21T17:34:00Z</dcterms:modified>
</cp:coreProperties>
</file>